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ACD" w:rsidRPr="00AA52EB" w:rsidRDefault="00023ACD" w:rsidP="008A6A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023ACD" w:rsidRPr="00AA52EB" w:rsidRDefault="00023ACD" w:rsidP="008A6A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науково-дослідницької роботи</w:t>
      </w:r>
    </w:p>
    <w:p w:rsidR="00023ACD" w:rsidRPr="00AA52EB" w:rsidRDefault="00023ACD" w:rsidP="008A6A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Пластиковий світильник</w:t>
      </w: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23ACD" w:rsidRPr="00AA52EB" w:rsidRDefault="00023ACD" w:rsidP="008A6A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учня 8-А класу</w:t>
      </w:r>
    </w:p>
    <w:p w:rsidR="00023ACD" w:rsidRPr="00AA52EB" w:rsidRDefault="00023ACD" w:rsidP="008A6A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Криворізького Центрально-Міського ліцею Криворізької міської ради Дніпропетровської області</w:t>
      </w:r>
    </w:p>
    <w:p w:rsidR="00023ACD" w:rsidRPr="00AA52EB" w:rsidRDefault="00023ACD" w:rsidP="008A6A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Гавриленко Миколи Дмитровича</w:t>
      </w:r>
    </w:p>
    <w:p w:rsidR="00023ACD" w:rsidRDefault="00023ACD" w:rsidP="008A6A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Науковий керівник: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Кіріченко Дар’я Борисівна</w:t>
      </w:r>
      <w:r w:rsidRPr="00AA52EB">
        <w:rPr>
          <w:rFonts w:ascii="Times New Roman" w:hAnsi="Times New Roman" w:cs="Times New Roman"/>
          <w:b/>
          <w:sz w:val="28"/>
          <w:szCs w:val="28"/>
          <w:lang w:val="uk-UA"/>
        </w:rPr>
        <w:t>, вчитель фізики Дніпропетровське територіальне відділення МАН</w:t>
      </w:r>
    </w:p>
    <w:p w:rsidR="00023ACD" w:rsidRDefault="00023ACD" w:rsidP="008A6A4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3ACD" w:rsidRPr="00023ACD" w:rsidRDefault="00023ACD" w:rsidP="008A6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Мета:</w:t>
      </w:r>
      <w:r w:rsidRPr="00023ACD">
        <w:rPr>
          <w:rFonts w:ascii="Times New Roman" w:hAnsi="Times New Roman" w:cs="Times New Roman"/>
          <w:sz w:val="28"/>
          <w:szCs w:val="28"/>
          <w:lang w:val="uk-UA"/>
        </w:rPr>
        <w:t xml:space="preserve"> показати можливість другого шансу для використання пл</w:t>
      </w:r>
      <w:r>
        <w:rPr>
          <w:rFonts w:ascii="Times New Roman" w:hAnsi="Times New Roman" w:cs="Times New Roman"/>
          <w:sz w:val="28"/>
          <w:szCs w:val="28"/>
          <w:lang w:val="uk-UA"/>
        </w:rPr>
        <w:t>астикових пляшок і виготовити «</w:t>
      </w:r>
      <w:r w:rsidRPr="00023ACD">
        <w:rPr>
          <w:rFonts w:ascii="Times New Roman" w:hAnsi="Times New Roman" w:cs="Times New Roman"/>
          <w:sz w:val="28"/>
          <w:szCs w:val="28"/>
          <w:lang w:val="uk-UA"/>
        </w:rPr>
        <w:t>Пластиковий світильник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23ACD" w:rsidRPr="008A6A4D" w:rsidRDefault="00023ACD" w:rsidP="008A6A4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A6A4D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Завдання:</w:t>
      </w:r>
      <w:r w:rsidRPr="008A6A4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A6A4D" w:rsidRPr="008A6A4D" w:rsidRDefault="008A6A4D" w:rsidP="008A6A4D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sz w:val="28"/>
          <w:szCs w:val="28"/>
          <w:lang w:val="uk-UA"/>
        </w:rPr>
        <w:t>вивчити матеріали про шкідливість пластику;</w:t>
      </w:r>
    </w:p>
    <w:p w:rsidR="00000000" w:rsidRPr="00023ACD" w:rsidRDefault="008A6A4D" w:rsidP="008A6A4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CD">
        <w:rPr>
          <w:rFonts w:ascii="Times New Roman" w:hAnsi="Times New Roman" w:cs="Times New Roman"/>
          <w:sz w:val="28"/>
          <w:szCs w:val="28"/>
          <w:lang w:val="uk-UA"/>
        </w:rPr>
        <w:t>спл</w:t>
      </w:r>
      <w:r w:rsidRPr="00023ACD">
        <w:rPr>
          <w:rFonts w:ascii="Times New Roman" w:hAnsi="Times New Roman" w:cs="Times New Roman"/>
          <w:sz w:val="28"/>
          <w:szCs w:val="28"/>
          <w:lang w:val="uk-UA"/>
        </w:rPr>
        <w:t>анувати модель світильника;</w:t>
      </w:r>
    </w:p>
    <w:p w:rsidR="00000000" w:rsidRPr="00023ACD" w:rsidRDefault="008A6A4D" w:rsidP="008A6A4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CD">
        <w:rPr>
          <w:rFonts w:ascii="Times New Roman" w:hAnsi="Times New Roman" w:cs="Times New Roman"/>
          <w:sz w:val="28"/>
          <w:szCs w:val="28"/>
          <w:lang w:val="uk-UA"/>
        </w:rPr>
        <w:t>підібрати необхідне обладнання;</w:t>
      </w:r>
    </w:p>
    <w:p w:rsidR="00000000" w:rsidRPr="00023ACD" w:rsidRDefault="008A6A4D" w:rsidP="008A6A4D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ACD">
        <w:rPr>
          <w:rFonts w:ascii="Times New Roman" w:hAnsi="Times New Roman" w:cs="Times New Roman"/>
          <w:sz w:val="28"/>
          <w:szCs w:val="28"/>
          <w:lang w:val="uk-UA"/>
        </w:rPr>
        <w:t>виго</w:t>
      </w:r>
      <w:r w:rsidRPr="00023ACD">
        <w:rPr>
          <w:rFonts w:ascii="Times New Roman" w:hAnsi="Times New Roman" w:cs="Times New Roman"/>
          <w:sz w:val="28"/>
          <w:szCs w:val="28"/>
          <w:lang w:val="uk-UA"/>
        </w:rPr>
        <w:t>товити запланований об'єкт.</w:t>
      </w:r>
    </w:p>
    <w:p w:rsidR="00023ACD" w:rsidRPr="00023ACD" w:rsidRDefault="00023ACD" w:rsidP="008A6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b/>
          <w:bCs/>
          <w:sz w:val="28"/>
          <w:szCs w:val="28"/>
          <w:lang w:val="uk-UA"/>
        </w:rPr>
        <w:t>Обладнання:</w:t>
      </w:r>
      <w:r w:rsidRPr="00023ACD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023ACD">
        <w:rPr>
          <w:rFonts w:ascii="Times New Roman" w:hAnsi="Times New Roman" w:cs="Times New Roman"/>
          <w:sz w:val="28"/>
          <w:szCs w:val="28"/>
          <w:lang w:val="uk-UA"/>
        </w:rPr>
        <w:t>пластикові пляшки різного розміру, джерело живлення, лампочка 53мА, патрон, клей, нитки.</w:t>
      </w:r>
    </w:p>
    <w:p w:rsidR="00023ACD" w:rsidRDefault="00023ACD" w:rsidP="008A6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A4D">
        <w:rPr>
          <w:rFonts w:ascii="Times New Roman" w:hAnsi="Times New Roman" w:cs="Times New Roman"/>
          <w:b/>
          <w:bCs/>
          <w:sz w:val="28"/>
          <w:szCs w:val="28"/>
          <w:lang w:val="uk-UA"/>
        </w:rPr>
        <w:t>Актуальність та практична значимість проєкту:</w:t>
      </w:r>
      <w:r w:rsidRPr="00023ACD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r w:rsidRPr="00023ACD">
        <w:rPr>
          <w:rFonts w:ascii="Times New Roman" w:hAnsi="Times New Roman" w:cs="Times New Roman"/>
          <w:sz w:val="28"/>
          <w:szCs w:val="28"/>
          <w:lang w:val="uk-UA"/>
        </w:rPr>
        <w:t>пластик дуже стійка речовина, яка шкідлива для природи, тому необхідно продумувати можливі варіанти вторинного використання.</w:t>
      </w:r>
    </w:p>
    <w:p w:rsidR="008A6A4D" w:rsidRPr="008A6A4D" w:rsidRDefault="008A6A4D" w:rsidP="008A6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sz w:val="28"/>
          <w:szCs w:val="28"/>
        </w:rPr>
        <w:t>У середньому період розкладу пластику становить </w:t>
      </w:r>
      <w:r w:rsidRPr="008A6A4D">
        <w:rPr>
          <w:rFonts w:ascii="Times New Roman" w:hAnsi="Times New Roman" w:cs="Times New Roman"/>
          <w:b/>
          <w:bCs/>
          <w:sz w:val="28"/>
          <w:szCs w:val="28"/>
        </w:rPr>
        <w:t>від 80 до 600 років</w:t>
      </w:r>
      <w:r w:rsidRPr="008A6A4D">
        <w:rPr>
          <w:rFonts w:ascii="Times New Roman" w:hAnsi="Times New Roman" w:cs="Times New Roman"/>
          <w:sz w:val="28"/>
          <w:szCs w:val="28"/>
        </w:rPr>
        <w:t>. Стаканчик для кави розкладається близько 50 років, пакети та трубочки – 100-200 років, пластикові пляшки – до 200.</w:t>
      </w:r>
    </w:p>
    <w:p w:rsidR="008A6A4D" w:rsidRPr="008A6A4D" w:rsidRDefault="008A6A4D" w:rsidP="008A6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sz w:val="28"/>
          <w:szCs w:val="28"/>
        </w:rPr>
        <w:t>Секрет довговічності пластику – в особливостях його виробництва: більшість пластмас створюється полімеризацією сполук, отриманих з природного газу, вугілля та нафти. Для надання бажаних характеристик до матеріалу додають домішки – кислоти, луги, горючі сполуки, барвники тощо.</w:t>
      </w:r>
    </w:p>
    <w:p w:rsidR="008A6A4D" w:rsidRDefault="008A6A4D" w:rsidP="008A6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sz w:val="28"/>
          <w:szCs w:val="28"/>
        </w:rPr>
        <w:lastRenderedPageBreak/>
        <w:t>Пластикове забруднення у всіх формах є шкідливим для природи і живих організмів. По-перше, з нього виділяються токсичні речовини, які спричиняють загибель рослин і тварин як на суші, так і у воді, є причиною багатьох хвороб людей. По-друге, заповнюючи простір, пластмасові відходи знищують цілі екосистеми, особливо поблизу річок та у океанах. По-третє, шкідливим є і виробництво пластмас, для якого також використовуються різні отруйні та небезпечні речовини.</w:t>
      </w:r>
    </w:p>
    <w:p w:rsidR="008A6A4D" w:rsidRPr="008A6A4D" w:rsidRDefault="008A6A4D" w:rsidP="008A6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A6A4D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2159000</wp:posOffset>
            </wp:positionV>
            <wp:extent cx="1657985" cy="3800475"/>
            <wp:effectExtent l="0" t="0" r="0" b="9525"/>
            <wp:wrapSquare wrapText="bothSides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985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  <w:lang w:val="uk-UA"/>
        </w:rPr>
        <w:t>Результати роботи:</w:t>
      </w:r>
      <w:r w:rsidRPr="008A6A4D">
        <w:rPr>
          <w:noProof/>
          <w:lang w:eastAsia="ru-RU"/>
        </w:rPr>
        <w:t xml:space="preserve"> </w:t>
      </w:r>
      <w:bookmarkStart w:id="0" w:name="_GoBack"/>
      <w:bookmarkEnd w:id="0"/>
    </w:p>
    <w:p w:rsidR="00000000" w:rsidRPr="008A6A4D" w:rsidRDefault="008A6A4D" w:rsidP="008A6A4D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Висновки</w:t>
      </w:r>
    </w:p>
    <w:p w:rsidR="00000000" w:rsidRPr="008A6A4D" w:rsidRDefault="008A6A4D" w:rsidP="008A6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sz w:val="28"/>
          <w:szCs w:val="28"/>
          <w:lang w:val="uk-UA"/>
        </w:rPr>
        <w:t>Вивчивши літературу з даного питання і виготовши свій світильник, прийшов до висновку, що це лише початок моєї</w:t>
      </w:r>
      <w:r w:rsidRPr="008A6A4D">
        <w:rPr>
          <w:rFonts w:ascii="Times New Roman" w:hAnsi="Times New Roman" w:cs="Times New Roman"/>
          <w:sz w:val="28"/>
          <w:szCs w:val="28"/>
          <w:lang w:val="uk-UA"/>
        </w:rPr>
        <w:t xml:space="preserve"> роботи з цим матеріалом.</w:t>
      </w:r>
    </w:p>
    <w:p w:rsidR="00000000" w:rsidRPr="008A6A4D" w:rsidRDefault="008A6A4D" w:rsidP="008A6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sz w:val="28"/>
          <w:szCs w:val="28"/>
          <w:lang w:val="uk-UA"/>
        </w:rPr>
        <w:t>Мої майбутні напрямки роботи – це декор будинків та виготовлення розумних пристороїв (з допомогою плавлення пластику)</w:t>
      </w:r>
    </w:p>
    <w:p w:rsidR="00000000" w:rsidRPr="008A6A4D" w:rsidRDefault="008A6A4D" w:rsidP="008A6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A4D">
        <w:rPr>
          <w:rFonts w:ascii="Times New Roman" w:hAnsi="Times New Roman" w:cs="Times New Roman"/>
          <w:sz w:val="28"/>
          <w:szCs w:val="28"/>
          <w:lang w:val="uk-UA"/>
        </w:rPr>
        <w:t xml:space="preserve">Пластика дуже багато і треба давати йому «друге життя», щоб не забруднювати нашу Землю. </w:t>
      </w:r>
    </w:p>
    <w:p w:rsidR="00023ACD" w:rsidRPr="008A6A4D" w:rsidRDefault="00023ACD" w:rsidP="008A6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D51" w:rsidRPr="00023ACD" w:rsidRDefault="007F5D51" w:rsidP="008A6A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F5D51" w:rsidRPr="0002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41514"/>
    <w:multiLevelType w:val="hybridMultilevel"/>
    <w:tmpl w:val="C68EDF7E"/>
    <w:lvl w:ilvl="0" w:tplc="60146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AB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664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56E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EC9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A9F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C29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96A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76D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EB9106A"/>
    <w:multiLevelType w:val="hybridMultilevel"/>
    <w:tmpl w:val="D7CC394C"/>
    <w:lvl w:ilvl="0" w:tplc="A4AE1B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C06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9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547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21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8CA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801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3E3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D49C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ACD"/>
    <w:rsid w:val="00023ACD"/>
    <w:rsid w:val="007F5D51"/>
    <w:rsid w:val="008A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DD12-7C2B-4D2A-BF11-69F972040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A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7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8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2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59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75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</cp:revision>
  <dcterms:created xsi:type="dcterms:W3CDTF">2023-04-21T16:07:00Z</dcterms:created>
  <dcterms:modified xsi:type="dcterms:W3CDTF">2023-04-21T16:26:00Z</dcterms:modified>
</cp:coreProperties>
</file>