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4" w:rsidRDefault="00054EBB" w:rsidP="00297294">
      <w:pPr>
        <w:rPr>
          <w:lang w:val="uk-UA"/>
        </w:rPr>
      </w:pPr>
      <w:r>
        <w:rPr>
          <w:lang w:val="uk-UA"/>
        </w:rPr>
        <w:t xml:space="preserve">1. </w:t>
      </w:r>
      <w:r w:rsidR="00297294">
        <w:rPr>
          <w:lang w:val="uk-UA"/>
        </w:rPr>
        <w:t>Тема проекту: Кислотні дощі: причини виникнення та поширення на території  України</w:t>
      </w:r>
    </w:p>
    <w:p w:rsidR="00297294" w:rsidRPr="00297294" w:rsidRDefault="00297294" w:rsidP="00297294">
      <w:pPr>
        <w:rPr>
          <w:lang w:val="uk-UA"/>
        </w:rPr>
      </w:pPr>
      <w:proofErr w:type="spellStart"/>
      <w:r>
        <w:rPr>
          <w:lang w:val="uk-UA"/>
        </w:rPr>
        <w:t>Волохова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Дарьяна</w:t>
      </w:r>
      <w:proofErr w:type="spellEnd"/>
      <w:r>
        <w:rPr>
          <w:lang w:val="uk-UA"/>
        </w:rPr>
        <w:t xml:space="preserve"> Олександрівна, учениця 8 класу середньої школи № 9 </w:t>
      </w:r>
      <w:proofErr w:type="spellStart"/>
      <w:r>
        <w:rPr>
          <w:lang w:val="uk-UA"/>
        </w:rPr>
        <w:t>Оболонського</w:t>
      </w:r>
      <w:proofErr w:type="spellEnd"/>
      <w:r>
        <w:rPr>
          <w:lang w:val="uk-UA"/>
        </w:rPr>
        <w:t xml:space="preserve"> району м. Києва, КПНЗ «Київська Мала академія наук учнівської молоді». Керівник проекту - </w:t>
      </w:r>
      <w:r w:rsidRPr="00297294">
        <w:rPr>
          <w:lang w:val="uk-UA"/>
        </w:rPr>
        <w:t>Короленко Галина Іванівна</w:t>
      </w:r>
      <w:r>
        <w:rPr>
          <w:lang w:val="uk-UA"/>
        </w:rPr>
        <w:t xml:space="preserve">, </w:t>
      </w:r>
      <w:r w:rsidRPr="00297294">
        <w:rPr>
          <w:lang w:val="uk-UA"/>
        </w:rPr>
        <w:t>вчитель географії, спеціаліст вищої категорії,</w:t>
      </w:r>
      <w:r>
        <w:rPr>
          <w:lang w:val="uk-UA"/>
        </w:rPr>
        <w:t xml:space="preserve"> </w:t>
      </w:r>
      <w:r w:rsidRPr="00297294">
        <w:rPr>
          <w:lang w:val="uk-UA"/>
        </w:rPr>
        <w:t>учитель-методист</w:t>
      </w:r>
      <w:r>
        <w:rPr>
          <w:lang w:val="uk-UA"/>
        </w:rPr>
        <w:t>.</w:t>
      </w:r>
    </w:p>
    <w:p w:rsidR="00CD2BC5" w:rsidRDefault="00054EBB" w:rsidP="00282ED0">
      <w:pPr>
        <w:ind w:firstLine="851"/>
        <w:jc w:val="both"/>
        <w:rPr>
          <w:lang w:val="uk-UA"/>
        </w:rPr>
      </w:pPr>
      <w:r>
        <w:rPr>
          <w:lang w:val="uk-UA"/>
        </w:rPr>
        <w:t xml:space="preserve">2. </w:t>
      </w:r>
      <w:r w:rsidR="00CD2BC5" w:rsidRPr="00CD2BC5">
        <w:rPr>
          <w:lang w:val="uk-UA"/>
        </w:rPr>
        <w:t xml:space="preserve">Останнім часом через загальне погіршення екологічної ситуації на нашій планеті все частіше трапляється і таке </w:t>
      </w:r>
      <w:r w:rsidR="00CD2BC5">
        <w:rPr>
          <w:lang w:val="uk-UA"/>
        </w:rPr>
        <w:t>загрозливе</w:t>
      </w:r>
      <w:r w:rsidR="00CD2BC5" w:rsidRPr="00CD2BC5">
        <w:rPr>
          <w:lang w:val="uk-UA"/>
        </w:rPr>
        <w:t xml:space="preserve"> екологічне явище</w:t>
      </w:r>
      <w:r w:rsidR="00CD2BC5">
        <w:rPr>
          <w:lang w:val="uk-UA"/>
        </w:rPr>
        <w:t>,</w:t>
      </w:r>
      <w:r w:rsidR="00CD2BC5" w:rsidRPr="00CD2BC5">
        <w:rPr>
          <w:lang w:val="uk-UA"/>
        </w:rPr>
        <w:t xml:space="preserve"> як кислотні дощі</w:t>
      </w:r>
      <w:r w:rsidR="00CD2BC5">
        <w:rPr>
          <w:lang w:val="uk-UA"/>
        </w:rPr>
        <w:t xml:space="preserve">, що мають негативний вплив </w:t>
      </w:r>
      <w:r w:rsidR="00CD2BC5" w:rsidRPr="00CD2BC5">
        <w:rPr>
          <w:lang w:val="uk-UA"/>
        </w:rPr>
        <w:t xml:space="preserve"> на організм</w:t>
      </w:r>
      <w:r w:rsidR="00CD2BC5">
        <w:rPr>
          <w:lang w:val="uk-UA"/>
        </w:rPr>
        <w:t>и</w:t>
      </w:r>
      <w:r w:rsidR="00CD2BC5" w:rsidRPr="00CD2BC5">
        <w:rPr>
          <w:lang w:val="uk-UA"/>
        </w:rPr>
        <w:t xml:space="preserve"> людини, </w:t>
      </w:r>
      <w:r w:rsidR="00CD2BC5">
        <w:rPr>
          <w:lang w:val="uk-UA"/>
        </w:rPr>
        <w:t>тварин</w:t>
      </w:r>
      <w:r w:rsidR="00CD2BC5" w:rsidRPr="00CD2BC5">
        <w:rPr>
          <w:lang w:val="uk-UA"/>
        </w:rPr>
        <w:t xml:space="preserve"> та птахів, </w:t>
      </w:r>
      <w:r w:rsidR="00CD2BC5">
        <w:rPr>
          <w:lang w:val="uk-UA"/>
        </w:rPr>
        <w:t xml:space="preserve">комах, </w:t>
      </w:r>
      <w:r w:rsidR="00CD2BC5" w:rsidRPr="00CD2BC5">
        <w:rPr>
          <w:lang w:val="uk-UA"/>
        </w:rPr>
        <w:t xml:space="preserve">впливаючи на стан слизових тканин та органів дихання. </w:t>
      </w:r>
      <w:r w:rsidR="00CD2BC5">
        <w:rPr>
          <w:lang w:val="uk-UA"/>
        </w:rPr>
        <w:t xml:space="preserve">Військові дії в Україні поглибили це негативне явище. Після закінчення війни буде дано повну оцінку розміру шкоди довкіллю, а </w:t>
      </w:r>
      <w:r w:rsidR="00282ED0">
        <w:rPr>
          <w:lang w:val="uk-UA"/>
        </w:rPr>
        <w:t xml:space="preserve">метою </w:t>
      </w:r>
      <w:r w:rsidR="00CD2BC5">
        <w:rPr>
          <w:lang w:val="uk-UA"/>
        </w:rPr>
        <w:t xml:space="preserve"> дано</w:t>
      </w:r>
      <w:r w:rsidR="00282ED0">
        <w:rPr>
          <w:lang w:val="uk-UA"/>
        </w:rPr>
        <w:t>го</w:t>
      </w:r>
      <w:r w:rsidR="00CD2BC5">
        <w:rPr>
          <w:lang w:val="uk-UA"/>
        </w:rPr>
        <w:t xml:space="preserve"> </w:t>
      </w:r>
      <w:r w:rsidR="00282ED0">
        <w:rPr>
          <w:lang w:val="uk-UA"/>
        </w:rPr>
        <w:t>проекту було розглянути</w:t>
      </w:r>
      <w:r w:rsidR="00CD2BC5">
        <w:rPr>
          <w:lang w:val="uk-UA"/>
        </w:rPr>
        <w:t xml:space="preserve"> </w:t>
      </w:r>
      <w:r w:rsidR="00282ED0">
        <w:rPr>
          <w:lang w:val="uk-UA"/>
        </w:rPr>
        <w:t xml:space="preserve"> </w:t>
      </w:r>
      <w:r w:rsidR="00CD2BC5">
        <w:rPr>
          <w:lang w:val="uk-UA"/>
        </w:rPr>
        <w:t xml:space="preserve">умови формування кислотних опадів у холодний період року </w:t>
      </w:r>
      <w:r w:rsidR="00282ED0">
        <w:rPr>
          <w:lang w:val="uk-UA"/>
        </w:rPr>
        <w:t xml:space="preserve">на території  України </w:t>
      </w:r>
      <w:r w:rsidR="00CD2BC5">
        <w:rPr>
          <w:lang w:val="uk-UA"/>
        </w:rPr>
        <w:t xml:space="preserve">та </w:t>
      </w:r>
      <w:r w:rsidR="00282ED0">
        <w:rPr>
          <w:lang w:val="uk-UA"/>
        </w:rPr>
        <w:t xml:space="preserve">виконати відповідне районування. </w:t>
      </w:r>
      <w:r w:rsidR="00CD2BC5">
        <w:rPr>
          <w:lang w:val="uk-UA"/>
        </w:rPr>
        <w:t xml:space="preserve"> </w:t>
      </w:r>
    </w:p>
    <w:p w:rsidR="00C929F9" w:rsidRPr="00CD2BC5" w:rsidRDefault="00C929F9" w:rsidP="00282ED0">
      <w:pPr>
        <w:ind w:firstLine="851"/>
        <w:jc w:val="both"/>
        <w:rPr>
          <w:lang w:val="uk-UA"/>
        </w:rPr>
      </w:pPr>
      <w:r>
        <w:rPr>
          <w:lang w:val="uk-UA"/>
        </w:rPr>
        <w:t>Наскільки тема кислотності атмосферних опадів актуальна у наші часи мож</w:t>
      </w:r>
      <w:r w:rsidR="00B67495">
        <w:rPr>
          <w:lang w:val="uk-UA"/>
        </w:rPr>
        <w:t>е слугуватиме той факт, що у 201</w:t>
      </w:r>
      <w:r>
        <w:rPr>
          <w:lang w:val="uk-UA"/>
        </w:rPr>
        <w:t>1 році була випущена філателістична серія</w:t>
      </w:r>
      <w:r w:rsidR="002F7F58">
        <w:rPr>
          <w:lang w:val="uk-UA"/>
        </w:rPr>
        <w:t xml:space="preserve"> «</w:t>
      </w:r>
      <w:r>
        <w:rPr>
          <w:lang w:val="uk-UA"/>
        </w:rPr>
        <w:t xml:space="preserve"> Кислотні дощі та комахи».</w:t>
      </w:r>
    </w:p>
    <w:p w:rsidR="0071227D" w:rsidRPr="0071227D" w:rsidRDefault="00297294" w:rsidP="00054EBB">
      <w:pPr>
        <w:ind w:firstLine="851"/>
        <w:rPr>
          <w:lang w:val="uk-UA"/>
        </w:rPr>
      </w:pPr>
      <w:r>
        <w:t xml:space="preserve">3. </w:t>
      </w:r>
      <w:r w:rsidR="00282ED0">
        <w:rPr>
          <w:lang w:val="uk-UA"/>
        </w:rPr>
        <w:t xml:space="preserve">Для досягнення поставленої мети необхідно було зібрати вихідні матеріали. Для цього були задіяні Галузевий архів гідрометеорологічних спостережено ДСНС України,  </w:t>
      </w:r>
      <w:r w:rsidR="00282ED0" w:rsidRPr="00282ED0">
        <w:rPr>
          <w:lang w:val="uk-UA"/>
        </w:rPr>
        <w:t>Національна доповідь про стан навколишнього природного середовища в Україні у 20</w:t>
      </w:r>
      <w:r w:rsidR="00282ED0">
        <w:rPr>
          <w:lang w:val="uk-UA"/>
        </w:rPr>
        <w:t>20</w:t>
      </w:r>
      <w:r w:rsidR="00282ED0" w:rsidRPr="00282ED0">
        <w:rPr>
          <w:lang w:val="uk-UA"/>
        </w:rPr>
        <w:t xml:space="preserve"> році</w:t>
      </w:r>
      <w:r w:rsidR="00282ED0">
        <w:rPr>
          <w:lang w:val="uk-UA"/>
        </w:rPr>
        <w:t xml:space="preserve"> Міністерства довкілля та природних ресурсів України</w:t>
      </w:r>
      <w:r w:rsidR="00B51819">
        <w:rPr>
          <w:lang w:val="uk-UA"/>
        </w:rPr>
        <w:t>, е</w:t>
      </w:r>
      <w:r w:rsidR="00B51819" w:rsidRPr="00B51819">
        <w:rPr>
          <w:lang w:val="uk-UA"/>
        </w:rPr>
        <w:t xml:space="preserve">кономічна статистика </w:t>
      </w:r>
      <w:r w:rsidR="00B51819">
        <w:rPr>
          <w:lang w:val="uk-UA"/>
        </w:rPr>
        <w:t xml:space="preserve">( </w:t>
      </w:r>
      <w:r w:rsidR="00B51819" w:rsidRPr="00B51819">
        <w:rPr>
          <w:lang w:val="uk-UA"/>
        </w:rPr>
        <w:t>https://ukrstat.gov.ua</w:t>
      </w:r>
      <w:r w:rsidR="00B51819">
        <w:rPr>
          <w:lang w:val="uk-UA"/>
        </w:rPr>
        <w:t>)</w:t>
      </w:r>
      <w:r w:rsidR="00282ED0">
        <w:rPr>
          <w:lang w:val="uk-UA"/>
        </w:rPr>
        <w:t xml:space="preserve"> та інші наукові джерела. </w:t>
      </w:r>
      <w:r w:rsidR="0071227D">
        <w:rPr>
          <w:lang w:val="uk-UA"/>
        </w:rPr>
        <w:t>При цьому були використані такі м</w:t>
      </w:r>
      <w:r w:rsidR="0071227D" w:rsidRPr="0071227D">
        <w:rPr>
          <w:lang w:val="uk-UA"/>
        </w:rPr>
        <w:t>етоди дослідження</w:t>
      </w:r>
      <w:r w:rsidR="0071227D">
        <w:rPr>
          <w:lang w:val="uk-UA"/>
        </w:rPr>
        <w:t>, як з</w:t>
      </w:r>
      <w:r w:rsidR="0071227D" w:rsidRPr="0071227D">
        <w:rPr>
          <w:lang w:val="uk-UA"/>
        </w:rPr>
        <w:t>бір</w:t>
      </w:r>
      <w:r w:rsidR="0071227D">
        <w:rPr>
          <w:lang w:val="uk-UA"/>
        </w:rPr>
        <w:t xml:space="preserve"> та аналіз </w:t>
      </w:r>
      <w:r w:rsidR="0071227D" w:rsidRPr="0071227D">
        <w:rPr>
          <w:lang w:val="uk-UA"/>
        </w:rPr>
        <w:t xml:space="preserve"> зібраної інформації; нанесення на карту України територій опадів з певним іонним складом та кислотністю;</w:t>
      </w:r>
      <w:r w:rsidR="0071227D">
        <w:rPr>
          <w:lang w:val="uk-UA"/>
        </w:rPr>
        <w:t xml:space="preserve"> </w:t>
      </w:r>
    </w:p>
    <w:p w:rsidR="0071227D" w:rsidRDefault="0071227D" w:rsidP="0071227D">
      <w:pPr>
        <w:spacing w:after="0"/>
        <w:rPr>
          <w:lang w:val="uk-UA"/>
        </w:rPr>
      </w:pPr>
      <w:r w:rsidRPr="0071227D">
        <w:rPr>
          <w:lang w:val="uk-UA"/>
        </w:rPr>
        <w:t>порівня</w:t>
      </w:r>
      <w:r>
        <w:rPr>
          <w:lang w:val="uk-UA"/>
        </w:rPr>
        <w:t>ння</w:t>
      </w:r>
      <w:r w:rsidRPr="0071227D">
        <w:rPr>
          <w:lang w:val="uk-UA"/>
        </w:rPr>
        <w:t xml:space="preserve"> рів</w:t>
      </w:r>
      <w:r>
        <w:rPr>
          <w:lang w:val="uk-UA"/>
        </w:rPr>
        <w:t>нів</w:t>
      </w:r>
      <w:r w:rsidRPr="0071227D">
        <w:rPr>
          <w:lang w:val="uk-UA"/>
        </w:rPr>
        <w:t xml:space="preserve"> кислотності о</w:t>
      </w:r>
      <w:r>
        <w:rPr>
          <w:lang w:val="uk-UA"/>
        </w:rPr>
        <w:t>падів у різних частинах України.</w:t>
      </w:r>
    </w:p>
    <w:p w:rsidR="0071227D" w:rsidRDefault="0071227D" w:rsidP="0071227D">
      <w:pPr>
        <w:spacing w:after="0"/>
        <w:rPr>
          <w:lang w:val="uk-UA"/>
        </w:rPr>
      </w:pPr>
    </w:p>
    <w:p w:rsidR="00B51819" w:rsidRPr="00B51819" w:rsidRDefault="00297294" w:rsidP="00054EBB">
      <w:pPr>
        <w:ind w:firstLine="567"/>
        <w:rPr>
          <w:lang w:val="uk-UA"/>
        </w:rPr>
      </w:pPr>
      <w:r>
        <w:t>4</w:t>
      </w:r>
      <w:r w:rsidR="00054EBB">
        <w:rPr>
          <w:lang w:val="uk-UA"/>
        </w:rPr>
        <w:t xml:space="preserve">. </w:t>
      </w:r>
      <w:r w:rsidR="00B51819" w:rsidRPr="00B51819">
        <w:rPr>
          <w:lang w:val="uk-UA"/>
        </w:rPr>
        <w:t>Об’єктом дослідження є формування хімічного складу атмосферних опадів.</w:t>
      </w:r>
    </w:p>
    <w:p w:rsidR="00B51819" w:rsidRPr="00B51819" w:rsidRDefault="00B51819" w:rsidP="00B51819">
      <w:pPr>
        <w:ind w:firstLine="851"/>
        <w:rPr>
          <w:lang w:val="uk-UA"/>
        </w:rPr>
      </w:pPr>
      <w:r w:rsidRPr="00B51819">
        <w:rPr>
          <w:lang w:val="uk-UA"/>
        </w:rPr>
        <w:t>Предмет</w:t>
      </w:r>
      <w:r>
        <w:rPr>
          <w:lang w:val="uk-UA"/>
        </w:rPr>
        <w:t xml:space="preserve">ом  </w:t>
      </w:r>
      <w:r w:rsidRPr="00B51819">
        <w:rPr>
          <w:lang w:val="uk-UA"/>
        </w:rPr>
        <w:t xml:space="preserve"> дослідження – утворення кислотних </w:t>
      </w:r>
      <w:r>
        <w:rPr>
          <w:lang w:val="uk-UA"/>
        </w:rPr>
        <w:t xml:space="preserve">опадів у холодний період року </w:t>
      </w:r>
      <w:r w:rsidRPr="00B51819">
        <w:rPr>
          <w:lang w:val="uk-UA"/>
        </w:rPr>
        <w:t xml:space="preserve"> та їх розповсюдження по території України.</w:t>
      </w:r>
    </w:p>
    <w:p w:rsidR="00F74CC8" w:rsidRPr="00F74CC8" w:rsidRDefault="00297294" w:rsidP="00054EBB">
      <w:pPr>
        <w:ind w:firstLine="567"/>
        <w:rPr>
          <w:lang w:val="uk-UA"/>
        </w:rPr>
      </w:pPr>
      <w:r>
        <w:t xml:space="preserve">5. </w:t>
      </w:r>
      <w:r w:rsidR="00F74CC8" w:rsidRPr="00F74CC8">
        <w:rPr>
          <w:lang w:val="uk-UA"/>
        </w:rPr>
        <w:t>Гниюча рослинність</w:t>
      </w:r>
      <w:r w:rsidR="00F74CC8">
        <w:rPr>
          <w:lang w:val="uk-UA"/>
        </w:rPr>
        <w:t>, лісові пожежі</w:t>
      </w:r>
      <w:r w:rsidR="00F74CC8" w:rsidRPr="00F74CC8">
        <w:rPr>
          <w:lang w:val="uk-UA"/>
        </w:rPr>
        <w:t xml:space="preserve"> та виверження вулканів виділяють деякі хімічні речовини, які можуть спричинити кислотні дощі, але більшість кислотних дощів є продуктом людської діяльності. Найбільшими причинами </w:t>
      </w:r>
      <w:r w:rsidR="00F74CC8">
        <w:rPr>
          <w:lang w:val="uk-UA"/>
        </w:rPr>
        <w:t>утворення  ки</w:t>
      </w:r>
      <w:r w:rsidR="00F74CC8" w:rsidRPr="00F74CC8">
        <w:rPr>
          <w:lang w:val="uk-UA"/>
        </w:rPr>
        <w:t xml:space="preserve">слотних </w:t>
      </w:r>
      <w:r w:rsidR="00F74CC8">
        <w:rPr>
          <w:lang w:val="uk-UA"/>
        </w:rPr>
        <w:t xml:space="preserve">опадів </w:t>
      </w:r>
      <w:r w:rsidR="00F74CC8" w:rsidRPr="00F74CC8">
        <w:rPr>
          <w:lang w:val="uk-UA"/>
        </w:rPr>
        <w:t xml:space="preserve"> є вугільні електростанції, фабрики та авто</w:t>
      </w:r>
      <w:r w:rsidR="00F74CC8">
        <w:rPr>
          <w:lang w:val="uk-UA"/>
        </w:rPr>
        <w:t>транспорт</w:t>
      </w:r>
      <w:r w:rsidR="00F74CC8" w:rsidRPr="00F74CC8">
        <w:rPr>
          <w:lang w:val="uk-UA"/>
        </w:rPr>
        <w:t>.</w:t>
      </w:r>
      <w:r w:rsidR="00F74CC8" w:rsidRPr="00F74CC8">
        <w:t xml:space="preserve"> </w:t>
      </w:r>
      <w:r w:rsidR="00F74CC8" w:rsidRPr="00F74CC8">
        <w:rPr>
          <w:lang w:val="uk-UA"/>
        </w:rPr>
        <w:t>Звичайн</w:t>
      </w:r>
      <w:r w:rsidR="00F74CC8">
        <w:rPr>
          <w:lang w:val="uk-UA"/>
        </w:rPr>
        <w:t xml:space="preserve">і </w:t>
      </w:r>
      <w:r w:rsidR="00F74CC8" w:rsidRPr="00F74CC8">
        <w:rPr>
          <w:lang w:val="uk-UA"/>
        </w:rPr>
        <w:t xml:space="preserve"> </w:t>
      </w:r>
      <w:r w:rsidR="00F74CC8">
        <w:rPr>
          <w:lang w:val="uk-UA"/>
        </w:rPr>
        <w:t>опади</w:t>
      </w:r>
      <w:r w:rsidR="00F74CC8" w:rsidRPr="00F74CC8">
        <w:rPr>
          <w:lang w:val="uk-UA"/>
        </w:rPr>
        <w:t xml:space="preserve"> є </w:t>
      </w:r>
      <w:proofErr w:type="spellStart"/>
      <w:r w:rsidR="00F74CC8" w:rsidRPr="00F74CC8">
        <w:rPr>
          <w:lang w:val="uk-UA"/>
        </w:rPr>
        <w:t>слабокисл</w:t>
      </w:r>
      <w:r w:rsidR="00F74CC8">
        <w:rPr>
          <w:lang w:val="uk-UA"/>
        </w:rPr>
        <w:t>ими</w:t>
      </w:r>
      <w:proofErr w:type="spellEnd"/>
      <w:r w:rsidR="00F74CC8" w:rsidRPr="00F74CC8">
        <w:rPr>
          <w:lang w:val="uk-UA"/>
        </w:rPr>
        <w:t xml:space="preserve"> – </w:t>
      </w:r>
      <w:proofErr w:type="spellStart"/>
      <w:r w:rsidR="00F74CC8" w:rsidRPr="00F74CC8">
        <w:rPr>
          <w:lang w:val="uk-UA"/>
        </w:rPr>
        <w:t>рН</w:t>
      </w:r>
      <w:proofErr w:type="spellEnd"/>
      <w:r w:rsidR="00F74CC8" w:rsidRPr="00F74CC8">
        <w:rPr>
          <w:lang w:val="uk-UA"/>
        </w:rPr>
        <w:t xml:space="preserve"> 5,6, тоді як кислотний дощ зазвичай має </w:t>
      </w:r>
      <w:proofErr w:type="spellStart"/>
      <w:r w:rsidR="00F74CC8" w:rsidRPr="00F74CC8">
        <w:rPr>
          <w:lang w:val="uk-UA"/>
        </w:rPr>
        <w:t>рН</w:t>
      </w:r>
      <w:proofErr w:type="spellEnd"/>
      <w:r w:rsidR="00F74CC8" w:rsidRPr="00F74CC8">
        <w:rPr>
          <w:lang w:val="uk-UA"/>
        </w:rPr>
        <w:t xml:space="preserve"> між 4,2 і 4,4.</w:t>
      </w:r>
      <w:r w:rsidR="004525E7" w:rsidRPr="004525E7">
        <w:t xml:space="preserve"> </w:t>
      </w:r>
      <w:r w:rsidR="004525E7" w:rsidRPr="004525E7">
        <w:rPr>
          <w:lang w:val="uk-UA"/>
        </w:rPr>
        <w:t>Коли спалює</w:t>
      </w:r>
      <w:r w:rsidR="004525E7">
        <w:rPr>
          <w:lang w:val="uk-UA"/>
        </w:rPr>
        <w:t>ться</w:t>
      </w:r>
      <w:r w:rsidR="004525E7" w:rsidRPr="004525E7">
        <w:rPr>
          <w:lang w:val="uk-UA"/>
        </w:rPr>
        <w:t xml:space="preserve"> викопне паливо, в атмосферу виділяється </w:t>
      </w:r>
      <w:proofErr w:type="spellStart"/>
      <w:r w:rsidR="004525E7" w:rsidRPr="004525E7">
        <w:rPr>
          <w:lang w:val="uk-UA"/>
        </w:rPr>
        <w:t>діоксид</w:t>
      </w:r>
      <w:proofErr w:type="spellEnd"/>
      <w:r w:rsidR="004525E7" w:rsidRPr="004525E7">
        <w:rPr>
          <w:lang w:val="uk-UA"/>
        </w:rPr>
        <w:t xml:space="preserve"> сірки (SO2) та оксид азоту (</w:t>
      </w:r>
      <w:proofErr w:type="spellStart"/>
      <w:r w:rsidR="004525E7" w:rsidRPr="004525E7">
        <w:rPr>
          <w:lang w:val="uk-UA"/>
        </w:rPr>
        <w:t>NOx</w:t>
      </w:r>
      <w:proofErr w:type="spellEnd"/>
      <w:r w:rsidR="004525E7" w:rsidRPr="004525E7">
        <w:rPr>
          <w:lang w:val="uk-UA"/>
        </w:rPr>
        <w:t>). Ці забруднювачі повітря реагують з водою, киснем та іншими речовинами, утворюючи в повітрі сірчану та азотну кислоти.</w:t>
      </w:r>
    </w:p>
    <w:p w:rsidR="00EE4E64" w:rsidRPr="00AC2BD4" w:rsidRDefault="00297294" w:rsidP="00EE4E64">
      <w:pPr>
        <w:ind w:firstLine="567"/>
        <w:rPr>
          <w:lang w:val="uk-UA"/>
        </w:rPr>
      </w:pPr>
      <w:r>
        <w:t xml:space="preserve">6. </w:t>
      </w:r>
      <w:r w:rsidR="00EE4E64" w:rsidRPr="00AC2BD4">
        <w:rPr>
          <w:lang w:val="uk-UA"/>
        </w:rPr>
        <w:t xml:space="preserve">В ході дослідження було проаналізовано дані по хімічному складу снігових опадів по 36 </w:t>
      </w:r>
      <w:proofErr w:type="spellStart"/>
      <w:r w:rsidR="00EE4E64" w:rsidRPr="00AC2BD4">
        <w:rPr>
          <w:lang w:val="uk-UA"/>
        </w:rPr>
        <w:t>метеопостах</w:t>
      </w:r>
      <w:proofErr w:type="spellEnd"/>
      <w:r w:rsidR="00EE4E64" w:rsidRPr="00AC2BD4">
        <w:rPr>
          <w:lang w:val="uk-UA"/>
        </w:rPr>
        <w:t>, що контролюють їх якість. Періодом спостереження був зимовий сезон 2020 року, оскільки ці данні могли бути найбільш наближені до сучасності.</w:t>
      </w:r>
    </w:p>
    <w:p w:rsidR="00EE4E64" w:rsidRPr="00AC2BD4" w:rsidRDefault="00EE4E64" w:rsidP="00EE4E64">
      <w:pPr>
        <w:rPr>
          <w:lang w:val="uk-UA"/>
        </w:rPr>
      </w:pPr>
      <w:r w:rsidRPr="00AC2BD4">
        <w:rPr>
          <w:lang w:val="uk-UA"/>
        </w:rPr>
        <w:t>Джерелом інформації були щорічники ТХО-5 «Таблиці хімічного складу опадів», надані Державним галузевим архівом гідрометеорологічних спостережень ДСНС України.</w:t>
      </w:r>
    </w:p>
    <w:p w:rsidR="00EE4E64" w:rsidRPr="00AC2BD4" w:rsidRDefault="00EE4E64" w:rsidP="00EE4E64">
      <w:pPr>
        <w:rPr>
          <w:lang w:val="uk-UA"/>
        </w:rPr>
      </w:pPr>
      <w:r w:rsidRPr="00AC2BD4">
        <w:rPr>
          <w:lang w:val="uk-UA"/>
        </w:rPr>
        <w:t xml:space="preserve">В результаті аналізу даних щорічників побудовано карту кислотності </w:t>
      </w:r>
      <w:r>
        <w:rPr>
          <w:lang w:val="uk-UA"/>
        </w:rPr>
        <w:t xml:space="preserve">атмосферних опадів холодного періоду </w:t>
      </w:r>
      <w:r w:rsidRPr="00AC2BD4">
        <w:rPr>
          <w:lang w:val="uk-UA"/>
        </w:rPr>
        <w:t xml:space="preserve"> по Україні за згаданий період та графіки зміни вмісту основних іонів (катіонів та аніонів) по роках для міста Києва. </w:t>
      </w:r>
    </w:p>
    <w:p w:rsidR="00EE4E64" w:rsidRDefault="00EE4E64" w:rsidP="00297294">
      <w:pPr>
        <w:rPr>
          <w:lang w:val="uk-UA"/>
        </w:rPr>
      </w:pPr>
    </w:p>
    <w:p w:rsidR="00AC2BD4" w:rsidRPr="00AC2BD4" w:rsidRDefault="00297294" w:rsidP="00054EBB">
      <w:pPr>
        <w:ind w:firstLine="567"/>
        <w:rPr>
          <w:lang w:val="uk-UA"/>
        </w:rPr>
      </w:pPr>
      <w:r>
        <w:lastRenderedPageBreak/>
        <w:t xml:space="preserve">7. </w:t>
      </w:r>
      <w:bookmarkStart w:id="0" w:name="_GoBack"/>
      <w:bookmarkEnd w:id="0"/>
      <w:r w:rsidR="00AC2BD4" w:rsidRPr="00AC2BD4">
        <w:rPr>
          <w:lang w:val="uk-UA"/>
        </w:rPr>
        <w:t>З карти видно, що найбільша кислотність в опадах від снігу спостерігається на півночі Київської області, сході Житомирської та заході Чернігівської областей. Це, вірогідно, пояснюється впливом Чорнобильської зони. В цілому кислотність снігових опадів має слабо кислу реакцію по всій території України, окрім півночі Одеської області.</w:t>
      </w:r>
    </w:p>
    <w:p w:rsidR="00F74CC8" w:rsidRPr="00F74CC8" w:rsidRDefault="00AC2BD4" w:rsidP="00AC2BD4">
      <w:pPr>
        <w:rPr>
          <w:lang w:val="uk-UA"/>
        </w:rPr>
      </w:pPr>
      <w:r w:rsidRPr="00AC2BD4">
        <w:rPr>
          <w:lang w:val="uk-UA"/>
        </w:rPr>
        <w:t>За графіками зміни основних іонів ми можемо побачити, що порівняно із 16/17 роками у 17/18 був різкий спад, що означає, що кількість в речовин, що викидаються в атмосферу значно зменшилась. В той час, як після цього, кількість аніонів знов почала повільно зростати, хочу катіони і залишилися на минулому рівні</w:t>
      </w:r>
    </w:p>
    <w:p w:rsidR="00F74CC8" w:rsidRPr="00F74CC8" w:rsidRDefault="00F74CC8" w:rsidP="00297294">
      <w:pPr>
        <w:rPr>
          <w:lang w:val="uk-UA"/>
        </w:rPr>
      </w:pPr>
    </w:p>
    <w:p w:rsidR="00537303" w:rsidRPr="00054EBB" w:rsidRDefault="00537303" w:rsidP="00054EBB">
      <w:pPr>
        <w:spacing w:after="0"/>
        <w:rPr>
          <w:lang w:val="uk-UA"/>
        </w:rPr>
      </w:pPr>
    </w:p>
    <w:sectPr w:rsidR="00537303" w:rsidRPr="0005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72"/>
    <w:rsid w:val="00054EBB"/>
    <w:rsid w:val="00282ED0"/>
    <w:rsid w:val="00297294"/>
    <w:rsid w:val="002F7F58"/>
    <w:rsid w:val="003D16BF"/>
    <w:rsid w:val="004525E7"/>
    <w:rsid w:val="00537303"/>
    <w:rsid w:val="00652672"/>
    <w:rsid w:val="0071227D"/>
    <w:rsid w:val="00AC2BD4"/>
    <w:rsid w:val="00B51819"/>
    <w:rsid w:val="00B67495"/>
    <w:rsid w:val="00C929F9"/>
    <w:rsid w:val="00CD09D7"/>
    <w:rsid w:val="00CD2BC5"/>
    <w:rsid w:val="00EE4E64"/>
    <w:rsid w:val="00F559D5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2023-04-10T09:31:00Z</dcterms:created>
  <dcterms:modified xsi:type="dcterms:W3CDTF">2023-04-18T16:54:00Z</dcterms:modified>
</cp:coreProperties>
</file>