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0F36" w14:textId="5FBDB318" w:rsidR="00096F99" w:rsidRDefault="009E3578" w:rsidP="009E3578">
      <w:pPr>
        <w:jc w:val="center"/>
        <w:rPr>
          <w:rFonts w:ascii="Times New Roman" w:hAnsi="Times New Roman" w:cs="Times New Roman"/>
          <w:b/>
          <w:bCs/>
          <w:sz w:val="28"/>
          <w:szCs w:val="28"/>
        </w:rPr>
      </w:pPr>
      <w:r w:rsidRPr="009E3578">
        <w:rPr>
          <w:rFonts w:ascii="Times New Roman" w:hAnsi="Times New Roman" w:cs="Times New Roman"/>
          <w:b/>
          <w:bCs/>
          <w:sz w:val="28"/>
          <w:szCs w:val="28"/>
        </w:rPr>
        <w:t>ТЕЗИ</w:t>
      </w:r>
    </w:p>
    <w:p w14:paraId="6D127772" w14:textId="322D9C15" w:rsidR="009E3578" w:rsidRPr="00B15ADA" w:rsidRDefault="003330C1" w:rsidP="000B296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Фаянсова </w:t>
      </w:r>
      <w:r w:rsidR="009E3578" w:rsidRPr="009E3578">
        <w:rPr>
          <w:rFonts w:ascii="Times New Roman" w:hAnsi="Times New Roman" w:cs="Times New Roman"/>
          <w:b/>
          <w:bCs/>
          <w:sz w:val="28"/>
          <w:szCs w:val="28"/>
        </w:rPr>
        <w:t>таріль</w:t>
      </w:r>
      <w:r>
        <w:rPr>
          <w:rFonts w:ascii="Times New Roman" w:hAnsi="Times New Roman" w:cs="Times New Roman"/>
          <w:b/>
          <w:bCs/>
          <w:sz w:val="28"/>
          <w:szCs w:val="28"/>
        </w:rPr>
        <w:t xml:space="preserve"> - </w:t>
      </w:r>
      <w:r w:rsidR="009E3578" w:rsidRPr="009E3578">
        <w:rPr>
          <w:rFonts w:ascii="Times New Roman" w:hAnsi="Times New Roman" w:cs="Times New Roman"/>
          <w:b/>
          <w:bCs/>
          <w:sz w:val="28"/>
          <w:szCs w:val="28"/>
        </w:rPr>
        <w:t xml:space="preserve"> </w:t>
      </w:r>
      <w:r w:rsidR="00B15ADA">
        <w:rPr>
          <w:rFonts w:ascii="Times New Roman" w:hAnsi="Times New Roman" w:cs="Times New Roman"/>
          <w:b/>
          <w:bCs/>
          <w:sz w:val="28"/>
          <w:szCs w:val="28"/>
        </w:rPr>
        <w:t>свідок історії кількох поколінь</w:t>
      </w:r>
    </w:p>
    <w:p w14:paraId="596C2ECD" w14:textId="73D4DA37" w:rsidR="009E3578" w:rsidRPr="009E3578" w:rsidRDefault="009E3578" w:rsidP="008C7A2C">
      <w:pPr>
        <w:spacing w:after="0" w:line="360" w:lineRule="auto"/>
        <w:jc w:val="both"/>
        <w:rPr>
          <w:rFonts w:ascii="Times New Roman" w:hAnsi="Times New Roman" w:cs="Times New Roman"/>
          <w:i/>
          <w:iCs/>
          <w:sz w:val="28"/>
          <w:szCs w:val="28"/>
        </w:rPr>
      </w:pPr>
      <w:r w:rsidRPr="000B296B">
        <w:rPr>
          <w:rFonts w:ascii="Times New Roman" w:hAnsi="Times New Roman" w:cs="Times New Roman"/>
          <w:b/>
          <w:bCs/>
          <w:i/>
          <w:iCs/>
          <w:sz w:val="28"/>
          <w:szCs w:val="28"/>
        </w:rPr>
        <w:t>Бугайова Ангеліна Миколаївна,</w:t>
      </w:r>
      <w:r w:rsidRPr="009E3578">
        <w:rPr>
          <w:rFonts w:ascii="Times New Roman" w:hAnsi="Times New Roman" w:cs="Times New Roman"/>
          <w:i/>
          <w:iCs/>
          <w:sz w:val="28"/>
          <w:szCs w:val="28"/>
        </w:rPr>
        <w:t xml:space="preserve"> учениця 7-В класу Ліцею інформаційних технологій Олександрійської міської ради Кіровоградської області.</w:t>
      </w:r>
    </w:p>
    <w:p w14:paraId="4E8F3225" w14:textId="77777777" w:rsidR="009E3578" w:rsidRDefault="009E3578" w:rsidP="008C7A2C">
      <w:pPr>
        <w:spacing w:after="0" w:line="360" w:lineRule="auto"/>
        <w:jc w:val="both"/>
        <w:rPr>
          <w:rFonts w:ascii="Times New Roman" w:hAnsi="Times New Roman" w:cs="Times New Roman"/>
          <w:i/>
          <w:iCs/>
          <w:sz w:val="28"/>
          <w:szCs w:val="28"/>
        </w:rPr>
      </w:pPr>
      <w:r w:rsidRPr="009E3578">
        <w:rPr>
          <w:rFonts w:ascii="Times New Roman" w:hAnsi="Times New Roman" w:cs="Times New Roman"/>
          <w:i/>
          <w:iCs/>
          <w:sz w:val="28"/>
          <w:szCs w:val="28"/>
        </w:rPr>
        <w:t xml:space="preserve">Керівник: </w:t>
      </w:r>
      <w:r w:rsidRPr="000B296B">
        <w:rPr>
          <w:rFonts w:ascii="Times New Roman" w:hAnsi="Times New Roman" w:cs="Times New Roman"/>
          <w:b/>
          <w:bCs/>
          <w:i/>
          <w:iCs/>
          <w:sz w:val="28"/>
          <w:szCs w:val="28"/>
        </w:rPr>
        <w:t>Філіп Ірина Сергіївна,</w:t>
      </w:r>
      <w:r w:rsidRPr="009E3578">
        <w:rPr>
          <w:rFonts w:ascii="Times New Roman" w:hAnsi="Times New Roman" w:cs="Times New Roman"/>
          <w:i/>
          <w:iCs/>
          <w:sz w:val="28"/>
          <w:szCs w:val="28"/>
        </w:rPr>
        <w:t xml:space="preserve"> вчитель історії Ліцею інформаційних технологій Олександрійської міської ради Кіровоградської області.</w:t>
      </w:r>
    </w:p>
    <w:p w14:paraId="1123CCF9" w14:textId="44BA5394" w:rsidR="00D944A4" w:rsidRPr="009E3578" w:rsidRDefault="00D944A4" w:rsidP="008C7A2C">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Кіровоградська Мала </w:t>
      </w:r>
      <w:r w:rsidR="000B296B">
        <w:rPr>
          <w:rFonts w:ascii="Times New Roman" w:hAnsi="Times New Roman" w:cs="Times New Roman"/>
          <w:i/>
          <w:iCs/>
          <w:sz w:val="28"/>
          <w:szCs w:val="28"/>
        </w:rPr>
        <w:t>а</w:t>
      </w:r>
      <w:r>
        <w:rPr>
          <w:rFonts w:ascii="Times New Roman" w:hAnsi="Times New Roman" w:cs="Times New Roman"/>
          <w:i/>
          <w:iCs/>
          <w:sz w:val="28"/>
          <w:szCs w:val="28"/>
        </w:rPr>
        <w:t xml:space="preserve">кадемія </w:t>
      </w:r>
      <w:r w:rsidR="000B296B">
        <w:rPr>
          <w:rFonts w:ascii="Times New Roman" w:hAnsi="Times New Roman" w:cs="Times New Roman"/>
          <w:i/>
          <w:iCs/>
          <w:sz w:val="28"/>
          <w:szCs w:val="28"/>
        </w:rPr>
        <w:t>наук учнівської молоді, м. Олександрія.</w:t>
      </w:r>
    </w:p>
    <w:p w14:paraId="440D61D2" w14:textId="5CE3392B" w:rsidR="000B296B" w:rsidRPr="000B296B" w:rsidRDefault="000B296B" w:rsidP="006743DF">
      <w:pPr>
        <w:jc w:val="both"/>
        <w:rPr>
          <w:rFonts w:ascii="Times New Roman" w:hAnsi="Times New Roman" w:cs="Times New Roman"/>
          <w:sz w:val="28"/>
          <w:szCs w:val="28"/>
        </w:rPr>
      </w:pPr>
      <w:r w:rsidRPr="008C7A2C">
        <w:rPr>
          <w:rFonts w:ascii="Times New Roman" w:hAnsi="Times New Roman" w:cs="Times New Roman"/>
          <w:b/>
          <w:bCs/>
          <w:sz w:val="28"/>
          <w:szCs w:val="28"/>
        </w:rPr>
        <w:t>Мета дослідження:</w:t>
      </w:r>
      <w:r>
        <w:rPr>
          <w:rFonts w:ascii="Times New Roman" w:hAnsi="Times New Roman" w:cs="Times New Roman"/>
          <w:sz w:val="28"/>
          <w:szCs w:val="28"/>
        </w:rPr>
        <w:t xml:space="preserve"> </w:t>
      </w:r>
      <w:r w:rsidR="007B4D98">
        <w:rPr>
          <w:rFonts w:ascii="Times New Roman" w:hAnsi="Times New Roman" w:cs="Times New Roman"/>
          <w:sz w:val="28"/>
          <w:szCs w:val="28"/>
        </w:rPr>
        <w:t>дослідити</w:t>
      </w:r>
      <w:r>
        <w:rPr>
          <w:rFonts w:ascii="Times New Roman" w:hAnsi="Times New Roman" w:cs="Times New Roman"/>
          <w:sz w:val="28"/>
          <w:szCs w:val="28"/>
        </w:rPr>
        <w:t xml:space="preserve"> істор</w:t>
      </w:r>
      <w:r w:rsidR="007B4D98">
        <w:rPr>
          <w:rFonts w:ascii="Times New Roman" w:hAnsi="Times New Roman" w:cs="Times New Roman"/>
          <w:sz w:val="28"/>
          <w:szCs w:val="28"/>
        </w:rPr>
        <w:t>ію фаянсової</w:t>
      </w:r>
      <w:r>
        <w:rPr>
          <w:rFonts w:ascii="Times New Roman" w:hAnsi="Times New Roman" w:cs="Times New Roman"/>
          <w:sz w:val="28"/>
          <w:szCs w:val="28"/>
        </w:rPr>
        <w:t xml:space="preserve"> тарілі</w:t>
      </w:r>
      <w:r w:rsidR="00B15ADA">
        <w:rPr>
          <w:rFonts w:ascii="Times New Roman" w:hAnsi="Times New Roman" w:cs="Times New Roman"/>
          <w:sz w:val="28"/>
          <w:szCs w:val="28"/>
        </w:rPr>
        <w:t>, що стала сімейною реліквією.</w:t>
      </w:r>
    </w:p>
    <w:p w14:paraId="60EE0651" w14:textId="287303CE" w:rsidR="000B296B" w:rsidRPr="008C7A2C" w:rsidRDefault="000B296B" w:rsidP="008C7A2C">
      <w:pPr>
        <w:spacing w:after="0" w:line="360" w:lineRule="auto"/>
        <w:jc w:val="both"/>
        <w:rPr>
          <w:rFonts w:ascii="Times New Roman" w:hAnsi="Times New Roman" w:cs="Times New Roman"/>
          <w:b/>
          <w:bCs/>
          <w:sz w:val="28"/>
          <w:szCs w:val="28"/>
        </w:rPr>
      </w:pPr>
      <w:r w:rsidRPr="008C7A2C">
        <w:rPr>
          <w:rFonts w:ascii="Times New Roman" w:hAnsi="Times New Roman" w:cs="Times New Roman"/>
          <w:b/>
          <w:bCs/>
          <w:sz w:val="28"/>
          <w:szCs w:val="28"/>
        </w:rPr>
        <w:t>Завдання</w:t>
      </w:r>
      <w:r w:rsidR="008C7A2C" w:rsidRPr="008C7A2C">
        <w:rPr>
          <w:rFonts w:ascii="Times New Roman" w:hAnsi="Times New Roman" w:cs="Times New Roman"/>
          <w:b/>
          <w:bCs/>
          <w:sz w:val="28"/>
          <w:szCs w:val="28"/>
        </w:rPr>
        <w:t xml:space="preserve"> дослідження: </w:t>
      </w:r>
    </w:p>
    <w:p w14:paraId="5D3C4FC8" w14:textId="7939D498" w:rsidR="008C7A2C" w:rsidRDefault="008C7A2C" w:rsidP="008C7A2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Встановити </w:t>
      </w:r>
      <w:r w:rsidR="003330C1">
        <w:rPr>
          <w:rFonts w:ascii="Times New Roman" w:hAnsi="Times New Roman" w:cs="Times New Roman"/>
          <w:sz w:val="28"/>
          <w:szCs w:val="28"/>
        </w:rPr>
        <w:t>р</w:t>
      </w:r>
      <w:r>
        <w:rPr>
          <w:rFonts w:ascii="Times New Roman" w:hAnsi="Times New Roman" w:cs="Times New Roman"/>
          <w:sz w:val="28"/>
          <w:szCs w:val="28"/>
        </w:rPr>
        <w:t xml:space="preserve">ік </w:t>
      </w:r>
      <w:r w:rsidR="003330C1">
        <w:rPr>
          <w:rFonts w:ascii="Times New Roman" w:hAnsi="Times New Roman" w:cs="Times New Roman"/>
          <w:sz w:val="28"/>
          <w:szCs w:val="28"/>
        </w:rPr>
        <w:t xml:space="preserve">виготовлення </w:t>
      </w:r>
      <w:r>
        <w:rPr>
          <w:rFonts w:ascii="Times New Roman" w:hAnsi="Times New Roman" w:cs="Times New Roman"/>
          <w:sz w:val="28"/>
          <w:szCs w:val="28"/>
        </w:rPr>
        <w:t xml:space="preserve">фаянсової тарілі та виробника. </w:t>
      </w:r>
    </w:p>
    <w:p w14:paraId="203B35CC" w14:textId="505AC3FC" w:rsidR="008C7A2C" w:rsidRPr="008C7A2C" w:rsidRDefault="008C7A2C" w:rsidP="008C7A2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З’ясувати як таріль потрапила в нашу родину та чому стала реліквією.  </w:t>
      </w:r>
    </w:p>
    <w:p w14:paraId="7E80703D" w14:textId="5C6D54D4" w:rsidR="000B296B" w:rsidRPr="000B296B" w:rsidRDefault="000B296B" w:rsidP="008C7A2C">
      <w:pPr>
        <w:spacing w:after="0" w:line="360" w:lineRule="auto"/>
        <w:jc w:val="both"/>
        <w:rPr>
          <w:rFonts w:ascii="Times New Roman" w:hAnsi="Times New Roman" w:cs="Times New Roman"/>
          <w:sz w:val="28"/>
          <w:szCs w:val="28"/>
        </w:rPr>
      </w:pPr>
      <w:r w:rsidRPr="008C7A2C">
        <w:rPr>
          <w:rFonts w:ascii="Times New Roman" w:hAnsi="Times New Roman" w:cs="Times New Roman"/>
          <w:b/>
          <w:bCs/>
          <w:sz w:val="28"/>
          <w:szCs w:val="28"/>
        </w:rPr>
        <w:t xml:space="preserve">Об’єкт </w:t>
      </w:r>
      <w:r w:rsidR="008C7A2C" w:rsidRPr="008C7A2C">
        <w:rPr>
          <w:rFonts w:ascii="Times New Roman" w:hAnsi="Times New Roman" w:cs="Times New Roman"/>
          <w:b/>
          <w:bCs/>
          <w:sz w:val="28"/>
          <w:szCs w:val="28"/>
        </w:rPr>
        <w:t>дослідження:</w:t>
      </w:r>
      <w:r w:rsidR="008C7A2C">
        <w:rPr>
          <w:rFonts w:ascii="Times New Roman" w:hAnsi="Times New Roman" w:cs="Times New Roman"/>
          <w:sz w:val="28"/>
          <w:szCs w:val="28"/>
        </w:rPr>
        <w:t xml:space="preserve"> фаянсова таріль землевласника І. Некори, що стала родинною реліквією родини Бугайових. </w:t>
      </w:r>
    </w:p>
    <w:p w14:paraId="3B31B72C" w14:textId="4F8961D0" w:rsidR="000B296B" w:rsidRDefault="000B296B" w:rsidP="008C7A2C">
      <w:pPr>
        <w:spacing w:after="0" w:line="360" w:lineRule="auto"/>
        <w:jc w:val="both"/>
        <w:rPr>
          <w:rFonts w:ascii="Times New Roman" w:hAnsi="Times New Roman" w:cs="Times New Roman"/>
          <w:sz w:val="28"/>
          <w:szCs w:val="28"/>
        </w:rPr>
      </w:pPr>
      <w:r w:rsidRPr="008C7A2C">
        <w:rPr>
          <w:rFonts w:ascii="Times New Roman" w:hAnsi="Times New Roman" w:cs="Times New Roman"/>
          <w:b/>
          <w:bCs/>
          <w:sz w:val="28"/>
          <w:szCs w:val="28"/>
        </w:rPr>
        <w:t xml:space="preserve">Предмет </w:t>
      </w:r>
      <w:r w:rsidR="008C7A2C" w:rsidRPr="008C7A2C">
        <w:rPr>
          <w:rFonts w:ascii="Times New Roman" w:hAnsi="Times New Roman" w:cs="Times New Roman"/>
          <w:b/>
          <w:bCs/>
          <w:sz w:val="28"/>
          <w:szCs w:val="28"/>
        </w:rPr>
        <w:t>дослідження:</w:t>
      </w:r>
      <w:r w:rsidR="008C7A2C">
        <w:rPr>
          <w:rFonts w:ascii="Times New Roman" w:hAnsi="Times New Roman" w:cs="Times New Roman"/>
          <w:sz w:val="28"/>
          <w:szCs w:val="28"/>
        </w:rPr>
        <w:t xml:space="preserve"> </w:t>
      </w:r>
      <w:r w:rsidR="007B4D98">
        <w:rPr>
          <w:rFonts w:ascii="Times New Roman" w:hAnsi="Times New Roman" w:cs="Times New Roman"/>
          <w:sz w:val="28"/>
          <w:szCs w:val="28"/>
        </w:rPr>
        <w:t xml:space="preserve">історія </w:t>
      </w:r>
      <w:r w:rsidR="008C7A2C">
        <w:rPr>
          <w:rFonts w:ascii="Times New Roman" w:hAnsi="Times New Roman" w:cs="Times New Roman"/>
          <w:sz w:val="28"/>
          <w:szCs w:val="28"/>
        </w:rPr>
        <w:t xml:space="preserve">фаянсової тарілі та родин, яким вона належала. </w:t>
      </w:r>
    </w:p>
    <w:p w14:paraId="20C6B6B0" w14:textId="122F1554" w:rsidR="00D8565A" w:rsidRDefault="00D8565A" w:rsidP="008C7A2C">
      <w:pPr>
        <w:spacing w:after="0" w:line="360" w:lineRule="auto"/>
        <w:jc w:val="both"/>
        <w:rPr>
          <w:rFonts w:ascii="Times New Roman" w:hAnsi="Times New Roman" w:cs="Times New Roman"/>
          <w:sz w:val="28"/>
          <w:szCs w:val="28"/>
        </w:rPr>
      </w:pPr>
      <w:r w:rsidRPr="00733AE2">
        <w:rPr>
          <w:rFonts w:ascii="Times New Roman" w:hAnsi="Times New Roman" w:cs="Times New Roman"/>
          <w:b/>
          <w:bCs/>
          <w:sz w:val="28"/>
          <w:szCs w:val="28"/>
        </w:rPr>
        <w:t>Методи дослідження:</w:t>
      </w:r>
      <w:r>
        <w:rPr>
          <w:rFonts w:ascii="Times New Roman" w:hAnsi="Times New Roman" w:cs="Times New Roman"/>
          <w:sz w:val="28"/>
          <w:szCs w:val="28"/>
        </w:rPr>
        <w:t xml:space="preserve"> системний (аналіз та синтез) метод,  хронологічний метод</w:t>
      </w:r>
      <w:r w:rsidR="00733AE2">
        <w:rPr>
          <w:rFonts w:ascii="Times New Roman" w:hAnsi="Times New Roman" w:cs="Times New Roman"/>
          <w:sz w:val="28"/>
          <w:szCs w:val="28"/>
        </w:rPr>
        <w:t xml:space="preserve">, практичний (опитування свідків, консультація фахівців). </w:t>
      </w:r>
    </w:p>
    <w:p w14:paraId="1E2DB790" w14:textId="017B5650" w:rsidR="00481E78" w:rsidRDefault="00405475" w:rsidP="008C7A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Сімейною реліквією нашої родини є фаянсова таріль, що з 189</w:t>
      </w:r>
      <w:r w:rsidR="00CD19E7">
        <w:rPr>
          <w:rFonts w:ascii="Times New Roman" w:hAnsi="Times New Roman" w:cs="Times New Roman"/>
          <w:sz w:val="28"/>
          <w:szCs w:val="28"/>
        </w:rPr>
        <w:t>9 року</w:t>
      </w:r>
      <w:r>
        <w:rPr>
          <w:rFonts w:ascii="Times New Roman" w:hAnsi="Times New Roman" w:cs="Times New Roman"/>
          <w:sz w:val="28"/>
          <w:szCs w:val="28"/>
        </w:rPr>
        <w:t xml:space="preserve"> по 1907 р</w:t>
      </w:r>
      <w:r w:rsidR="00CD19E7">
        <w:rPr>
          <w:rFonts w:ascii="Times New Roman" w:hAnsi="Times New Roman" w:cs="Times New Roman"/>
          <w:sz w:val="28"/>
          <w:szCs w:val="28"/>
        </w:rPr>
        <w:t>ік</w:t>
      </w:r>
      <w:r>
        <w:rPr>
          <w:rFonts w:ascii="Times New Roman" w:hAnsi="Times New Roman" w:cs="Times New Roman"/>
          <w:sz w:val="28"/>
          <w:szCs w:val="28"/>
        </w:rPr>
        <w:t xml:space="preserve"> належала родині землевласника </w:t>
      </w:r>
      <w:r w:rsidR="00733AE2">
        <w:rPr>
          <w:rFonts w:ascii="Times New Roman" w:hAnsi="Times New Roman" w:cs="Times New Roman"/>
          <w:sz w:val="28"/>
          <w:szCs w:val="28"/>
        </w:rPr>
        <w:t xml:space="preserve">Івана Яковича Некори </w:t>
      </w:r>
      <w:r>
        <w:rPr>
          <w:rFonts w:ascii="Times New Roman" w:hAnsi="Times New Roman" w:cs="Times New Roman"/>
          <w:sz w:val="28"/>
          <w:szCs w:val="28"/>
        </w:rPr>
        <w:t>із селища Нова Прага Олександрійського повіту Херсонської губернії (сьогодні Олександрійського району Кіровоградської області)</w:t>
      </w:r>
      <w:r w:rsidR="00733AE2">
        <w:rPr>
          <w:rFonts w:ascii="Times New Roman" w:hAnsi="Times New Roman" w:cs="Times New Roman"/>
          <w:sz w:val="28"/>
          <w:szCs w:val="28"/>
        </w:rPr>
        <w:t xml:space="preserve">. </w:t>
      </w:r>
    </w:p>
    <w:p w14:paraId="7A0E2736" w14:textId="53283A33" w:rsidR="006F384B" w:rsidRDefault="006F384B" w:rsidP="008C7A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F384B">
        <w:rPr>
          <w:rFonts w:ascii="Times New Roman" w:hAnsi="Times New Roman" w:cs="Times New Roman"/>
          <w:b/>
          <w:bCs/>
          <w:sz w:val="28"/>
          <w:szCs w:val="28"/>
        </w:rPr>
        <w:t>Історіографія питання.</w:t>
      </w:r>
      <w:r>
        <w:rPr>
          <w:rFonts w:ascii="Times New Roman" w:hAnsi="Times New Roman" w:cs="Times New Roman"/>
          <w:sz w:val="28"/>
          <w:szCs w:val="28"/>
        </w:rPr>
        <w:t xml:space="preserve"> Історія фаянсових виробів ХІХ ст в Україні вивчена науковцями досить докладно, проте відстежити окремі предмети важко, бо відсутнє клеймо на виробі, а малюнки повторювались на різних заводах (наприклад, у Кам’яному Броді Рівненської області та Полонному Хмельницької області). Життєвий шлях землевласника І. Некори майже не досліджений. </w:t>
      </w:r>
    </w:p>
    <w:p w14:paraId="4950DF83" w14:textId="74D2EE8E" w:rsidR="00733AE2" w:rsidRDefault="00733AE2" w:rsidP="008C7A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33AE2">
        <w:rPr>
          <w:rFonts w:ascii="Times New Roman" w:hAnsi="Times New Roman" w:cs="Times New Roman"/>
          <w:b/>
          <w:bCs/>
          <w:sz w:val="28"/>
          <w:szCs w:val="28"/>
        </w:rPr>
        <w:t>Наукова новизна роботи</w:t>
      </w:r>
      <w:r>
        <w:rPr>
          <w:rFonts w:ascii="Times New Roman" w:hAnsi="Times New Roman" w:cs="Times New Roman"/>
          <w:sz w:val="28"/>
          <w:szCs w:val="28"/>
        </w:rPr>
        <w:t xml:space="preserve"> визначається тим, що вдалося дослідити шлях фаянсової тарілі від 18</w:t>
      </w:r>
      <w:r w:rsidR="00CD19E7">
        <w:rPr>
          <w:rFonts w:ascii="Times New Roman" w:hAnsi="Times New Roman" w:cs="Times New Roman"/>
          <w:sz w:val="28"/>
          <w:szCs w:val="28"/>
        </w:rPr>
        <w:t>9</w:t>
      </w:r>
      <w:r>
        <w:rPr>
          <w:rFonts w:ascii="Times New Roman" w:hAnsi="Times New Roman" w:cs="Times New Roman"/>
          <w:sz w:val="28"/>
          <w:szCs w:val="28"/>
        </w:rPr>
        <w:t>7 року до сьогодення та з’ясувати невідомі раніше факти із життя Івана Яковича Некори. Крім того, ми зібра</w:t>
      </w:r>
      <w:r w:rsidR="00B267B1">
        <w:rPr>
          <w:rFonts w:ascii="Times New Roman" w:hAnsi="Times New Roman" w:cs="Times New Roman"/>
          <w:sz w:val="28"/>
          <w:szCs w:val="28"/>
        </w:rPr>
        <w:t>л</w:t>
      </w:r>
      <w:r>
        <w:rPr>
          <w:rFonts w:ascii="Times New Roman" w:hAnsi="Times New Roman" w:cs="Times New Roman"/>
          <w:sz w:val="28"/>
          <w:szCs w:val="28"/>
        </w:rPr>
        <w:t xml:space="preserve">и експонати для </w:t>
      </w:r>
      <w:r>
        <w:rPr>
          <w:rFonts w:ascii="Times New Roman" w:hAnsi="Times New Roman" w:cs="Times New Roman"/>
          <w:sz w:val="28"/>
          <w:szCs w:val="28"/>
        </w:rPr>
        <w:lastRenderedPageBreak/>
        <w:t xml:space="preserve">селищного музею (фрагменти оздоблення будинку, що мають історію) та створили об’єкт доповненої реальності – маєток І. Некори. </w:t>
      </w:r>
    </w:p>
    <w:p w14:paraId="1BDA677C" w14:textId="004C96F3" w:rsidR="00733AE2" w:rsidRDefault="00733AE2" w:rsidP="008C7A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Під час дослідження </w:t>
      </w:r>
      <w:r w:rsidR="00E20FD3">
        <w:rPr>
          <w:rFonts w:ascii="Times New Roman" w:hAnsi="Times New Roman" w:cs="Times New Roman"/>
          <w:sz w:val="28"/>
          <w:szCs w:val="28"/>
        </w:rPr>
        <w:t>з</w:t>
      </w:r>
      <w:r>
        <w:rPr>
          <w:rFonts w:ascii="Times New Roman" w:hAnsi="Times New Roman" w:cs="Times New Roman"/>
          <w:sz w:val="28"/>
          <w:szCs w:val="28"/>
        </w:rPr>
        <w:t xml:space="preserve">’ясували </w:t>
      </w:r>
      <w:r w:rsidR="006743DF">
        <w:rPr>
          <w:rFonts w:ascii="Times New Roman" w:hAnsi="Times New Roman" w:cs="Times New Roman"/>
          <w:sz w:val="28"/>
          <w:szCs w:val="28"/>
        </w:rPr>
        <w:t>низку</w:t>
      </w:r>
      <w:r>
        <w:rPr>
          <w:rFonts w:ascii="Times New Roman" w:hAnsi="Times New Roman" w:cs="Times New Roman"/>
          <w:sz w:val="28"/>
          <w:szCs w:val="28"/>
        </w:rPr>
        <w:t xml:space="preserve"> цікавих фактів:</w:t>
      </w:r>
    </w:p>
    <w:p w14:paraId="1B7D7F32" w14:textId="3234E7D7" w:rsidR="00733AE2" w:rsidRDefault="00733AE2" w:rsidP="006743DF">
      <w:pPr>
        <w:pStyle w:val="a3"/>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Фаянсову таріль виготовлено </w:t>
      </w:r>
      <w:r w:rsidR="00CD19E7">
        <w:rPr>
          <w:rFonts w:ascii="Times New Roman" w:hAnsi="Times New Roman" w:cs="Times New Roman"/>
          <w:sz w:val="28"/>
          <w:szCs w:val="28"/>
        </w:rPr>
        <w:t xml:space="preserve">на Полонському фаянсовому заводі в місті Полонне Хмельницької області у період з </w:t>
      </w:r>
      <w:r>
        <w:rPr>
          <w:rFonts w:ascii="Times New Roman" w:hAnsi="Times New Roman" w:cs="Times New Roman"/>
          <w:sz w:val="28"/>
          <w:szCs w:val="28"/>
        </w:rPr>
        <w:t xml:space="preserve"> </w:t>
      </w:r>
      <w:r w:rsidR="00CD19E7">
        <w:rPr>
          <w:rFonts w:ascii="Times New Roman" w:hAnsi="Times New Roman" w:cs="Times New Roman"/>
          <w:sz w:val="28"/>
          <w:szCs w:val="28"/>
        </w:rPr>
        <w:t>1897 по 1900 роки (з 1897 року А.-Ф. Зусьман став його власником). Така сама таріль зберігається в музеї фаянсового заводу у м. Полонному. Інформацію отримали від директора музею Миколи Козака.</w:t>
      </w:r>
    </w:p>
    <w:p w14:paraId="752338B6" w14:textId="5D7BA5AF" w:rsidR="00D80028" w:rsidRDefault="00CD19E7" w:rsidP="006743DF">
      <w:pPr>
        <w:pStyle w:val="a3"/>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До родини І. Некори таріль потрапила у 1899 році. Є дві гіпотези: перша – подарували друзі; друга – у Новій Празі в той час проходили великі ярмарки (територія і сьогодні називається Ярмарковище), де свою продукцію представляли виробники з усієї України, саме там її могли придбати. Зважаючи на те, що маєток Івана Яковича був </w:t>
      </w:r>
      <w:r w:rsidR="00D80028">
        <w:rPr>
          <w:rFonts w:ascii="Times New Roman" w:hAnsi="Times New Roman" w:cs="Times New Roman"/>
          <w:sz w:val="28"/>
          <w:szCs w:val="28"/>
        </w:rPr>
        <w:t xml:space="preserve">оздоблений кахлями з </w:t>
      </w:r>
      <w:r w:rsidR="00E20FD3">
        <w:rPr>
          <w:rFonts w:ascii="Times New Roman" w:hAnsi="Times New Roman" w:cs="Times New Roman"/>
          <w:sz w:val="28"/>
          <w:szCs w:val="28"/>
        </w:rPr>
        <w:t>Німеччини</w:t>
      </w:r>
      <w:r w:rsidR="00D80028">
        <w:rPr>
          <w:rFonts w:ascii="Times New Roman" w:hAnsi="Times New Roman" w:cs="Times New Roman"/>
          <w:sz w:val="28"/>
          <w:szCs w:val="28"/>
        </w:rPr>
        <w:t xml:space="preserve">, білим мармуром з Італії, черепицею з Франції, можна припустити, що посуд він теж любив вишуканий. </w:t>
      </w:r>
    </w:p>
    <w:p w14:paraId="37CBF295" w14:textId="0557D689" w:rsidR="00CD19E7" w:rsidRDefault="00D80028" w:rsidP="006743DF">
      <w:pPr>
        <w:pStyle w:val="a3"/>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Моя прабабуся Вищипан Ганна Григорівна</w:t>
      </w:r>
      <w:r w:rsidR="00CD19E7">
        <w:rPr>
          <w:rFonts w:ascii="Times New Roman" w:hAnsi="Times New Roman" w:cs="Times New Roman"/>
          <w:sz w:val="28"/>
          <w:szCs w:val="28"/>
        </w:rPr>
        <w:t xml:space="preserve"> </w:t>
      </w:r>
      <w:r>
        <w:rPr>
          <w:rFonts w:ascii="Times New Roman" w:hAnsi="Times New Roman" w:cs="Times New Roman"/>
          <w:sz w:val="28"/>
          <w:szCs w:val="28"/>
        </w:rPr>
        <w:t>(1884 року народження) працювала в маєтку І. Некори кухаркою. Вона готувала дуже смачні сніданки, які Іван Якович чекав  кожного ранку та стверджував, що саме дякуючи їм мав гарний настрій протягом дня. На знак вдячності сам Іван Якович Некора подарував цю фаянсову таріль моїй прабабусі Ганні Григорівні</w:t>
      </w:r>
      <w:r w:rsidR="005E374A">
        <w:rPr>
          <w:rFonts w:ascii="Times New Roman" w:hAnsi="Times New Roman" w:cs="Times New Roman"/>
          <w:sz w:val="28"/>
          <w:szCs w:val="28"/>
        </w:rPr>
        <w:t xml:space="preserve"> (1900 р.)</w:t>
      </w:r>
      <w:r>
        <w:rPr>
          <w:rFonts w:ascii="Times New Roman" w:hAnsi="Times New Roman" w:cs="Times New Roman"/>
          <w:sz w:val="28"/>
          <w:szCs w:val="28"/>
        </w:rPr>
        <w:t xml:space="preserve">. </w:t>
      </w:r>
    </w:p>
    <w:p w14:paraId="7196914E" w14:textId="457F7C3B" w:rsidR="00D80028" w:rsidRDefault="00D80028" w:rsidP="006743DF">
      <w:pPr>
        <w:pStyle w:val="a3"/>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Історію розповіла моя бабуся Ляшко (Вищипан) Майя Федорівна 1937 року народження. Вона цю таріль берегла, як пам’ять про тепло, передане через роки. Використовувала таріль в господарстві лише один раз на рік </w:t>
      </w:r>
      <w:r w:rsidR="006743DF">
        <w:rPr>
          <w:rFonts w:ascii="Times New Roman" w:hAnsi="Times New Roman" w:cs="Times New Roman"/>
          <w:sz w:val="28"/>
          <w:szCs w:val="28"/>
        </w:rPr>
        <w:t>–</w:t>
      </w:r>
      <w:r>
        <w:rPr>
          <w:rFonts w:ascii="Times New Roman" w:hAnsi="Times New Roman" w:cs="Times New Roman"/>
          <w:sz w:val="28"/>
          <w:szCs w:val="28"/>
        </w:rPr>
        <w:t xml:space="preserve"> </w:t>
      </w:r>
      <w:r w:rsidR="006743DF">
        <w:rPr>
          <w:rFonts w:ascii="Times New Roman" w:hAnsi="Times New Roman" w:cs="Times New Roman"/>
          <w:sz w:val="28"/>
          <w:szCs w:val="28"/>
        </w:rPr>
        <w:t>клала випічку на Великдень.</w:t>
      </w:r>
      <w:r w:rsidR="005E374A">
        <w:rPr>
          <w:rFonts w:ascii="Times New Roman" w:hAnsi="Times New Roman" w:cs="Times New Roman"/>
          <w:sz w:val="28"/>
          <w:szCs w:val="28"/>
        </w:rPr>
        <w:t xml:space="preserve"> Успадкувала таріль у 1977 р. </w:t>
      </w:r>
    </w:p>
    <w:p w14:paraId="7046E74E" w14:textId="1CCBAEE5" w:rsidR="006743DF" w:rsidRDefault="006743DF" w:rsidP="006743DF">
      <w:pPr>
        <w:pStyle w:val="a3"/>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Наступною власницею реліквії стала моя бабуся Поденежна Ольга Степанівна (1958 року народження). Традицію ми зберегли – теж на Великдень ставимо на таріль освячені паски. </w:t>
      </w:r>
    </w:p>
    <w:p w14:paraId="3FB87290" w14:textId="53734E80" w:rsidR="009E3578" w:rsidRPr="000B296B" w:rsidRDefault="006743DF" w:rsidP="00E20F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Реліквія – це не просто річ, що дорого вартує на антикварних аукціонах, це пам'ять, традиції, наступність поколінь. Ще й сьогодні відчувається тепло, з яким її подаровано було моїй бабусі</w:t>
      </w:r>
      <w:r w:rsidR="00E20FD3">
        <w:rPr>
          <w:rFonts w:ascii="Times New Roman" w:hAnsi="Times New Roman" w:cs="Times New Roman"/>
          <w:sz w:val="28"/>
          <w:szCs w:val="28"/>
        </w:rPr>
        <w:t xml:space="preserve">. </w:t>
      </w:r>
    </w:p>
    <w:sectPr w:rsidR="009E3578" w:rsidRPr="000B296B" w:rsidSect="009F1FD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60FDF"/>
    <w:multiLevelType w:val="hybridMultilevel"/>
    <w:tmpl w:val="2034B3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ABC480E"/>
    <w:multiLevelType w:val="hybridMultilevel"/>
    <w:tmpl w:val="36663AB4"/>
    <w:lvl w:ilvl="0" w:tplc="8AC66C6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60040967">
    <w:abstractNumId w:val="0"/>
  </w:num>
  <w:num w:numId="2" w16cid:durableId="99881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78"/>
    <w:rsid w:val="000232D5"/>
    <w:rsid w:val="000B296B"/>
    <w:rsid w:val="002633DF"/>
    <w:rsid w:val="00277584"/>
    <w:rsid w:val="003330C1"/>
    <w:rsid w:val="00405475"/>
    <w:rsid w:val="00481E78"/>
    <w:rsid w:val="00483FB9"/>
    <w:rsid w:val="00487D1E"/>
    <w:rsid w:val="005E374A"/>
    <w:rsid w:val="0064121D"/>
    <w:rsid w:val="006743DF"/>
    <w:rsid w:val="006F384B"/>
    <w:rsid w:val="00733AE2"/>
    <w:rsid w:val="007B4D98"/>
    <w:rsid w:val="008C57BE"/>
    <w:rsid w:val="008C7A2C"/>
    <w:rsid w:val="0095097E"/>
    <w:rsid w:val="009E3578"/>
    <w:rsid w:val="009F1FD1"/>
    <w:rsid w:val="00A848C9"/>
    <w:rsid w:val="00B15ADA"/>
    <w:rsid w:val="00B267B1"/>
    <w:rsid w:val="00CD19E7"/>
    <w:rsid w:val="00D80028"/>
    <w:rsid w:val="00D8565A"/>
    <w:rsid w:val="00D944A4"/>
    <w:rsid w:val="00DE1999"/>
    <w:rsid w:val="00E20FD3"/>
    <w:rsid w:val="00EE7F20"/>
    <w:rsid w:val="00FE4CC0"/>
    <w:rsid w:val="00FF449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5D6C"/>
  <w15:chartTrackingRefBased/>
  <w15:docId w15:val="{457E5AE7-4841-4488-9654-E01B69ED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A384-9426-45B3-8D4D-8D5AF7E7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2366</Words>
  <Characters>1349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Бугайова</dc:creator>
  <cp:keywords/>
  <dc:description/>
  <cp:lastModifiedBy>Наталія Бугайова</cp:lastModifiedBy>
  <cp:revision>9</cp:revision>
  <dcterms:created xsi:type="dcterms:W3CDTF">2023-04-23T12:33:00Z</dcterms:created>
  <dcterms:modified xsi:type="dcterms:W3CDTF">2023-04-24T08:39:00Z</dcterms:modified>
</cp:coreProperties>
</file>