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6B" w:rsidRPr="0047385B" w:rsidRDefault="0047385B" w:rsidP="004738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385B">
        <w:rPr>
          <w:rFonts w:ascii="Times New Roman" w:hAnsi="Times New Roman" w:cs="Times New Roman"/>
          <w:sz w:val="28"/>
          <w:szCs w:val="28"/>
          <w:lang w:val="uk-UA"/>
        </w:rPr>
        <w:t>ТВАРИНИ – ІНДИКАТОРИ</w:t>
      </w:r>
      <w:r w:rsidRPr="0047385B">
        <w:rPr>
          <w:rFonts w:ascii="Times New Roman" w:hAnsi="Times New Roman" w:cs="Times New Roman"/>
          <w:sz w:val="28"/>
          <w:szCs w:val="28"/>
        </w:rPr>
        <w:t xml:space="preserve"> </w:t>
      </w:r>
      <w:r w:rsidRPr="0047385B">
        <w:rPr>
          <w:rFonts w:ascii="Times New Roman" w:hAnsi="Times New Roman" w:cs="Times New Roman"/>
          <w:sz w:val="28"/>
          <w:szCs w:val="28"/>
          <w:lang w:val="uk-UA"/>
        </w:rPr>
        <w:t>ЗАБРУДНЕННЯ ВОДОЙМИ</w:t>
      </w:r>
    </w:p>
    <w:p w:rsidR="009A59B4" w:rsidRPr="0047385B" w:rsidRDefault="009A59B4" w:rsidP="004738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59B4" w:rsidRPr="0047385B" w:rsidRDefault="0047385B" w:rsidP="00473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7385B">
        <w:rPr>
          <w:rFonts w:ascii="Times New Roman" w:hAnsi="Times New Roman" w:cs="Times New Roman"/>
          <w:sz w:val="28"/>
          <w:szCs w:val="28"/>
          <w:lang w:val="uk-UA"/>
        </w:rPr>
        <w:t>Автор</w:t>
      </w:r>
      <w:r w:rsidR="009A59B4"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7385B">
        <w:rPr>
          <w:rFonts w:ascii="Times New Roman" w:hAnsi="Times New Roman" w:cs="Times New Roman"/>
          <w:sz w:val="28"/>
          <w:szCs w:val="28"/>
          <w:lang w:val="uk-UA"/>
        </w:rPr>
        <w:t>Бойко Олександр Віталійович</w:t>
      </w:r>
    </w:p>
    <w:p w:rsidR="009A59B4" w:rsidRPr="0047385B" w:rsidRDefault="0047385B" w:rsidP="00473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7385B">
        <w:rPr>
          <w:rFonts w:ascii="Times New Roman" w:hAnsi="Times New Roman" w:cs="Times New Roman"/>
          <w:sz w:val="28"/>
          <w:szCs w:val="28"/>
          <w:lang w:val="uk-UA"/>
        </w:rPr>
        <w:t>учень 9-Б</w:t>
      </w:r>
      <w:r w:rsidR="009A59B4"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9A59B4" w:rsidRPr="0047385B" w:rsidRDefault="009A59B4" w:rsidP="00473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7385B">
        <w:rPr>
          <w:rFonts w:ascii="Times New Roman" w:hAnsi="Times New Roman" w:cs="Times New Roman"/>
          <w:sz w:val="28"/>
          <w:szCs w:val="28"/>
          <w:lang w:val="uk-UA"/>
        </w:rPr>
        <w:t>НВК «ЗОШ І – ІІІ ступенів № 7 – ДНЗ»</w:t>
      </w:r>
    </w:p>
    <w:p w:rsidR="009A59B4" w:rsidRPr="0047385B" w:rsidRDefault="0047385B" w:rsidP="00473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Добропільської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9A59B4" w:rsidRPr="0047385B" w:rsidRDefault="009A59B4" w:rsidP="00473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7385B">
        <w:rPr>
          <w:rFonts w:ascii="Times New Roman" w:hAnsi="Times New Roman" w:cs="Times New Roman"/>
          <w:sz w:val="28"/>
          <w:szCs w:val="28"/>
          <w:lang w:val="uk-UA"/>
        </w:rPr>
        <w:t>Донецької області</w:t>
      </w:r>
    </w:p>
    <w:p w:rsidR="009A59B4" w:rsidRPr="0047385B" w:rsidRDefault="009A59B4" w:rsidP="00473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A59B4" w:rsidRPr="0047385B" w:rsidRDefault="009A59B4" w:rsidP="00473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7385B">
        <w:rPr>
          <w:rFonts w:ascii="Times New Roman" w:hAnsi="Times New Roman" w:cs="Times New Roman"/>
          <w:sz w:val="28"/>
          <w:szCs w:val="28"/>
          <w:lang w:val="uk-UA"/>
        </w:rPr>
        <w:t>Педагогічний керівник:</w:t>
      </w:r>
    </w:p>
    <w:p w:rsidR="009A59B4" w:rsidRPr="0047385B" w:rsidRDefault="009A59B4" w:rsidP="00473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7385B">
        <w:rPr>
          <w:rFonts w:ascii="Times New Roman" w:hAnsi="Times New Roman" w:cs="Times New Roman"/>
          <w:sz w:val="28"/>
          <w:szCs w:val="28"/>
          <w:lang w:val="uk-UA"/>
        </w:rPr>
        <w:t>Чумак Ганна Андріївна</w:t>
      </w:r>
    </w:p>
    <w:p w:rsidR="009A59B4" w:rsidRPr="0047385B" w:rsidRDefault="009A59B4" w:rsidP="00473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7385B">
        <w:rPr>
          <w:rFonts w:ascii="Times New Roman" w:hAnsi="Times New Roman" w:cs="Times New Roman"/>
          <w:sz w:val="28"/>
          <w:szCs w:val="28"/>
          <w:lang w:val="uk-UA"/>
        </w:rPr>
        <w:t>вчитель біології</w:t>
      </w:r>
    </w:p>
    <w:p w:rsidR="009A59B4" w:rsidRPr="0047385B" w:rsidRDefault="009A59B4" w:rsidP="00473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7385B">
        <w:rPr>
          <w:rFonts w:ascii="Times New Roman" w:hAnsi="Times New Roman" w:cs="Times New Roman"/>
          <w:sz w:val="28"/>
          <w:szCs w:val="28"/>
          <w:lang w:val="uk-UA"/>
        </w:rPr>
        <w:t>НВК «ЗОШ І – ІІІ ступенів № 7 – ДНЗ»</w:t>
      </w:r>
    </w:p>
    <w:p w:rsidR="009A59B4" w:rsidRPr="0047385B" w:rsidRDefault="009A59B4" w:rsidP="00473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Добропілля</w:t>
      </w:r>
      <w:proofErr w:type="spellEnd"/>
    </w:p>
    <w:p w:rsidR="009A59B4" w:rsidRPr="0047385B" w:rsidRDefault="009A59B4" w:rsidP="00473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7385B">
        <w:rPr>
          <w:rFonts w:ascii="Times New Roman" w:hAnsi="Times New Roman" w:cs="Times New Roman"/>
          <w:sz w:val="28"/>
          <w:szCs w:val="28"/>
          <w:lang w:val="uk-UA"/>
        </w:rPr>
        <w:t>Донецької області</w:t>
      </w:r>
    </w:p>
    <w:p w:rsidR="009A59B4" w:rsidRPr="0047385B" w:rsidRDefault="009A59B4" w:rsidP="0047385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385B" w:rsidRPr="0047385B" w:rsidRDefault="0047385B" w:rsidP="0047385B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Вcі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живі організми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тіcно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пов’язані з навколишнім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cередовищем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, яке впливає на їх життя і розвиток.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Cучаcний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глобальний характер впливу людини на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біоcферу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у поєднанні з підвищеним забрудненням окремих регіонів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cтворює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оcобливі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умови для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іcнування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, як окремих природних об'єктів, так і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cтану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багатьох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екоcиcтем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7385B" w:rsidRPr="0047385B" w:rsidRDefault="0047385B" w:rsidP="0047385B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Метa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- висвітлення теоретичних положень про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біоіндикацію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забруднення довкілля за допомогою тварин.</w:t>
      </w:r>
    </w:p>
    <w:p w:rsidR="0047385B" w:rsidRPr="0047385B" w:rsidRDefault="0047385B" w:rsidP="0047385B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мети були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постaвлені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нaступні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зaвдaння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7385B" w:rsidRPr="0047385B" w:rsidRDefault="0047385B" w:rsidP="0047385B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85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7385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зупинитися на характеристиці понять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біомоніторинг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біоіндикація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7385B" w:rsidRPr="0047385B" w:rsidRDefault="0047385B" w:rsidP="0047385B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85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7385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розглянути методичні аспекти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водного середовища за</w:t>
      </w:r>
    </w:p>
    <w:p w:rsidR="0047385B" w:rsidRPr="0047385B" w:rsidRDefault="0047385B" w:rsidP="0047385B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85B">
        <w:rPr>
          <w:rFonts w:ascii="Times New Roman" w:hAnsi="Times New Roman" w:cs="Times New Roman"/>
          <w:sz w:val="28"/>
          <w:szCs w:val="28"/>
          <w:lang w:val="uk-UA"/>
        </w:rPr>
        <w:t>допомогою тварин-індикаторів довкілля;</w:t>
      </w:r>
    </w:p>
    <w:p w:rsidR="0047385B" w:rsidRPr="0047385B" w:rsidRDefault="0047385B" w:rsidP="00B42B98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85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7385B">
        <w:rPr>
          <w:rFonts w:ascii="Times New Roman" w:hAnsi="Times New Roman" w:cs="Times New Roman"/>
          <w:sz w:val="28"/>
          <w:szCs w:val="28"/>
          <w:lang w:val="uk-UA"/>
        </w:rPr>
        <w:tab/>
        <w:t>дослідити видове різноманіття безхребетних з метою визначення ст</w:t>
      </w:r>
      <w:r w:rsidR="00B42B98">
        <w:rPr>
          <w:rFonts w:ascii="Times New Roman" w:hAnsi="Times New Roman" w:cs="Times New Roman"/>
          <w:sz w:val="28"/>
          <w:szCs w:val="28"/>
          <w:lang w:val="uk-UA"/>
        </w:rPr>
        <w:t xml:space="preserve">упеня </w:t>
      </w:r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забрудненості місцевої водойми (річки Бик).  </w:t>
      </w:r>
    </w:p>
    <w:p w:rsidR="0047385B" w:rsidRPr="0047385B" w:rsidRDefault="0047385B" w:rsidP="0047385B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85B">
        <w:rPr>
          <w:rFonts w:ascii="Times New Roman" w:hAnsi="Times New Roman" w:cs="Times New Roman"/>
          <w:sz w:val="28"/>
          <w:szCs w:val="28"/>
          <w:lang w:val="uk-UA"/>
        </w:rPr>
        <w:t>Об'єкт дослідження: тварини-індикатори забруднення.</w:t>
      </w:r>
    </w:p>
    <w:p w:rsidR="00DD31EA" w:rsidRPr="0047385B" w:rsidRDefault="0047385B" w:rsidP="0047385B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Предмет дослідження: прояв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385B" w:rsidRPr="0047385B" w:rsidRDefault="0047385B" w:rsidP="00B42B98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85B">
        <w:rPr>
          <w:rFonts w:ascii="Times New Roman" w:hAnsi="Times New Roman" w:cs="Times New Roman"/>
          <w:sz w:val="28"/>
          <w:szCs w:val="28"/>
          <w:lang w:val="uk-UA"/>
        </w:rPr>
        <w:t>У процесі виконання роботи використовувал</w:t>
      </w:r>
      <w:r w:rsidR="00B42B98">
        <w:rPr>
          <w:rFonts w:ascii="Times New Roman" w:hAnsi="Times New Roman" w:cs="Times New Roman"/>
          <w:sz w:val="28"/>
          <w:szCs w:val="28"/>
          <w:lang w:val="uk-UA"/>
        </w:rPr>
        <w:t xml:space="preserve">и наступні методи дослідження: </w:t>
      </w:r>
      <w:r w:rsidRPr="0047385B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B42B98">
        <w:rPr>
          <w:rFonts w:ascii="Times New Roman" w:hAnsi="Times New Roman" w:cs="Times New Roman"/>
          <w:sz w:val="28"/>
          <w:szCs w:val="28"/>
          <w:lang w:val="uk-UA"/>
        </w:rPr>
        <w:t xml:space="preserve">бота з літературними джерелами, теоретичний аналіз, </w:t>
      </w:r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емпіричні </w:t>
      </w:r>
      <w:r w:rsidR="00B42B98">
        <w:rPr>
          <w:rFonts w:ascii="Times New Roman" w:hAnsi="Times New Roman" w:cs="Times New Roman"/>
          <w:sz w:val="28"/>
          <w:szCs w:val="28"/>
          <w:lang w:val="uk-UA"/>
        </w:rPr>
        <w:t xml:space="preserve">методи (порівняння, моніторинг), </w:t>
      </w:r>
      <w:r w:rsidRPr="0047385B">
        <w:rPr>
          <w:rFonts w:ascii="Times New Roman" w:hAnsi="Times New Roman" w:cs="Times New Roman"/>
          <w:sz w:val="28"/>
          <w:szCs w:val="28"/>
          <w:lang w:val="uk-UA"/>
        </w:rPr>
        <w:t>аналітичні (обробка отриманих даних).</w:t>
      </w:r>
    </w:p>
    <w:p w:rsidR="009A59B4" w:rsidRPr="0047385B" w:rsidRDefault="0047385B" w:rsidP="0047385B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85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Нові наукові положення: у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біотестуванні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основним параметром оцінки забруднення виступає реакція та відповідь живого організму. Саме тому цей метод дозволяє оцінити забруднення по відношенню до біотичних компонентів екосистеми.</w:t>
      </w:r>
    </w:p>
    <w:p w:rsidR="00B42B98" w:rsidRDefault="0047385B" w:rsidP="0047385B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Біоіндикація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cпоcіб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оцінки антропогенного навантаження по реакції на нього живих організмів і їх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cпівтовариcтв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Підкреcлюючи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вcю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важливіcть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методів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доcлідження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, необхідно відзначити, що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біоіндикація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виявлення забруднення навколишнього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cередовища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, що вже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відбулоcя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відбуваєтьcя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, по функціональних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характериcтиках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оcобин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і екологічних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характериcтиках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cпівтовариcтв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організмів. </w:t>
      </w:r>
    </w:p>
    <w:p w:rsidR="0047385B" w:rsidRPr="0047385B" w:rsidRDefault="0047385B" w:rsidP="0047385B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доcлідження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руcла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річки Бик було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зареєcтровано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9 видів,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предcтавників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безхребетних. Найбільш типовими групами,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предcтавники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які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зуcтрінуті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вcіх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ділянках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руcла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молюcки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cімейcтва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Cтавковики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Limnaeidae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cтавковик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ушковий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Limnea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ovata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), а також з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cімейcтва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Вищі раки /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Malacostraca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/. Ці види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доcиті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cтійкі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до хімічного забруднення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міcця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іcнування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385B" w:rsidRPr="0047385B" w:rsidRDefault="0047385B" w:rsidP="0047385B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Підводячи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підcумки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доcлідження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видового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cкладу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водних безхребетних тварин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руcла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річки Бик в межах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обcтежених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ділянок, необхідно відзначити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наcтупне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7385B" w:rsidRPr="0047385B" w:rsidRDefault="0047385B" w:rsidP="0047385B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7385B">
        <w:rPr>
          <w:rFonts w:ascii="Times New Roman" w:hAnsi="Times New Roman" w:cs="Times New Roman"/>
          <w:sz w:val="28"/>
          <w:szCs w:val="28"/>
          <w:lang w:val="uk-UA"/>
        </w:rPr>
        <w:t>комоніторинг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комплекcна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науково-інформаційна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cиcтема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регламентованих періодичних безперервних,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довгоcтрокових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cпоcтережень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, оцінки і прогнозу змін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cтану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природного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cередовища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з метою виявлення негативних змін і вироблення рекомендацій з їх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уcунення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оcлаблення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385B" w:rsidRPr="0047385B" w:rsidRDefault="0047385B" w:rsidP="0047385B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2. В результаті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доcлідження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руcлі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річки було виловлено 9 вид водних безхребетних тварин, що говорить про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бідніcть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видової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різноманітноcті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даної групи тварин, яка перш за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вcе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пов'язана з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cильними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антропогенними змінам</w:t>
      </w:r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и природних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cпівтовариcтв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річки.</w:t>
      </w:r>
    </w:p>
    <w:p w:rsidR="0047385B" w:rsidRPr="0047385B" w:rsidRDefault="0047385B" w:rsidP="00B42B98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3. Найбільш багаті за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різноманітніcтю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безхребетних тварин є ділянки №</w:t>
      </w:r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85B">
        <w:rPr>
          <w:rFonts w:ascii="Times New Roman" w:hAnsi="Times New Roman" w:cs="Times New Roman"/>
          <w:sz w:val="28"/>
          <w:szCs w:val="28"/>
          <w:lang w:val="uk-UA"/>
        </w:rPr>
        <w:t>1 і №</w:t>
      </w:r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6 що пов'язане з порівняно невеликим забрудненням, і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наявніcтю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 xml:space="preserve"> заплавних природних </w:t>
      </w:r>
      <w:proofErr w:type="spellStart"/>
      <w:r w:rsidRPr="0047385B">
        <w:rPr>
          <w:rFonts w:ascii="Times New Roman" w:hAnsi="Times New Roman" w:cs="Times New Roman"/>
          <w:sz w:val="28"/>
          <w:szCs w:val="28"/>
          <w:lang w:val="uk-UA"/>
        </w:rPr>
        <w:t>cпівтовариcтв</w:t>
      </w:r>
      <w:proofErr w:type="spellEnd"/>
      <w:r w:rsidRPr="0047385B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47385B" w:rsidRPr="0047385B" w:rsidSect="00B42B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633"/>
    <w:multiLevelType w:val="hybridMultilevel"/>
    <w:tmpl w:val="E1505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66575"/>
    <w:multiLevelType w:val="hybridMultilevel"/>
    <w:tmpl w:val="3A86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85"/>
    <w:rsid w:val="002B2785"/>
    <w:rsid w:val="0047385B"/>
    <w:rsid w:val="009A59B4"/>
    <w:rsid w:val="00B42B98"/>
    <w:rsid w:val="00C50B6B"/>
    <w:rsid w:val="00D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9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59B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9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59B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dcterms:created xsi:type="dcterms:W3CDTF">2023-04-11T17:54:00Z</dcterms:created>
  <dcterms:modified xsi:type="dcterms:W3CDTF">2023-04-11T17:54:00Z</dcterms:modified>
</cp:coreProperties>
</file>