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EE5E6" w14:textId="4D970F26" w:rsidR="00C44997" w:rsidRDefault="29BA0D91" w:rsidP="00FA608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           Одеське територіальне відділення Малої академії наук України</w:t>
      </w:r>
    </w:p>
    <w:p w14:paraId="60D2DEED" w14:textId="523E19FE" w:rsidR="00C44997" w:rsidRDefault="29BA0D91" w:rsidP="00FA608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                               Анотація до науково-дослідницької роботи</w:t>
      </w:r>
    </w:p>
    <w:p w14:paraId="07930B33" w14:textId="77777777" w:rsidR="00D35255" w:rsidRDefault="29BA0D91" w:rsidP="00FA608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          “Сучасний стан річки Когильник, її проблеми та шляхи подолання  </w:t>
      </w:r>
    </w:p>
    <w:p w14:paraId="698CF531" w14:textId="6DE69AFD" w:rsidR="00C44997" w:rsidRDefault="29BA0D91" w:rsidP="00FA608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                                                 </w:t>
      </w:r>
      <w:r w:rsidR="00D35255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</w:t>
      </w:r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>екологічної кризи”</w:t>
      </w:r>
    </w:p>
    <w:p w14:paraId="466C878C" w14:textId="0AD4BCB6" w:rsidR="00C44997" w:rsidRDefault="29BA0D91" w:rsidP="00FA608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                                   Бойко-Ісакової Анастасії Богданівни,</w:t>
      </w:r>
    </w:p>
    <w:p w14:paraId="47C5901A" w14:textId="189CC742" w:rsidR="00C44997" w:rsidRDefault="29BA0D91" w:rsidP="00FA608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                                учениці 10-Б класу Арцизького ліцею №5 </w:t>
      </w:r>
    </w:p>
    <w:p w14:paraId="262AF469" w14:textId="67143CEA" w:rsidR="00C44997" w:rsidRDefault="29BA0D91" w:rsidP="00FA608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                  з початковою школою та гімназією Арцизької міської ради</w:t>
      </w:r>
    </w:p>
    <w:p w14:paraId="03EFD961" w14:textId="5E9530DB" w:rsidR="00C44997" w:rsidRDefault="29BA0D91" w:rsidP="00FA608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                  Керівник Царьова Людмила Петрівна, учитель географії</w:t>
      </w:r>
    </w:p>
    <w:p w14:paraId="3CF910D2" w14:textId="0D9930C1" w:rsidR="00C44997" w:rsidRDefault="29BA0D91" w:rsidP="00FA60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     Метою моєї роботи було: дослідити сучасний стан річки Когильник, що розташована на території </w:t>
      </w:r>
      <w:proofErr w:type="gramStart"/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>Арцизької  громади</w:t>
      </w:r>
      <w:proofErr w:type="gramEnd"/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>, її сьогоднішній екологічний стан та зміни природного комплексу річки під впливом антропогенної діяльності. Для досягнення мети я поставила перед собою ряд завдань:</w:t>
      </w:r>
    </w:p>
    <w:p w14:paraId="78E3432A" w14:textId="629748B0" w:rsidR="00C44997" w:rsidRDefault="29BA0D91" w:rsidP="00FA60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>* Провести дослідження річки Когильник і її притоків в польових умовах;</w:t>
      </w:r>
    </w:p>
    <w:p w14:paraId="065E6B29" w14:textId="1D150410" w:rsidR="00C44997" w:rsidRDefault="29BA0D91" w:rsidP="00FA60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>* Зробити картографічний матеріал річки Когильник та її притоків, які протікають на території Арцизької ОТГ;</w:t>
      </w:r>
    </w:p>
    <w:p w14:paraId="5CEE202E" w14:textId="6D1FC052" w:rsidR="00C44997" w:rsidRDefault="29BA0D91" w:rsidP="00FA60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>* Здійснити забір води для хімічного та бактеріологічного аналізу;</w:t>
      </w:r>
    </w:p>
    <w:p w14:paraId="2DB5AA7B" w14:textId="3AD127B1" w:rsidR="00C44997" w:rsidRDefault="29BA0D91" w:rsidP="00FA60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>* Ознайомитись з природним комплексом річки та річкової долини;</w:t>
      </w:r>
      <w:r w:rsidR="004212D6">
        <w:br/>
      </w:r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</w:t>
      </w:r>
      <w:r w:rsidR="004212D6">
        <w:rPr>
          <w:rFonts w:ascii="Times New Roman" w:eastAsia="Times New Roman" w:hAnsi="Times New Roman" w:cs="Times New Roman"/>
          <w:sz w:val="28"/>
          <w:szCs w:val="28"/>
          <w:lang w:val="ru"/>
        </w:rPr>
        <w:t>*</w:t>
      </w:r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>Дослідити фауну та флору об'єкту дослідження.</w:t>
      </w:r>
      <w:r w:rsidR="004212D6">
        <w:br/>
      </w:r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* Зібрати та систематизувати статистичний та фотоматеріал стосовно річки Когильник.</w:t>
      </w:r>
    </w:p>
    <w:p w14:paraId="1F9B9F1E" w14:textId="50EC150E" w:rsidR="00C44997" w:rsidRDefault="29BA0D91" w:rsidP="00FA60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>* Ознайомитись з матеріалами Південно-Західної міжрайонної інспекції екоресурсів та РайСЕС, дослідити матеріали Ізмаїльського архіву.</w:t>
      </w:r>
    </w:p>
    <w:p w14:paraId="147DA45A" w14:textId="24285F1C" w:rsidR="00C44997" w:rsidRDefault="29BA0D91" w:rsidP="00FA60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Протягом написання роботи, мен</w:t>
      </w:r>
      <w:r w:rsidRPr="29BA0D91">
        <w:rPr>
          <w:rFonts w:ascii="Times New Roman" w:eastAsia="Times New Roman" w:hAnsi="Times New Roman" w:cs="Times New Roman"/>
          <w:sz w:val="28"/>
          <w:szCs w:val="28"/>
          <w:lang w:val="uk"/>
        </w:rPr>
        <w:t>і</w:t>
      </w:r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довелося пройти деяк</w:t>
      </w:r>
      <w:r w:rsidRPr="29BA0D91">
        <w:rPr>
          <w:rFonts w:ascii="Times New Roman" w:eastAsia="Times New Roman" w:hAnsi="Times New Roman" w:cs="Times New Roman"/>
          <w:sz w:val="28"/>
          <w:szCs w:val="28"/>
          <w:lang w:val="uk"/>
        </w:rPr>
        <w:t>і</w:t>
      </w:r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пошуков</w:t>
      </w:r>
      <w:r w:rsidRPr="29BA0D91">
        <w:rPr>
          <w:rFonts w:ascii="Times New Roman" w:eastAsia="Times New Roman" w:hAnsi="Times New Roman" w:cs="Times New Roman"/>
          <w:sz w:val="28"/>
          <w:szCs w:val="28"/>
          <w:lang w:val="uk"/>
        </w:rPr>
        <w:t>і, практичні та аналітичні</w:t>
      </w:r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етапи, </w:t>
      </w:r>
      <w:r w:rsidRPr="29BA0D91">
        <w:rPr>
          <w:rFonts w:ascii="Times New Roman" w:eastAsia="Times New Roman" w:hAnsi="Times New Roman" w:cs="Times New Roman"/>
          <w:sz w:val="28"/>
          <w:szCs w:val="28"/>
          <w:lang w:val="uk"/>
        </w:rPr>
        <w:t>результати яких склали підгрунтя для систематизації:</w:t>
      </w:r>
    </w:p>
    <w:p w14:paraId="2EE7B29E" w14:textId="26E99948" w:rsidR="00C44997" w:rsidRDefault="29BA0D91" w:rsidP="00FA60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"/>
        </w:rPr>
      </w:pPr>
      <w:r w:rsidRPr="29BA0D91">
        <w:rPr>
          <w:rFonts w:ascii="Times New Roman" w:eastAsia="Times New Roman" w:hAnsi="Times New Roman" w:cs="Times New Roman"/>
          <w:sz w:val="28"/>
          <w:szCs w:val="28"/>
          <w:lang w:val="uk"/>
        </w:rPr>
        <w:lastRenderedPageBreak/>
        <w:t xml:space="preserve">    По-перше: я ретельно дослідила річку Когильник, що знаходиться на території Арцизької ОТГ, згодом провела аналізуючу та порівнюючу роботу, з матеріалами цієї річки попередніх років і десятиліть.</w:t>
      </w:r>
    </w:p>
    <w:p w14:paraId="35C06A51" w14:textId="524FB270" w:rsidR="00C44997" w:rsidRDefault="29BA0D91" w:rsidP="00FA60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29BA0D91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  По-друге: здійснила</w:t>
      </w:r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забір води для хімічного та бактеріологічного аналізу, але на цьому єтапі виникли деякі труднощі, так як, не було змоги і певних необхідних приладів для власного дослідження, тому </w:t>
      </w:r>
      <w:proofErr w:type="spellStart"/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>довелося</w:t>
      </w:r>
      <w:proofErr w:type="spellEnd"/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>скористатися</w:t>
      </w:r>
      <w:proofErr w:type="spellEnd"/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>допомогою</w:t>
      </w:r>
      <w:proofErr w:type="spellEnd"/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>лабараторій</w:t>
      </w:r>
      <w:proofErr w:type="spellEnd"/>
      <w:r w:rsidR="000A3B10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СЕС</w:t>
      </w:r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, </w:t>
      </w:r>
      <w:proofErr w:type="spellStart"/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>аби</w:t>
      </w:r>
      <w:proofErr w:type="spellEnd"/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>вдалося</w:t>
      </w:r>
      <w:proofErr w:type="spellEnd"/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отримати повну інформацію стосовно вмісту та складу води.</w:t>
      </w:r>
    </w:p>
    <w:p w14:paraId="0F85A55A" w14:textId="6A1681D1" w:rsidR="00C44997" w:rsidRDefault="29BA0D91" w:rsidP="00FA60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   По-третє: зробила численні світлини, щоб зафіксувати якомога більше важливих моментів з кожного етапу моїх досліджень, які згодом стали доповненням, та наглядним прикладом у презентації роботи.</w:t>
      </w:r>
    </w:p>
    <w:p w14:paraId="3D046538" w14:textId="5FFA4DAA" w:rsidR="00C44997" w:rsidRDefault="29BA0D91" w:rsidP="00FA60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</w:t>
      </w:r>
      <w:r w:rsidR="005C7C95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   </w:t>
      </w:r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У результаті проведених мною досліджень та аналізуючи зібрані матеріали, можна зробити певні висновки: в наш час річка </w:t>
      </w:r>
      <w:proofErr w:type="gramStart"/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>Когильник  перебуває</w:t>
      </w:r>
      <w:proofErr w:type="gramEnd"/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у критичному екологічному стані. Екологічна ситуація досить складна і потребує термінового втручання. Основним джерелом забруднення є антропогенні чинники і недолуге використання </w:t>
      </w:r>
      <w:proofErr w:type="gramStart"/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>об’ємів  води</w:t>
      </w:r>
      <w:proofErr w:type="gramEnd"/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>, що призвели до значне погіршення якості води, суттєвого обміління, де-не-де цілковитому пересиханню,  вичерпанню водних ресурсів і знищенню річкової долини, яка слугувала оселищем багатьом Червонокнижним рослинам і тваринам. Останні роки спостерігається масштабний мор риби, гноїння води, поширюється сморід, водойми мають неприємний, пригнічений вигляд.  Річку необхідно терміново рятувати, поки не запізно.</w:t>
      </w:r>
    </w:p>
    <w:p w14:paraId="7981041C" w14:textId="4E2E4F6D" w:rsidR="00C44997" w:rsidRDefault="29BA0D91" w:rsidP="00FA60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   </w:t>
      </w:r>
      <w:r w:rsidRPr="29BA0D91">
        <w:rPr>
          <w:rFonts w:ascii="Times New Roman" w:eastAsia="Times New Roman" w:hAnsi="Times New Roman" w:cs="Times New Roman"/>
          <w:b/>
          <w:bCs/>
          <w:sz w:val="28"/>
          <w:szCs w:val="28"/>
          <w:lang w:val="ru"/>
        </w:rPr>
        <w:t xml:space="preserve">Ключові слова: </w:t>
      </w:r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річка, водні ресурси, антропогенна діяльність, кліматичні умови, флора, фауна, річкова долина. </w:t>
      </w:r>
    </w:p>
    <w:p w14:paraId="501817AE" w14:textId="00D8EB29" w:rsidR="00C44997" w:rsidRDefault="29BA0D91" w:rsidP="00FA60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      Науковий </w:t>
      </w:r>
      <w:proofErr w:type="gramStart"/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керівник:   </w:t>
      </w:r>
      <w:proofErr w:type="gramEnd"/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                            </w:t>
      </w:r>
      <w:bookmarkStart w:id="0" w:name="_GoBack"/>
      <w:bookmarkEnd w:id="0"/>
      <w:r w:rsidRPr="29BA0D9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Царьова Людмила Петрівна    </w:t>
      </w:r>
    </w:p>
    <w:sectPr w:rsidR="00C44997">
      <w:pgSz w:w="11906" w:h="16838"/>
      <w:pgMar w:top="1170" w:right="1440" w:bottom="117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7C1BCB"/>
    <w:rsid w:val="000A3B10"/>
    <w:rsid w:val="002A6322"/>
    <w:rsid w:val="004212D6"/>
    <w:rsid w:val="005C7C95"/>
    <w:rsid w:val="00C44997"/>
    <w:rsid w:val="00D35255"/>
    <w:rsid w:val="00FA6089"/>
    <w:rsid w:val="087C1BCB"/>
    <w:rsid w:val="29BA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6E83"/>
  <w15:chartTrackingRefBased/>
  <w15:docId w15:val="{0634FD4A-9E07-4EDA-BD7C-A6CB14B1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2078</Words>
  <Characters>1186</Characters>
  <Application>Microsoft Office Word</Application>
  <DocSecurity>0</DocSecurity>
  <Lines>9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Бойко-Ісакова Анастасія</dc:creator>
  <cp:keywords/>
  <dc:description/>
  <cp:lastModifiedBy>User</cp:lastModifiedBy>
  <cp:revision>12</cp:revision>
  <dcterms:created xsi:type="dcterms:W3CDTF">2023-04-07T22:08:00Z</dcterms:created>
  <dcterms:modified xsi:type="dcterms:W3CDTF">2023-04-10T10:15:00Z</dcterms:modified>
</cp:coreProperties>
</file>