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9" w:rsidRPr="00860C79" w:rsidRDefault="00860C79" w:rsidP="00860C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Полтавське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територіальне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відділення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МАН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  <w:proofErr w:type="spellEnd"/>
    </w:p>
    <w:p w:rsidR="00860C79" w:rsidRPr="00860C79" w:rsidRDefault="00860C79" w:rsidP="00860C7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Лубенське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міське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наукове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товариство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учні</w:t>
      </w:r>
      <w:proofErr w:type="gram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«Мала </w:t>
      </w:r>
      <w:proofErr w:type="spellStart"/>
      <w:r w:rsidRPr="00860C79">
        <w:rPr>
          <w:rFonts w:ascii="Times New Roman" w:eastAsia="Calibri" w:hAnsi="Times New Roman" w:cs="Times New Roman"/>
          <w:b/>
          <w:sz w:val="28"/>
          <w:szCs w:val="28"/>
        </w:rPr>
        <w:t>академія</w:t>
      </w:r>
      <w:proofErr w:type="spellEnd"/>
      <w:r w:rsidRPr="00860C79">
        <w:rPr>
          <w:rFonts w:ascii="Times New Roman" w:eastAsia="Calibri" w:hAnsi="Times New Roman" w:cs="Times New Roman"/>
          <w:b/>
          <w:sz w:val="28"/>
          <w:szCs w:val="28"/>
        </w:rPr>
        <w:t xml:space="preserve"> наук»</w:t>
      </w:r>
    </w:p>
    <w:p w:rsidR="00036821" w:rsidRDefault="00036821" w:rsidP="00142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 конкурсної творчої роботи на тему:</w:t>
      </w:r>
    </w:p>
    <w:p w:rsidR="002057B3" w:rsidRDefault="00036821" w:rsidP="00205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Народні засоби боротьби із </w:t>
      </w:r>
      <w:r w:rsidR="00205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шкідниками кімнатних рослин </w:t>
      </w:r>
      <w:r w:rsidR="002057B3">
        <w:rPr>
          <w:rFonts w:ascii="Times New Roman" w:hAnsi="Times New Roman" w:cs="Times New Roman"/>
          <w:sz w:val="28"/>
          <w:szCs w:val="28"/>
          <w:lang w:val="uk-UA"/>
        </w:rPr>
        <w:t>─</w:t>
      </w:r>
    </w:p>
    <w:p w:rsidR="003B6A28" w:rsidRDefault="002057B3" w:rsidP="00205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комахами родини </w:t>
      </w:r>
      <w:r w:rsidR="00036821">
        <w:rPr>
          <w:rFonts w:ascii="Times New Roman" w:hAnsi="Times New Roman" w:cs="Times New Roman"/>
          <w:b/>
          <w:sz w:val="28"/>
          <w:szCs w:val="28"/>
          <w:lang w:val="uk-UA"/>
        </w:rPr>
        <w:t>Щитівк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36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6821" w:rsidRPr="0003682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036821" w:rsidRPr="00036821">
        <w:rPr>
          <w:rFonts w:ascii="Times New Roman" w:hAnsi="Times New Roman" w:cs="Times New Roman"/>
          <w:b/>
          <w:sz w:val="28"/>
          <w:szCs w:val="28"/>
          <w:lang w:val="uk-UA"/>
        </w:rPr>
        <w:t>Diaspididae</w:t>
      </w:r>
      <w:proofErr w:type="spellEnd"/>
      <w:r w:rsidR="00036821" w:rsidRPr="0003682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3682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bookmarkEnd w:id="0"/>
    <w:p w:rsidR="00036821" w:rsidRDefault="00036821" w:rsidP="00142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821">
        <w:rPr>
          <w:rFonts w:ascii="Times New Roman" w:hAnsi="Times New Roman" w:cs="Times New Roman"/>
          <w:i/>
          <w:sz w:val="28"/>
          <w:szCs w:val="28"/>
          <w:lang w:val="uk-UA"/>
        </w:rPr>
        <w:t>Роботу виконала: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821">
        <w:rPr>
          <w:rFonts w:ascii="Times New Roman" w:hAnsi="Times New Roman" w:cs="Times New Roman"/>
          <w:b/>
          <w:sz w:val="28"/>
          <w:szCs w:val="28"/>
          <w:lang w:val="uk-UA"/>
        </w:rPr>
        <w:t>Єрченко</w:t>
      </w:r>
      <w:proofErr w:type="spellEnd"/>
      <w:r w:rsidRPr="00036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Сергіївна,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9 класу Лубенської спеціалізованої школи І – ІІІ ступенів №6 Лубенської міської ради Полтавської області.</w:t>
      </w:r>
    </w:p>
    <w:p w:rsidR="00036821" w:rsidRDefault="00036821" w:rsidP="00142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821">
        <w:rPr>
          <w:rFonts w:ascii="Times New Roman" w:hAnsi="Times New Roman" w:cs="Times New Roman"/>
          <w:i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821">
        <w:rPr>
          <w:rFonts w:ascii="Times New Roman" w:hAnsi="Times New Roman" w:cs="Times New Roman"/>
          <w:b/>
          <w:sz w:val="28"/>
          <w:szCs w:val="28"/>
          <w:lang w:val="uk-UA"/>
        </w:rPr>
        <w:t>Мокренко Євгенія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хімії </w:t>
      </w:r>
      <w:r w:rsidRPr="00036821">
        <w:rPr>
          <w:rFonts w:ascii="Times New Roman" w:hAnsi="Times New Roman" w:cs="Times New Roman"/>
          <w:sz w:val="28"/>
          <w:szCs w:val="28"/>
          <w:lang w:val="uk-UA"/>
        </w:rPr>
        <w:t>Лубенської спеціалізованої школи І – ІІІ ступенів №6 Лубенської міської ради Полтавської області.</w:t>
      </w:r>
    </w:p>
    <w:p w:rsidR="0046391E" w:rsidRDefault="0046391E" w:rsidP="00142F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Один із способів зробити сучасне життя комфортнішим – є вирощування кімнатних рослин. Адже вони не тільки є цінними продуцентами кисню, а й приносять естетичну насолоду. Та, на жаль, часто улюбленим рослинам дошкуляють різноманітні шкідники. Одними з таких є комахи з родини </w:t>
      </w:r>
      <w:r w:rsidRPr="0046391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Щитівки</w:t>
      </w:r>
      <w:r w:rsidRPr="004639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6391E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46391E">
        <w:rPr>
          <w:rFonts w:ascii="Times New Roman" w:hAnsi="Times New Roman" w:cs="Times New Roman"/>
          <w:b/>
          <w:bCs/>
          <w:sz w:val="28"/>
          <w:szCs w:val="28"/>
        </w:rPr>
        <w:t>Diaspididae</w:t>
      </w:r>
      <w:proofErr w:type="spellEnd"/>
      <w:r w:rsidRPr="0046391E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39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ряду </w:t>
      </w:r>
      <w:r w:rsidRPr="0046391E">
        <w:rPr>
          <w:rFonts w:ascii="Times New Roman" w:hAnsi="Times New Roman" w:cs="Times New Roman"/>
          <w:bCs/>
          <w:sz w:val="28"/>
          <w:szCs w:val="28"/>
          <w:lang w:val="uk-UA"/>
        </w:rPr>
        <w:tab/>
        <w:t>Напівтвердокрилі (</w:t>
      </w:r>
      <w:proofErr w:type="spellStart"/>
      <w:r w:rsidRPr="0046391E">
        <w:rPr>
          <w:rFonts w:ascii="Times New Roman" w:hAnsi="Times New Roman" w:cs="Times New Roman"/>
          <w:bCs/>
          <w:sz w:val="28"/>
          <w:szCs w:val="28"/>
          <w:lang w:val="uk-UA"/>
        </w:rPr>
        <w:t>Hemiptera</w:t>
      </w:r>
      <w:proofErr w:type="spellEnd"/>
      <w:r w:rsidRPr="0046391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Поселяючись на росл</w:t>
      </w:r>
      <w:r w:rsidR="00C407CC">
        <w:rPr>
          <w:rFonts w:ascii="Times New Roman" w:hAnsi="Times New Roman" w:cs="Times New Roman"/>
          <w:bCs/>
          <w:sz w:val="28"/>
          <w:szCs w:val="28"/>
          <w:lang w:val="uk-UA"/>
        </w:rPr>
        <w:t>инах, вони присмоктуються до 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п’</w:t>
      </w:r>
      <w:r w:rsidR="00FC7A09">
        <w:rPr>
          <w:rFonts w:ascii="Times New Roman" w:hAnsi="Times New Roman" w:cs="Times New Roman"/>
          <w:bCs/>
          <w:sz w:val="28"/>
          <w:szCs w:val="28"/>
          <w:lang w:val="uk-UA"/>
        </w:rPr>
        <w:t>ють сік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Згодом рослина жовтіє, всихає і гине. Існує безліч препаратів для боротьби із шкідниками кімнатних рослин, але більшість</w:t>
      </w:r>
      <w:r w:rsidR="00C407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них мають або шкідливий</w:t>
      </w:r>
      <w:r w:rsidR="00C407C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неперевірений вплив на здоров’я або ж коштують недешево. Тому використання народних методів є найбільш </w:t>
      </w:r>
      <w:r w:rsidRPr="0046391E">
        <w:rPr>
          <w:rFonts w:ascii="Times New Roman" w:hAnsi="Times New Roman" w:cs="Times New Roman"/>
          <w:bCs/>
          <w:i/>
          <w:sz w:val="28"/>
          <w:szCs w:val="28"/>
          <w:lang w:val="uk-UA"/>
        </w:rPr>
        <w:t>актуальним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даний час. </w:t>
      </w:r>
    </w:p>
    <w:p w:rsidR="0046391E" w:rsidRDefault="0046391E" w:rsidP="00142F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63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роботи:</w:t>
      </w:r>
      <w:r w:rsidR="00860C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3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60C79">
        <w:rPr>
          <w:rFonts w:ascii="Times New Roman" w:hAnsi="Times New Roman" w:cs="Times New Roman"/>
          <w:bCs/>
          <w:sz w:val="28"/>
          <w:szCs w:val="28"/>
          <w:lang w:val="uk-UA"/>
        </w:rPr>
        <w:t>перевірити  дію</w:t>
      </w:r>
      <w:r w:rsidR="00D1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народних інсектицидних засобів на життєздатність </w:t>
      </w:r>
      <w:r w:rsidR="00FC7A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комах родини </w:t>
      </w:r>
      <w:r w:rsidR="00FC7A09" w:rsidRPr="00D11EB3">
        <w:rPr>
          <w:rFonts w:ascii="Times New Roman" w:hAnsi="Times New Roman" w:cs="Times New Roman"/>
          <w:bCs/>
          <w:sz w:val="28"/>
          <w:szCs w:val="28"/>
          <w:lang w:val="uk-UA"/>
        </w:rPr>
        <w:t>Щитівки</w:t>
      </w:r>
      <w:r w:rsidR="00FC7A09" w:rsidRPr="00D11EB3">
        <w:rPr>
          <w:rFonts w:ascii="Arial" w:hAnsi="Arial" w:cs="Arial"/>
          <w:b/>
          <w:bCs/>
          <w:color w:val="202122"/>
          <w:sz w:val="20"/>
          <w:szCs w:val="20"/>
          <w:shd w:val="clear" w:color="auto" w:fill="F8F9FA"/>
          <w:lang w:val="uk-UA"/>
        </w:rPr>
        <w:t xml:space="preserve"> </w:t>
      </w:r>
      <w:r w:rsidR="00FC7A09" w:rsidRPr="00D11EB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FC7A09" w:rsidRPr="00D11EB3">
        <w:rPr>
          <w:rFonts w:ascii="Times New Roman" w:hAnsi="Times New Roman" w:cs="Times New Roman"/>
          <w:bCs/>
          <w:sz w:val="28"/>
          <w:szCs w:val="28"/>
        </w:rPr>
        <w:t>Diaspididae</w:t>
      </w:r>
      <w:proofErr w:type="spellEnd"/>
      <w:r w:rsidR="00FC7A09" w:rsidRPr="00D11EB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C7A0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11EB3" w:rsidRDefault="00D11EB3" w:rsidP="00142F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E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завдання: </w:t>
      </w:r>
    </w:p>
    <w:p w:rsidR="00D11EB3" w:rsidRPr="00D11EB3" w:rsidRDefault="00D11EB3" w:rsidP="001107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інформаційних джерел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розглянути</w:t>
      </w:r>
      <w:r w:rsidRPr="00D1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біологічн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 особливості</w:t>
      </w:r>
      <w:r w:rsidRPr="00D1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комах-шкідників родини Щитівки</w:t>
      </w:r>
      <w:r w:rsidRPr="00D11EB3">
        <w:rPr>
          <w:rFonts w:ascii="Arial" w:hAnsi="Arial" w:cs="Arial"/>
          <w:b/>
          <w:bCs/>
          <w:color w:val="202122"/>
          <w:sz w:val="20"/>
          <w:szCs w:val="20"/>
          <w:shd w:val="clear" w:color="auto" w:fill="F8F9FA"/>
          <w:lang w:val="uk-UA"/>
        </w:rPr>
        <w:t xml:space="preserve"> </w:t>
      </w:r>
      <w:r w:rsidRPr="00D11EB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D11EB3">
        <w:rPr>
          <w:rFonts w:ascii="Times New Roman" w:hAnsi="Times New Roman" w:cs="Times New Roman"/>
          <w:bCs/>
          <w:sz w:val="28"/>
          <w:szCs w:val="28"/>
        </w:rPr>
        <w:t>Diaspididae</w:t>
      </w:r>
      <w:proofErr w:type="spellEnd"/>
      <w:r w:rsidR="00367063">
        <w:rPr>
          <w:rFonts w:ascii="Times New Roman" w:hAnsi="Times New Roman" w:cs="Times New Roman"/>
          <w:bCs/>
          <w:sz w:val="28"/>
          <w:szCs w:val="28"/>
          <w:lang w:val="uk-UA"/>
        </w:rPr>
        <w:t>) та шкоду</w:t>
      </w:r>
      <w:r w:rsidRPr="00D11EB3">
        <w:rPr>
          <w:rFonts w:ascii="Times New Roman" w:hAnsi="Times New Roman" w:cs="Times New Roman"/>
          <w:bCs/>
          <w:sz w:val="28"/>
          <w:szCs w:val="28"/>
          <w:lang w:val="uk-UA"/>
        </w:rPr>
        <w:t>, яку вони наносять рослинам;</w:t>
      </w:r>
    </w:p>
    <w:p w:rsidR="00D11EB3" w:rsidRDefault="00D11EB3" w:rsidP="001107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Ознайомитися з народними методами, що використовуються для боротьби із щитівками;</w:t>
      </w:r>
    </w:p>
    <w:p w:rsidR="00D11EB3" w:rsidRDefault="00D11EB3" w:rsidP="001107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Перевірити вплив цих засобів на життєздатність шкідників;</w:t>
      </w:r>
    </w:p>
    <w:p w:rsidR="00D11EB3" w:rsidRDefault="00C407CC" w:rsidP="001107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 основі отриманих результатів</w:t>
      </w:r>
      <w:r w:rsidR="00D1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зробити висновки про ефективність наведених методів.</w:t>
      </w:r>
    </w:p>
    <w:p w:rsidR="00D11EB3" w:rsidRDefault="00D11EB3" w:rsidP="00142F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1EB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0735" w:rsidRPr="00110735">
        <w:rPr>
          <w:rFonts w:ascii="Times New Roman" w:hAnsi="Times New Roman" w:cs="Times New Roman"/>
          <w:bCs/>
          <w:sz w:val="28"/>
          <w:szCs w:val="28"/>
          <w:lang w:val="uk-UA"/>
        </w:rPr>
        <w:t>комахи родини</w:t>
      </w:r>
      <w:r w:rsidR="001107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0735" w:rsidRPr="00D11EB3">
        <w:rPr>
          <w:rFonts w:ascii="Times New Roman" w:hAnsi="Times New Roman" w:cs="Times New Roman"/>
          <w:bCs/>
          <w:sz w:val="28"/>
          <w:szCs w:val="28"/>
          <w:lang w:val="uk-UA"/>
        </w:rPr>
        <w:t>Щитівки</w:t>
      </w:r>
      <w:r w:rsidR="00110735" w:rsidRPr="00D11EB3">
        <w:rPr>
          <w:rFonts w:ascii="Arial" w:hAnsi="Arial" w:cs="Arial"/>
          <w:b/>
          <w:bCs/>
          <w:color w:val="202122"/>
          <w:sz w:val="20"/>
          <w:szCs w:val="20"/>
          <w:shd w:val="clear" w:color="auto" w:fill="F8F9FA"/>
          <w:lang w:val="uk-UA"/>
        </w:rPr>
        <w:t xml:space="preserve"> </w:t>
      </w:r>
      <w:r w:rsidR="00110735" w:rsidRPr="00D11EB3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110735" w:rsidRPr="00D11EB3">
        <w:rPr>
          <w:rFonts w:ascii="Times New Roman" w:hAnsi="Times New Roman" w:cs="Times New Roman"/>
          <w:bCs/>
          <w:sz w:val="28"/>
          <w:szCs w:val="28"/>
        </w:rPr>
        <w:t>Diaspididae</w:t>
      </w:r>
      <w:proofErr w:type="spellEnd"/>
      <w:r w:rsidR="00110735" w:rsidRPr="00D11EB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107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10735" w:rsidRDefault="00110735" w:rsidP="00142F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073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11073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10735">
        <w:rPr>
          <w:rFonts w:ascii="Times New Roman" w:hAnsi="Times New Roman" w:cs="Times New Roman"/>
          <w:bCs/>
          <w:sz w:val="28"/>
          <w:szCs w:val="28"/>
          <w:lang w:val="uk-UA"/>
        </w:rPr>
        <w:t>вплив народних інсектицидних засобів на життєздатність комах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10735" w:rsidRDefault="00110735" w:rsidP="001107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107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Висновки: </w:t>
      </w:r>
    </w:p>
    <w:p w:rsidR="00110735" w:rsidRDefault="00110735" w:rsidP="001107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0735">
        <w:rPr>
          <w:rFonts w:ascii="Times New Roman" w:hAnsi="Times New Roman" w:cs="Times New Roman"/>
          <w:bCs/>
          <w:sz w:val="28"/>
          <w:szCs w:val="28"/>
          <w:lang w:val="uk-UA"/>
        </w:rPr>
        <w:t>Щитівки (</w:t>
      </w:r>
      <w:proofErr w:type="spellStart"/>
      <w:r w:rsidRPr="00110735">
        <w:rPr>
          <w:rFonts w:ascii="Times New Roman" w:hAnsi="Times New Roman" w:cs="Times New Roman"/>
          <w:bCs/>
          <w:sz w:val="28"/>
          <w:szCs w:val="28"/>
          <w:lang w:val="uk-UA"/>
        </w:rPr>
        <w:t>Diaspididae</w:t>
      </w:r>
      <w:proofErr w:type="spellEnd"/>
      <w:r w:rsidRPr="00110735">
        <w:rPr>
          <w:rFonts w:ascii="Times New Roman" w:hAnsi="Times New Roman" w:cs="Times New Roman"/>
          <w:bCs/>
          <w:sz w:val="28"/>
          <w:szCs w:val="28"/>
          <w:lang w:val="uk-UA"/>
        </w:rPr>
        <w:t>) представляють серйозну небезпеку для життя і здоров'я кімнатних рослин.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Їхнє тіло вкрите захисним щитком, який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секретує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віск, що ускладнює </w:t>
      </w:r>
      <w:r w:rsidR="00B945F7">
        <w:rPr>
          <w:rFonts w:ascii="Times New Roman" w:hAnsi="Times New Roman" w:cs="Times New Roman"/>
          <w:bCs/>
          <w:sz w:val="28"/>
          <w:szCs w:val="28"/>
          <w:lang w:val="uk-UA"/>
        </w:rPr>
        <w:t>проникнення інсектицидів. Оскільки щитівки можуть розмножуватися також партеногенетичним способом</w:t>
      </w:r>
      <w:r w:rsidR="00C407C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945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 створює додаткові утруднення при боротьбі з ними.</w:t>
      </w:r>
    </w:p>
    <w:p w:rsidR="00B945F7" w:rsidRDefault="00B945F7" w:rsidP="001107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Першим, найважливішим кроком, при знищенні щитівок є механічне видалення шкідників та ізоляція рослин. На основі джерел було встановлено, що для боротьби із шкідником можна використовувати розчин господарського мила, різноманітні рослинні настої(цибулі, часнику, червоного перцю, тютюну, чистотілу, </w:t>
      </w:r>
      <w:r w:rsidR="0031456D">
        <w:rPr>
          <w:rFonts w:ascii="Times New Roman" w:hAnsi="Times New Roman" w:cs="Times New Roman"/>
          <w:bCs/>
          <w:sz w:val="28"/>
          <w:szCs w:val="28"/>
          <w:lang w:val="uk-UA"/>
        </w:rPr>
        <w:t>волоського горіха), розчин хвойн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концентрату, </w:t>
      </w:r>
      <w:r w:rsidR="0031456D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господарського мила і солі.</w:t>
      </w:r>
    </w:p>
    <w:p w:rsidR="0031456D" w:rsidRPr="00DD12CD" w:rsidRDefault="0031456D" w:rsidP="00DD12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основі дії народного засобу боротьби із шкідником лежить механізм руйнації захисного щитка. Як відомо, одними з речовин рослинного походження, що мають руйнівну дію на хітиновий покрив членистоногих є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сапоніни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завдяки своїй мильній дії. Тому було перевірено дію на життєздатність щитівок настоїв мильнянки лікарської</w:t>
      </w:r>
      <w:r w:rsid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Saponaria </w:t>
      </w:r>
      <w:proofErr w:type="spellStart"/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>officinalis</w:t>
      </w:r>
      <w:proofErr w:type="spellEnd"/>
      <w:r w:rsid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>L., 1753</w:t>
      </w:r>
      <w:r w:rsidR="00DD12C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чистотілу звичайного</w:t>
      </w:r>
      <w:r w:rsidR="00DD12CD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>Chelidonium</w:t>
      </w:r>
      <w:proofErr w:type="spellEnd"/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>majus</w:t>
      </w:r>
      <w:proofErr w:type="spellEnd"/>
      <w:r w:rsid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12CD" w:rsidRPr="00DD12CD">
        <w:rPr>
          <w:rFonts w:ascii="Times New Roman" w:hAnsi="Times New Roman" w:cs="Times New Roman"/>
          <w:bCs/>
          <w:sz w:val="28"/>
          <w:szCs w:val="28"/>
          <w:lang w:val="uk-UA"/>
        </w:rPr>
        <w:t>L., 1753</w:t>
      </w:r>
      <w:r w:rsidR="00DD12C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D12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36821" w:rsidRPr="00142F60" w:rsidRDefault="00C407CC" w:rsidP="00142F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145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результаті проведених досліджень спостерігалося значне зниження життєздатності комах родини Щитівки</w:t>
      </w:r>
      <w:r w:rsidR="00142F60">
        <w:rPr>
          <w:rFonts w:ascii="Times New Roman" w:hAnsi="Times New Roman" w:cs="Times New Roman"/>
          <w:bCs/>
          <w:sz w:val="28"/>
          <w:szCs w:val="28"/>
          <w:lang w:val="uk-UA"/>
        </w:rPr>
        <w:t>, загибель личинок та дорослих особин, що доводить високу ефективність і безпечність використання представлених засобів при боротьбі із даними шкідниками. Цінність і новизна дослідження полягає в тому, що настій мильнянки був використаний вперше для обробки рослин як народний інсектицидний засіб.</w:t>
      </w:r>
    </w:p>
    <w:sectPr w:rsidR="00036821" w:rsidRPr="00142F60" w:rsidSect="00142F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996"/>
    <w:multiLevelType w:val="hybridMultilevel"/>
    <w:tmpl w:val="32DECDE2"/>
    <w:lvl w:ilvl="0" w:tplc="EF260B0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6F0EF6"/>
    <w:multiLevelType w:val="hybridMultilevel"/>
    <w:tmpl w:val="91DC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385D"/>
    <w:multiLevelType w:val="hybridMultilevel"/>
    <w:tmpl w:val="280A7C7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8"/>
    <w:rsid w:val="00036821"/>
    <w:rsid w:val="00110735"/>
    <w:rsid w:val="00142F60"/>
    <w:rsid w:val="002057B3"/>
    <w:rsid w:val="0031456D"/>
    <w:rsid w:val="00367063"/>
    <w:rsid w:val="003B6A28"/>
    <w:rsid w:val="0046391E"/>
    <w:rsid w:val="00860C79"/>
    <w:rsid w:val="00B945F7"/>
    <w:rsid w:val="00BC5D70"/>
    <w:rsid w:val="00C407CC"/>
    <w:rsid w:val="00CE44F6"/>
    <w:rsid w:val="00D11EB3"/>
    <w:rsid w:val="00D36966"/>
    <w:rsid w:val="00DD12CD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2023-04-20T13:29:00Z</dcterms:created>
  <dcterms:modified xsi:type="dcterms:W3CDTF">2023-04-22T12:43:00Z</dcterms:modified>
</cp:coreProperties>
</file>