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338D" w:rsidRDefault="009A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14:paraId="00000002" w14:textId="77777777" w:rsidR="000B338D" w:rsidRDefault="009A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освіти і науки  Кіровоградської облдержадміністрації</w:t>
      </w:r>
    </w:p>
    <w:p w14:paraId="00000003" w14:textId="77777777" w:rsidR="000B338D" w:rsidRDefault="009A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Кіровоградська Мала академія наук учнівської молоді</w:t>
      </w:r>
    </w:p>
    <w:p w14:paraId="00000004" w14:textId="77777777" w:rsidR="000B338D" w:rsidRDefault="000B338D">
      <w:pPr>
        <w:pStyle w:val="a3"/>
        <w:rPr>
          <w:b w:val="0"/>
          <w:sz w:val="28"/>
          <w:szCs w:val="28"/>
        </w:rPr>
      </w:pPr>
    </w:p>
    <w:p w14:paraId="00000005" w14:textId="77777777" w:rsidR="000B338D" w:rsidRDefault="000B338D">
      <w:pPr>
        <w:pStyle w:val="a3"/>
        <w:rPr>
          <w:b w:val="0"/>
          <w:sz w:val="28"/>
          <w:szCs w:val="28"/>
        </w:rPr>
      </w:pPr>
    </w:p>
    <w:p w14:paraId="00000006" w14:textId="77777777" w:rsidR="000B338D" w:rsidRDefault="000B338D">
      <w:pPr>
        <w:pStyle w:val="a3"/>
        <w:rPr>
          <w:b w:val="0"/>
          <w:sz w:val="28"/>
          <w:szCs w:val="28"/>
        </w:rPr>
      </w:pPr>
    </w:p>
    <w:p w14:paraId="00000007" w14:textId="77777777" w:rsidR="000B338D" w:rsidRDefault="000B338D">
      <w:pPr>
        <w:pStyle w:val="a3"/>
        <w:rPr>
          <w:b w:val="0"/>
          <w:sz w:val="28"/>
          <w:szCs w:val="28"/>
        </w:rPr>
      </w:pPr>
    </w:p>
    <w:p w14:paraId="00000008" w14:textId="77777777" w:rsidR="000B338D" w:rsidRDefault="000B338D">
      <w:pPr>
        <w:pStyle w:val="a3"/>
        <w:rPr>
          <w:b w:val="0"/>
          <w:sz w:val="28"/>
          <w:szCs w:val="28"/>
        </w:rPr>
      </w:pPr>
    </w:p>
    <w:p w14:paraId="00000009" w14:textId="77777777" w:rsidR="000B338D" w:rsidRDefault="009A1D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Номінація</w:t>
      </w:r>
      <w:r>
        <w:rPr>
          <w:rFonts w:ascii="Times New Roman" w:eastAsia="Times New Roman" w:hAnsi="Times New Roman" w:cs="Times New Roman"/>
          <w:sz w:val="28"/>
          <w:szCs w:val="28"/>
        </w:rPr>
        <w:t>: «Астроном-Юніор»</w:t>
      </w:r>
    </w:p>
    <w:p w14:paraId="0000000A" w14:textId="77777777" w:rsidR="000B338D" w:rsidRDefault="000B33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B338D" w:rsidRDefault="000B33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0B338D" w:rsidRDefault="009A1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ДОСЛІДЖЕННЯ  СОНЦЯ  В </w:t>
      </w:r>
    </w:p>
    <w:p w14:paraId="0000000D" w14:textId="77777777" w:rsidR="000B338D" w:rsidRDefault="009A1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УЛЬТРАФІОЛЕТОВОМУ ДІАПАЗОНІ </w:t>
      </w:r>
    </w:p>
    <w:p w14:paraId="0000000E" w14:textId="77777777" w:rsidR="000B338D" w:rsidRDefault="009A1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ДОВЖИН ХВИЛЬ</w:t>
      </w:r>
    </w:p>
    <w:p w14:paraId="0000000F" w14:textId="77777777" w:rsidR="000B338D" w:rsidRDefault="000B33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10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</w:p>
    <w:p w14:paraId="00000011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Олександрівна,</w:t>
      </w:r>
    </w:p>
    <w:p w14:paraId="00000012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учениця 8 класу </w:t>
      </w:r>
    </w:p>
    <w:p w14:paraId="00000013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 </w:t>
      </w:r>
    </w:p>
    <w:p w14:paraId="00000014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</w:p>
    <w:p w14:paraId="00000015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Олександрійського району </w:t>
      </w:r>
    </w:p>
    <w:p w14:paraId="00000016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Кіровоградської області </w:t>
      </w:r>
    </w:p>
    <w:p w14:paraId="00000017" w14:textId="77777777" w:rsidR="000B338D" w:rsidRDefault="000B338D">
      <w:pPr>
        <w:spacing w:after="0" w:line="240" w:lineRule="auto"/>
        <w:ind w:left="5103" w:firstLine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Керівники:</w:t>
      </w:r>
    </w:p>
    <w:p w14:paraId="00000019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Правий Віктор Павлович, </w:t>
      </w:r>
    </w:p>
    <w:p w14:paraId="0000001A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фізики</w:t>
      </w:r>
    </w:p>
    <w:p w14:paraId="0000001B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 </w:t>
      </w:r>
    </w:p>
    <w:p w14:paraId="0000001C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</w:p>
    <w:p w14:paraId="0000001D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Олександрійського району </w:t>
      </w:r>
    </w:p>
    <w:p w14:paraId="0000001E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Кіровоградської області</w:t>
      </w:r>
    </w:p>
    <w:p w14:paraId="0000001F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Правий Олександр Вікторович, </w:t>
      </w:r>
    </w:p>
    <w:p w14:paraId="00000020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фізики  та  інформатики</w:t>
      </w:r>
    </w:p>
    <w:p w14:paraId="00000021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 </w:t>
      </w:r>
    </w:p>
    <w:p w14:paraId="00000022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</w:p>
    <w:p w14:paraId="00000023" w14:textId="77777777" w:rsidR="000B338D" w:rsidRDefault="009A1DC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Олександрійського району</w:t>
      </w:r>
    </w:p>
    <w:p w14:paraId="00000024" w14:textId="77777777" w:rsidR="000B338D" w:rsidRDefault="009A1DCE">
      <w:pPr>
        <w:spacing w:line="240" w:lineRule="auto"/>
        <w:ind w:left="212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Кіровоградської області</w:t>
      </w:r>
    </w:p>
    <w:p w14:paraId="00000025" w14:textId="77777777" w:rsidR="000B338D" w:rsidRDefault="000B3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0B338D" w:rsidRDefault="000B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0B338D" w:rsidRDefault="000B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0B338D" w:rsidRDefault="000B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0B338D" w:rsidRDefault="009A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2023</w:t>
      </w:r>
    </w:p>
    <w:p w14:paraId="0000002A" w14:textId="77777777" w:rsidR="000B338D" w:rsidRDefault="000B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0B338D" w:rsidRDefault="009A1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дослідження: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Дослідити ультрафіолетове випромінювання від природного джерела – Сонця на прикладі сонячного затемнення, висоти Сонця над горизонтом, визначення сонячної іррадіації в нашій місцевості.</w:t>
      </w:r>
    </w:p>
    <w:p w14:paraId="0000002C" w14:textId="77777777" w:rsidR="000B338D" w:rsidRDefault="009A1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дослідження: </w:t>
      </w:r>
    </w:p>
    <w:p w14:paraId="0000002D" w14:textId="77777777" w:rsidR="000B338D" w:rsidRDefault="009A1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дослідити потужність ультрафіолетового випромінювання при затемненні Сонця;</w:t>
      </w:r>
    </w:p>
    <w:p w14:paraId="0000002E" w14:textId="77777777" w:rsidR="000B338D" w:rsidRDefault="009A1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дослідити залежність УФ-випромінювання від кута падіння сонячних променів, часу спостереження;</w:t>
      </w:r>
    </w:p>
    <w:p w14:paraId="0000002F" w14:textId="77777777" w:rsidR="000B338D" w:rsidRDefault="009A1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дослідити сонячну іррадіацію в нашій місцевості в сонячний день.</w:t>
      </w:r>
    </w:p>
    <w:p w14:paraId="00000030" w14:textId="77777777" w:rsidR="000B338D" w:rsidRDefault="009A1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 проходження ультрафіолетових променів типу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атмосферу. </w:t>
      </w:r>
    </w:p>
    <w:p w14:paraId="00000031" w14:textId="77777777" w:rsidR="000B338D" w:rsidRDefault="009A1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Ультрафіолетові промені типу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77777777" w:rsidR="000B338D" w:rsidRDefault="009A1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Теоретична частина. </w:t>
      </w:r>
      <w:r>
        <w:rPr>
          <w:rFonts w:ascii="Times New Roman" w:eastAsia="Times New Roman" w:hAnsi="Times New Roman" w:cs="Times New Roman"/>
          <w:sz w:val="28"/>
          <w:szCs w:val="28"/>
        </w:rPr>
        <w:t>Сонце – головне джерело енергії і життя на Землі. Завдяки випромінюванню Сонця на Землі підтримується баланс енергії, світла, тепла. Наукові знання про Сонце на даний момент розвитку людства досить великі. Але є чимало питань на які наука не може дати відп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овіді, зокрема нерозгадана причини сонячної активності й чому існує 11-річний цикл появи плям. Ось ми і вирішили дослідити Сонце - в одному з його напрямків, головних характеристик - випромінювання. Дослідження УФ-променів проводилося  з використанням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sz w:val="28"/>
          <w:szCs w:val="28"/>
        </w:rPr>
        <w:t>огово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-цифрового перетворювача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LabQuest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2 (Laba2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) з цифровими датчиками UV-A-BTA UV-В-BTA  та з використанням програмного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Logger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3.14. Родзинкою   нашої роботи є те, що для досліджень було використано цифрову апаратуру, яка дає точні, об’</w:t>
      </w:r>
      <w:r>
        <w:rPr>
          <w:rFonts w:ascii="Times New Roman" w:eastAsia="Times New Roman" w:hAnsi="Times New Roman" w:cs="Times New Roman"/>
          <w:sz w:val="28"/>
          <w:szCs w:val="28"/>
        </w:rPr>
        <w:t>єктивні параметри, що обробляються спеціальним програмним забезпеченням – сучасний «цифровий» підхід до  дослідження природних астрономічних явищ.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3" w14:textId="77777777" w:rsidR="000B338D" w:rsidRDefault="009A1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Експериментальна частина.  </w:t>
      </w:r>
      <w:r>
        <w:rPr>
          <w:rFonts w:ascii="Times New Roman" w:eastAsia="Times New Roman" w:hAnsi="Times New Roman" w:cs="Times New Roman"/>
          <w:sz w:val="28"/>
          <w:szCs w:val="28"/>
        </w:rPr>
        <w:t>25 жовтня 2022 року відбулося часткове сонячне затемнення, яке можна було спостер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ігати і з нашої території. Ми вирішили дослідити рівень ультрафіолету під час часткового сонячного затемнення. Спостереження ми проводили протягом 3-х годин, з 10.00 до 13.00 години. Інтенсивність УФ-променів типу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початку спостереження становила 156,1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типу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86,8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Інтенсивність цих двох видів УФ-променів змінювалася, що видно з графіка.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Починаючи з моменту в ходу Землі в тінь (0,5 г) з початку спостереження відбулося плавне зменшення інтенсивності УФ-А та УФ-В променів. А потім з момен</w:t>
      </w:r>
      <w:r>
        <w:rPr>
          <w:rFonts w:ascii="Times New Roman" w:eastAsia="Times New Roman" w:hAnsi="Times New Roman" w:cs="Times New Roman"/>
          <w:sz w:val="28"/>
          <w:szCs w:val="28"/>
        </w:rPr>
        <w:t>ту виходу Землі з тіні – збільшення інтенсивності УФ-А та УФ-В променів (з 0,5 год до 1,2 та 1,3 год) згідно спостережень. Але в око чітко впадає симетрія ультрафіолетової інтенсивності до максимального входження Землі в тінь та збільшення інтенсивності УФ</w:t>
      </w:r>
      <w:r>
        <w:rPr>
          <w:rFonts w:ascii="Times New Roman" w:eastAsia="Times New Roman" w:hAnsi="Times New Roman" w:cs="Times New Roman"/>
          <w:sz w:val="28"/>
          <w:szCs w:val="28"/>
        </w:rPr>
        <w:t>-А та УФ-В променів після виходу Землі з тіні від Місяця.</w:t>
      </w:r>
    </w:p>
    <w:p w14:paraId="00000034" w14:textId="77777777" w:rsidR="000B338D" w:rsidRDefault="009A1DC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дослідження залежності УФ-випромінювання від висоти Сонця над горизонтом експеримент проводився протягом доби – 24 години, з 17.00 години до 17.00 години, осіннього дня, хмарного дня. Ріст інтен</w:t>
      </w:r>
      <w:r>
        <w:rPr>
          <w:rFonts w:ascii="Times New Roman" w:eastAsia="Times New Roman" w:hAnsi="Times New Roman" w:cs="Times New Roman"/>
          <w:sz w:val="28"/>
          <w:szCs w:val="28"/>
        </w:rPr>
        <w:t>сивності УФ-А променів розпочався о 7.00 годині ранку – з початку сходу Сонця (9 листопада 2022 року), відповідно до  астрономічних даних (7 год. 2 хв). Захід Сонця згідно календарних даних  для нашої місцевості – о 16 год 20 хв, що так само відповідає гра</w:t>
      </w:r>
      <w:r>
        <w:rPr>
          <w:rFonts w:ascii="Times New Roman" w:eastAsia="Times New Roman" w:hAnsi="Times New Roman" w:cs="Times New Roman"/>
          <w:sz w:val="28"/>
          <w:szCs w:val="28"/>
        </w:rPr>
        <w:t>фіку – майже 16.00 година. Світловий день тривав 9 годин 19 хвилин – згідно календарних даних, що чітко відповідає графіку. Максимум УФ-А випромінювання припадає на 12.00 годину дня (це чітко видно з графіка в презентації). І, протягом 1-єї години – різний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склад інтерактивності УФ-А променів – з 12.00 години до 13.00 години. З 13.00 до 16.00 години спостерігається значне зменшення УФ-променів. </w:t>
      </w:r>
    </w:p>
    <w:p w14:paraId="00000035" w14:textId="77777777" w:rsidR="000B338D" w:rsidRDefault="009A1DC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 виміряли сонячну іррадіацію протягом одного дня (світлої частини доби), вона становить 3200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прийшли до </w:t>
      </w:r>
      <w:r>
        <w:rPr>
          <w:rFonts w:ascii="Times New Roman" w:eastAsia="Times New Roman" w:hAnsi="Times New Roman" w:cs="Times New Roman"/>
          <w:sz w:val="28"/>
          <w:szCs w:val="28"/>
        </w:rPr>
        <w:t>висновку, що вона залежить від  положення Сонця в зеніті, чи кутом 60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між Сонцем і зенітом. Середнє значення сонячної радіації для України 635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В дуже ясний день  від 950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1220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середнє значення приблизно 1000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а за одну годину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Вт ∙год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. Ми ж визначили протягом малого періоду і в нас вийшло 1460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Ми, експериментально з'ясували, що інтенсивність сонячного світла, яке досягає Землі змінюється, в залежності від часу, дати, місця розташування. Загальна кількість енергії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нашими підрахунками для нашої місцевості становить (з графіка в презентації) для променів УФ-А  4000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sz w:val="28"/>
          <w:szCs w:val="28"/>
        </w:rPr>
        <w:t xml:space="preserve"> ∙ 365 днів = 4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Gungsuh" w:eastAsia="Gungsuh" w:hAnsi="Gungsuh" w:cs="Gungsuh"/>
          <w:sz w:val="28"/>
          <w:szCs w:val="28"/>
        </w:rPr>
        <w:t xml:space="preserve"> ∙ 365 днів = 1460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сонячний день). Близько поверхні Землі – інтенсивність сонячної радіації в Україні 635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У дуж</w:t>
      </w:r>
      <w:r>
        <w:rPr>
          <w:rFonts w:ascii="Times New Roman" w:eastAsia="Times New Roman" w:hAnsi="Times New Roman" w:cs="Times New Roman"/>
          <w:sz w:val="28"/>
          <w:szCs w:val="28"/>
        </w:rPr>
        <w:t>е ясний сонячний день ця величина коливається  від 950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1220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(1460 Вт/м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нашій місцевості). Тому за нашими висновками, в нашій місцевості вигідно перетворювати сонячну енергію в  електроенергію за допомогою сонячних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батарей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6" w14:textId="77777777" w:rsidR="000B338D" w:rsidRDefault="009A1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Висновки. </w:t>
      </w:r>
      <w:r>
        <w:rPr>
          <w:rFonts w:ascii="Gungsuh" w:eastAsia="Gungsuh" w:hAnsi="Gungsuh" w:cs="Gungsuh"/>
          <w:sz w:val="28"/>
          <w:szCs w:val="28"/>
        </w:rPr>
        <w:t>Дослідження часткового сонячного затемнення дає підстави стверджувати, що інтенсивність УФ-А і УФ-В променів під  час такого  рідкісного природнього явища змінюється. І що в цьому природньому явищі цікавого, неординарного – це те, що крива в пік затемнення</w:t>
      </w:r>
      <w:r>
        <w:rPr>
          <w:rFonts w:ascii="Gungsuh" w:eastAsia="Gungsuh" w:hAnsi="Gungsuh" w:cs="Gungsuh"/>
          <w:sz w:val="28"/>
          <w:szCs w:val="28"/>
        </w:rPr>
        <w:t xml:space="preserve"> Сонця майже симетрична. Закономірність це чи випадковість – це завдання для  майбутніх досліджень при сонячних затемненнях. УФ-випромінювання залежить від кута падіння сонячних променів, від часу та місця спостереження.  По календарним даним  можна з’ясув</w:t>
      </w:r>
      <w:r>
        <w:rPr>
          <w:rFonts w:ascii="Gungsuh" w:eastAsia="Gungsuh" w:hAnsi="Gungsuh" w:cs="Gungsuh"/>
          <w:sz w:val="28"/>
          <w:szCs w:val="28"/>
        </w:rPr>
        <w:t>ати час сходу і заходу Сонця.  Паралельно ж проведені досліди по дослідженню інтенсивності УФ-А та УФ-В променів.  Як не парадоксально це звучить, але календарний час і час сходу–заходу проведення експерименту по вимірюванню інтенсивності УФ-променів феном</w:t>
      </w:r>
      <w:r>
        <w:rPr>
          <w:rFonts w:ascii="Gungsuh" w:eastAsia="Gungsuh" w:hAnsi="Gungsuh" w:cs="Gungsuh"/>
          <w:sz w:val="28"/>
          <w:szCs w:val="28"/>
        </w:rPr>
        <w:t xml:space="preserve">енально </w:t>
      </w:r>
      <w:proofErr w:type="spellStart"/>
      <w:r>
        <w:rPr>
          <w:rFonts w:ascii="Gungsuh" w:eastAsia="Gungsuh" w:hAnsi="Gungsuh" w:cs="Gungsuh"/>
          <w:sz w:val="28"/>
          <w:szCs w:val="28"/>
        </w:rPr>
        <w:t>зівпадає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. По росту графіка кривої УФ-променів можна з’ясувати настання світлового дня. Нами було обраховано сонячна іррадіація для нашої місцевості в сонячний літній день. Під час сонячного затемнення інтенсивність УФ-випромінювання падає, а потім </w:t>
      </w:r>
      <w:r>
        <w:rPr>
          <w:rFonts w:ascii="Gungsuh" w:eastAsia="Gungsuh" w:hAnsi="Gungsuh" w:cs="Gungsuh"/>
          <w:sz w:val="28"/>
          <w:szCs w:val="28"/>
        </w:rPr>
        <w:t xml:space="preserve">зростає, в око нам впала «симетричність» такого процесу. За обрахунками: 4000 </w:t>
      </w:r>
      <w:proofErr w:type="spellStart"/>
      <w:r>
        <w:rPr>
          <w:rFonts w:ascii="Gungsuh" w:eastAsia="Gungsuh" w:hAnsi="Gungsuh" w:cs="Gungsuh"/>
          <w:sz w:val="28"/>
          <w:szCs w:val="28"/>
        </w:rPr>
        <w:t>мВт</w:t>
      </w:r>
      <w:proofErr w:type="spellEnd"/>
      <w:r>
        <w:rPr>
          <w:rFonts w:ascii="Gungsuh" w:eastAsia="Gungsuh" w:hAnsi="Gungsuh" w:cs="Gungsuh"/>
          <w:sz w:val="28"/>
          <w:szCs w:val="28"/>
        </w:rPr>
        <w:t>/</w:t>
      </w:r>
      <w:proofErr w:type="spellStart"/>
      <w:r>
        <w:rPr>
          <w:rFonts w:ascii="Gungsuh" w:eastAsia="Gungsuh" w:hAnsi="Gungsuh" w:cs="Gungsuh"/>
          <w:sz w:val="28"/>
          <w:szCs w:val="28"/>
        </w:rPr>
        <w:t>кв.м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 ∙ 365 днів = 4 Вт/</w:t>
      </w:r>
      <w:proofErr w:type="spellStart"/>
      <w:r>
        <w:rPr>
          <w:rFonts w:ascii="Gungsuh" w:eastAsia="Gungsuh" w:hAnsi="Gungsuh" w:cs="Gungsuh"/>
          <w:sz w:val="28"/>
          <w:szCs w:val="28"/>
        </w:rPr>
        <w:t>кв.м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 ∙ 365 днів = 1460 Вт/</w:t>
      </w:r>
      <w:proofErr w:type="spellStart"/>
      <w:r>
        <w:rPr>
          <w:rFonts w:ascii="Gungsuh" w:eastAsia="Gungsuh" w:hAnsi="Gungsuh" w:cs="Gungsuh"/>
          <w:sz w:val="28"/>
          <w:szCs w:val="28"/>
        </w:rPr>
        <w:t>кв.м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 (в сонячний день). Близько поверхні Землі – інтенсивність сонячної радіації в Україні 635 Вт/</w:t>
      </w:r>
      <w:proofErr w:type="spellStart"/>
      <w:r>
        <w:rPr>
          <w:rFonts w:ascii="Gungsuh" w:eastAsia="Gungsuh" w:hAnsi="Gungsuh" w:cs="Gungsuh"/>
          <w:sz w:val="28"/>
          <w:szCs w:val="28"/>
        </w:rPr>
        <w:t>кв.м</w:t>
      </w:r>
      <w:proofErr w:type="spellEnd"/>
      <w:r>
        <w:rPr>
          <w:rFonts w:ascii="Gungsuh" w:eastAsia="Gungsuh" w:hAnsi="Gungsuh" w:cs="Gungsuh"/>
          <w:sz w:val="28"/>
          <w:szCs w:val="28"/>
        </w:rPr>
        <w:t>.  У дуже ясний сонячни</w:t>
      </w:r>
      <w:r>
        <w:rPr>
          <w:rFonts w:ascii="Gungsuh" w:eastAsia="Gungsuh" w:hAnsi="Gungsuh" w:cs="Gungsuh"/>
          <w:sz w:val="28"/>
          <w:szCs w:val="28"/>
        </w:rPr>
        <w:t>й день ця величина коливається  від 950 Вт/</w:t>
      </w:r>
      <w:proofErr w:type="spellStart"/>
      <w:r>
        <w:rPr>
          <w:rFonts w:ascii="Gungsuh" w:eastAsia="Gungsuh" w:hAnsi="Gungsuh" w:cs="Gungsuh"/>
          <w:sz w:val="28"/>
          <w:szCs w:val="28"/>
        </w:rPr>
        <w:t>кв.м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 до 1220 Вт/</w:t>
      </w:r>
      <w:proofErr w:type="spellStart"/>
      <w:r>
        <w:rPr>
          <w:rFonts w:ascii="Gungsuh" w:eastAsia="Gungsuh" w:hAnsi="Gungsuh" w:cs="Gungsuh"/>
          <w:sz w:val="28"/>
          <w:szCs w:val="28"/>
        </w:rPr>
        <w:t>кв.м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 (1460 Вт/</w:t>
      </w:r>
      <w:proofErr w:type="spellStart"/>
      <w:r>
        <w:rPr>
          <w:rFonts w:ascii="Gungsuh" w:eastAsia="Gungsuh" w:hAnsi="Gungsuh" w:cs="Gungsuh"/>
          <w:sz w:val="28"/>
          <w:szCs w:val="28"/>
        </w:rPr>
        <w:t>кв.м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 в нашій місцевості). Тому за нашими висновками, в нашій місцевості вигідно перетворювати сонячну енергію в  електроенергію за допомогою сонячних </w:t>
      </w:r>
      <w:proofErr w:type="spellStart"/>
      <w:r>
        <w:rPr>
          <w:rFonts w:ascii="Gungsuh" w:eastAsia="Gungsuh" w:hAnsi="Gungsuh" w:cs="Gungsuh"/>
          <w:sz w:val="28"/>
          <w:szCs w:val="28"/>
        </w:rPr>
        <w:t>батарей</w:t>
      </w:r>
      <w:proofErr w:type="spellEnd"/>
      <w:r>
        <w:rPr>
          <w:rFonts w:ascii="Gungsuh" w:eastAsia="Gungsuh" w:hAnsi="Gungsuh" w:cs="Gungsuh"/>
          <w:sz w:val="28"/>
          <w:szCs w:val="28"/>
        </w:rPr>
        <w:t>.</w:t>
      </w:r>
    </w:p>
    <w:p w14:paraId="00000037" w14:textId="77777777" w:rsidR="000B338D" w:rsidRDefault="009A1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 дослідили Сонце в хви</w:t>
      </w:r>
      <w:r>
        <w:rPr>
          <w:rFonts w:ascii="Times New Roman" w:eastAsia="Times New Roman" w:hAnsi="Times New Roman" w:cs="Times New Roman"/>
          <w:sz w:val="28"/>
          <w:szCs w:val="28"/>
        </w:rPr>
        <w:t>льовому діапазоні – ультрафіолетовому з використанням цифрових технологій – сучасних цифрових датчиків, відповідного програмного забезпечення, що дозволило нам «зазирнути» в світ невидимого.</w:t>
      </w:r>
    </w:p>
    <w:p w14:paraId="00000038" w14:textId="77777777" w:rsidR="000B338D" w:rsidRDefault="000B3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0B338D" w:rsidRDefault="000B338D">
      <w:pPr>
        <w:rPr>
          <w:i/>
        </w:rPr>
      </w:pPr>
    </w:p>
    <w:sectPr w:rsidR="000B338D">
      <w:pgSz w:w="11906" w:h="16838"/>
      <w:pgMar w:top="567" w:right="566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7EC9"/>
    <w:multiLevelType w:val="multilevel"/>
    <w:tmpl w:val="6BF4FE40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8D"/>
    <w:rsid w:val="000B338D"/>
    <w:rsid w:val="009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0F70D-6FDF-493F-A30A-71F7253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2023-03-23T09:09:00Z</dcterms:created>
  <dcterms:modified xsi:type="dcterms:W3CDTF">2023-03-23T09:09:00Z</dcterms:modified>
</cp:coreProperties>
</file>