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BA" w:rsidRPr="006E5B5A" w:rsidRDefault="008B4DBA" w:rsidP="007C050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Тези роботи </w:t>
      </w:r>
    </w:p>
    <w:p w:rsidR="008B4DBA" w:rsidRPr="006E5B5A" w:rsidRDefault="008B4DBA" w:rsidP="008B4D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B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E5B5A" w:rsidRPr="006E5B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Якби мені, мамо, намисто…</w:t>
      </w:r>
      <w:r w:rsidRPr="006E5B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4DBA" w:rsidRPr="00D9638A" w:rsidRDefault="00BC7613" w:rsidP="006E5B5A">
      <w:pPr>
        <w:pStyle w:val="rvps7"/>
        <w:spacing w:before="0" w:beforeAutospacing="0" w:after="0" w:afterAutospacing="0" w:line="360" w:lineRule="auto"/>
        <w:contextualSpacing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proofErr w:type="spellStart"/>
      <w:r w:rsidRPr="00D9638A">
        <w:rPr>
          <w:b/>
          <w:sz w:val="28"/>
          <w:szCs w:val="28"/>
          <w:lang w:val="uk-UA"/>
        </w:rPr>
        <w:t>Матус</w:t>
      </w:r>
      <w:proofErr w:type="spellEnd"/>
      <w:r w:rsidRPr="00D9638A">
        <w:rPr>
          <w:b/>
          <w:sz w:val="28"/>
          <w:szCs w:val="28"/>
          <w:lang w:val="uk-UA"/>
        </w:rPr>
        <w:t xml:space="preserve">  Каміла Станіславівна, </w:t>
      </w:r>
      <w:r w:rsidR="00E379C5">
        <w:rPr>
          <w:sz w:val="28"/>
          <w:szCs w:val="28"/>
          <w:lang w:val="uk-UA"/>
        </w:rPr>
        <w:t>Хмельницьке</w:t>
      </w:r>
      <w:bookmarkStart w:id="0" w:name="_GoBack"/>
      <w:bookmarkEnd w:id="0"/>
      <w:r w:rsidRPr="00D9638A">
        <w:rPr>
          <w:sz w:val="28"/>
          <w:szCs w:val="28"/>
          <w:lang w:val="uk-UA"/>
        </w:rPr>
        <w:t xml:space="preserve"> </w:t>
      </w:r>
      <w:r w:rsidR="008B4DBA" w:rsidRPr="00D9638A">
        <w:rPr>
          <w:sz w:val="28"/>
          <w:szCs w:val="28"/>
          <w:lang w:val="uk-UA"/>
        </w:rPr>
        <w:t xml:space="preserve"> територіальне відділення МАН України; </w:t>
      </w:r>
      <w:r w:rsidRPr="00D9638A">
        <w:rPr>
          <w:sz w:val="28"/>
          <w:szCs w:val="28"/>
          <w:lang w:val="uk-UA"/>
        </w:rPr>
        <w:t xml:space="preserve">вихованка «Юні скаути» </w:t>
      </w:r>
      <w:r w:rsidRPr="00D9638A">
        <w:rPr>
          <w:color w:val="333333"/>
          <w:sz w:val="28"/>
          <w:szCs w:val="28"/>
          <w:lang w:val="uk-UA" w:eastAsia="uk-UA"/>
        </w:rPr>
        <w:t xml:space="preserve">ЗПО «Центр туризму і краєзнавства учнівської молоді» </w:t>
      </w:r>
      <w:proofErr w:type="spellStart"/>
      <w:r w:rsidRPr="00D9638A">
        <w:rPr>
          <w:color w:val="333333"/>
          <w:sz w:val="28"/>
          <w:szCs w:val="28"/>
          <w:lang w:val="uk-UA" w:eastAsia="uk-UA"/>
        </w:rPr>
        <w:t>Нетішинської</w:t>
      </w:r>
      <w:proofErr w:type="spellEnd"/>
      <w:r w:rsidRPr="00D9638A">
        <w:rPr>
          <w:color w:val="333333"/>
          <w:sz w:val="28"/>
          <w:szCs w:val="28"/>
          <w:lang w:val="uk-UA" w:eastAsia="uk-UA"/>
        </w:rPr>
        <w:t xml:space="preserve"> міської ради</w:t>
      </w:r>
    </w:p>
    <w:p w:rsidR="00BC7613" w:rsidRPr="00D9638A" w:rsidRDefault="00BC7613" w:rsidP="006E5B5A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D9638A">
        <w:rPr>
          <w:rFonts w:ascii="Times New Roman" w:hAnsi="Times New Roman" w:cs="Times New Roman"/>
          <w:b/>
          <w:sz w:val="28"/>
          <w:szCs w:val="28"/>
        </w:rPr>
        <w:t>Матус</w:t>
      </w:r>
      <w:proofErr w:type="spellEnd"/>
      <w:r w:rsidRPr="00D9638A">
        <w:rPr>
          <w:rFonts w:ascii="Times New Roman" w:hAnsi="Times New Roman" w:cs="Times New Roman"/>
          <w:b/>
          <w:sz w:val="28"/>
          <w:szCs w:val="28"/>
        </w:rPr>
        <w:t xml:space="preserve"> Олена  Олександрівна</w:t>
      </w:r>
      <w:r w:rsidR="008B4DBA" w:rsidRPr="00D9638A">
        <w:rPr>
          <w:rFonts w:ascii="Times New Roman" w:hAnsi="Times New Roman" w:cs="Times New Roman"/>
          <w:sz w:val="28"/>
          <w:szCs w:val="28"/>
        </w:rPr>
        <w:t>,</w:t>
      </w:r>
      <w:r w:rsidRPr="00D9638A">
        <w:rPr>
          <w:rFonts w:ascii="Times New Roman" w:hAnsi="Times New Roman" w:cs="Times New Roman"/>
          <w:sz w:val="28"/>
          <w:szCs w:val="28"/>
        </w:rPr>
        <w:t xml:space="preserve"> керівник гуртка «Юні скаути» </w:t>
      </w:r>
      <w:r w:rsidRPr="00D963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ЗПО «Центр туризму і краєзнавства учнівської молоді» </w:t>
      </w:r>
      <w:proofErr w:type="spellStart"/>
      <w:r w:rsidRPr="00D963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Нетішинської</w:t>
      </w:r>
      <w:proofErr w:type="spellEnd"/>
      <w:r w:rsidRPr="00D9638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</w:t>
      </w:r>
    </w:p>
    <w:p w:rsidR="000975CA" w:rsidRDefault="000975CA" w:rsidP="000975C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Якби мені, мамо, намисто,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пішла б я завтра на місто,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 місті, мамо, на місті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</w:t>
      </w:r>
      <w:r w:rsidRPr="00097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Грає, мамо, музика троїста.</w:t>
      </w:r>
    </w:p>
    <w:p w:rsidR="000975CA" w:rsidRDefault="000975CA" w:rsidP="000975CA">
      <w:pPr>
        <w:spacing w:after="0" w:line="360" w:lineRule="auto"/>
        <w:ind w:left="708" w:firstLine="48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Тарас Шевченко</w:t>
      </w:r>
    </w:p>
    <w:p w:rsidR="006E5B5A" w:rsidRPr="00D9638A" w:rsidRDefault="000975CA" w:rsidP="008B1FE7">
      <w:pPr>
        <w:spacing w:after="0" w:line="360" w:lineRule="auto"/>
        <w:ind w:firstLine="5550"/>
        <w:jc w:val="both"/>
        <w:rPr>
          <w:rFonts w:ascii="Times New Roman" w:hAnsi="Times New Roman" w:cs="Times New Roman"/>
          <w:sz w:val="28"/>
          <w:szCs w:val="28"/>
        </w:rPr>
      </w:pPr>
      <w:r w:rsidRPr="000975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B1FE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E5B5A" w:rsidRPr="00D9638A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r w:rsidR="006E5B5A" w:rsidRPr="00D9638A">
        <w:rPr>
          <w:rFonts w:ascii="Times New Roman" w:hAnsi="Times New Roman" w:cs="Times New Roman"/>
          <w:sz w:val="28"/>
          <w:szCs w:val="28"/>
        </w:rPr>
        <w:t xml:space="preserve">дослідження: описати  історію  походження  </w:t>
      </w:r>
      <w:proofErr w:type="spellStart"/>
      <w:r w:rsidR="006E5B5A" w:rsidRPr="008B1FE7">
        <w:rPr>
          <w:rFonts w:ascii="Times New Roman" w:hAnsi="Times New Roman" w:cs="Times New Roman"/>
          <w:bCs/>
          <w:sz w:val="28"/>
          <w:szCs w:val="28"/>
        </w:rPr>
        <w:t>ґерда́на</w:t>
      </w:r>
      <w:proofErr w:type="spellEnd"/>
      <w:r w:rsidR="006E5B5A" w:rsidRPr="008B1FE7">
        <w:rPr>
          <w:rFonts w:ascii="Times New Roman" w:hAnsi="Times New Roman" w:cs="Times New Roman"/>
          <w:sz w:val="28"/>
          <w:szCs w:val="28"/>
        </w:rPr>
        <w:t> </w:t>
      </w:r>
      <w:r w:rsidR="006E5B5A" w:rsidRPr="008B1FE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6E5B5A" w:rsidRPr="008B1FE7">
        <w:rPr>
          <w:rFonts w:ascii="Times New Roman" w:hAnsi="Times New Roman" w:cs="Times New Roman"/>
          <w:bCs/>
          <w:i/>
          <w:iCs/>
          <w:sz w:val="28"/>
          <w:szCs w:val="28"/>
        </w:rPr>
        <w:t>силянки</w:t>
      </w:r>
      <w:proofErr w:type="spellEnd"/>
      <w:r w:rsidR="006E5B5A" w:rsidRPr="008B1FE7">
        <w:rPr>
          <w:rFonts w:ascii="Times New Roman" w:hAnsi="Times New Roman" w:cs="Times New Roman"/>
          <w:bCs/>
          <w:i/>
          <w:iCs/>
          <w:sz w:val="28"/>
          <w:szCs w:val="28"/>
        </w:rPr>
        <w:t>, лучки)</w:t>
      </w:r>
      <w:r w:rsidR="006E5B5A" w:rsidRPr="00D96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5B5A" w:rsidRPr="00D9638A">
        <w:rPr>
          <w:rFonts w:ascii="Times New Roman" w:hAnsi="Times New Roman" w:cs="Times New Roman"/>
          <w:sz w:val="28"/>
          <w:szCs w:val="28"/>
        </w:rPr>
        <w:t>і</w:t>
      </w:r>
      <w:r w:rsidR="006E5B5A" w:rsidRPr="00D96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5B5A" w:rsidRPr="00D96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B5A" w:rsidRPr="00D9638A">
        <w:rPr>
          <w:rFonts w:ascii="Times New Roman" w:hAnsi="Times New Roman" w:cs="Times New Roman"/>
          <w:sz w:val="28"/>
          <w:szCs w:val="28"/>
        </w:rPr>
        <w:t>те, як ця прикраса потрапила до нашої сім’ї.</w:t>
      </w:r>
    </w:p>
    <w:p w:rsidR="006E5B5A" w:rsidRPr="00D9638A" w:rsidRDefault="006E5B5A" w:rsidP="00097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дослідження:</w:t>
      </w:r>
      <w:r w:rsidR="00554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38A">
        <w:rPr>
          <w:rFonts w:ascii="Times New Roman" w:hAnsi="Times New Roman" w:cs="Times New Roman"/>
          <w:sz w:val="28"/>
          <w:szCs w:val="28"/>
        </w:rPr>
        <w:t xml:space="preserve">1. На основі аналізу наукової літератури вивчити історію виникнення </w:t>
      </w:r>
      <w:proofErr w:type="spellStart"/>
      <w:r w:rsidRPr="00D9638A">
        <w:rPr>
          <w:rFonts w:ascii="Times New Roman" w:hAnsi="Times New Roman" w:cs="Times New Roman"/>
          <w:sz w:val="28"/>
          <w:szCs w:val="28"/>
        </w:rPr>
        <w:t>силянки</w:t>
      </w:r>
      <w:proofErr w:type="spellEnd"/>
      <w:r w:rsidRPr="00D9638A">
        <w:rPr>
          <w:rFonts w:ascii="Times New Roman" w:hAnsi="Times New Roman" w:cs="Times New Roman"/>
          <w:sz w:val="28"/>
          <w:szCs w:val="28"/>
        </w:rPr>
        <w:t xml:space="preserve"> (лучки).</w:t>
      </w:r>
    </w:p>
    <w:p w:rsidR="006E5B5A" w:rsidRPr="00D9638A" w:rsidRDefault="006E5B5A" w:rsidP="00097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sz w:val="28"/>
          <w:szCs w:val="28"/>
        </w:rPr>
        <w:t>2. Дослідити, як  прикраса потрапила до бабусі.</w:t>
      </w:r>
    </w:p>
    <w:p w:rsidR="006E5B5A" w:rsidRPr="00D9638A" w:rsidRDefault="006E5B5A" w:rsidP="00097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sz w:val="28"/>
          <w:szCs w:val="28"/>
        </w:rPr>
        <w:t>3. Провести опитування  через соціальні мережі у жителів села, чи збереглися у них прикраси.</w:t>
      </w:r>
    </w:p>
    <w:p w:rsidR="006E5B5A" w:rsidRPr="00D9638A" w:rsidRDefault="006E5B5A" w:rsidP="000975CA">
      <w:pPr>
        <w:spacing w:after="0" w:line="36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sz w:val="28"/>
          <w:szCs w:val="28"/>
        </w:rPr>
        <w:t>4. Доводити молоді, що мода на</w:t>
      </w:r>
      <w:r w:rsidRPr="00D96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9638A">
        <w:rPr>
          <w:rFonts w:ascii="Times New Roman" w:hAnsi="Times New Roman" w:cs="Times New Roman"/>
          <w:sz w:val="28"/>
          <w:szCs w:val="28"/>
        </w:rPr>
        <w:t>ґерда́ни</w:t>
      </w:r>
      <w:proofErr w:type="spellEnd"/>
      <w:r w:rsidRPr="00D9638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9638A">
        <w:rPr>
          <w:rFonts w:ascii="Times New Roman" w:hAnsi="Times New Roman" w:cs="Times New Roman"/>
          <w:sz w:val="28"/>
          <w:szCs w:val="28"/>
        </w:rPr>
        <w:t>силянки</w:t>
      </w:r>
      <w:proofErr w:type="spellEnd"/>
      <w:r w:rsidRPr="00D9638A">
        <w:rPr>
          <w:rFonts w:ascii="Times New Roman" w:hAnsi="Times New Roman" w:cs="Times New Roman"/>
          <w:sz w:val="28"/>
          <w:szCs w:val="28"/>
        </w:rPr>
        <w:t xml:space="preserve">) ніколи не пропаде.  </w:t>
      </w:r>
    </w:p>
    <w:p w:rsidR="006E5B5A" w:rsidRPr="00D9638A" w:rsidRDefault="000975CA" w:rsidP="000975C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5B5A" w:rsidRPr="00D9638A">
        <w:rPr>
          <w:rFonts w:ascii="Times New Roman" w:hAnsi="Times New Roman" w:cs="Times New Roman"/>
          <w:b/>
          <w:bCs/>
          <w:sz w:val="28"/>
          <w:szCs w:val="28"/>
        </w:rPr>
        <w:t>Об'єкт дослідження</w:t>
      </w:r>
      <w:r w:rsidR="006E5B5A" w:rsidRPr="00D96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638A" w:rsidRPr="00360D68">
        <w:rPr>
          <w:rFonts w:ascii="Times New Roman" w:hAnsi="Times New Roman" w:cs="Times New Roman"/>
          <w:bCs/>
          <w:sz w:val="28"/>
          <w:szCs w:val="28"/>
        </w:rPr>
        <w:t>Ґерда́н</w:t>
      </w:r>
      <w:proofErr w:type="spellEnd"/>
      <w:r w:rsidR="00360D68" w:rsidRPr="00360D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D6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360D68" w:rsidRPr="008B1FE7">
        <w:rPr>
          <w:rFonts w:ascii="Times New Roman" w:hAnsi="Times New Roman" w:cs="Times New Roman"/>
          <w:bCs/>
          <w:sz w:val="28"/>
          <w:szCs w:val="28"/>
        </w:rPr>
        <w:t>с</w:t>
      </w:r>
      <w:r w:rsidR="006E5B5A" w:rsidRPr="008B1FE7">
        <w:rPr>
          <w:rFonts w:ascii="Times New Roman" w:hAnsi="Times New Roman" w:cs="Times New Roman"/>
          <w:sz w:val="28"/>
          <w:szCs w:val="28"/>
        </w:rPr>
        <w:t>илянка</w:t>
      </w:r>
      <w:proofErr w:type="spellEnd"/>
      <w:r w:rsidR="006E5B5A" w:rsidRPr="00D9638A">
        <w:rPr>
          <w:rFonts w:ascii="Times New Roman" w:hAnsi="Times New Roman" w:cs="Times New Roman"/>
          <w:sz w:val="28"/>
          <w:szCs w:val="28"/>
        </w:rPr>
        <w:t xml:space="preserve"> (лучка) у нашій  сім’ї.</w:t>
      </w:r>
    </w:p>
    <w:p w:rsidR="006E5B5A" w:rsidRPr="00D9638A" w:rsidRDefault="006E5B5A" w:rsidP="00097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="008B1FE7">
        <w:rPr>
          <w:rFonts w:ascii="Times New Roman" w:hAnsi="Times New Roman" w:cs="Times New Roman"/>
          <w:sz w:val="28"/>
          <w:szCs w:val="28"/>
        </w:rPr>
        <w:t xml:space="preserve"> </w:t>
      </w:r>
      <w:r w:rsidRPr="00D9638A">
        <w:rPr>
          <w:rFonts w:ascii="Times New Roman" w:hAnsi="Times New Roman" w:cs="Times New Roman"/>
          <w:sz w:val="28"/>
          <w:szCs w:val="28"/>
        </w:rPr>
        <w:t>події  в сім’ї  та тенденцій розвитку прикрас українських жінок.</w:t>
      </w:r>
    </w:p>
    <w:p w:rsidR="006E5B5A" w:rsidRPr="00D9638A" w:rsidRDefault="006E5B5A" w:rsidP="00097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8A">
        <w:rPr>
          <w:rFonts w:ascii="Times New Roman" w:hAnsi="Times New Roman" w:cs="Times New Roman"/>
          <w:b/>
          <w:bCs/>
          <w:sz w:val="28"/>
          <w:szCs w:val="28"/>
        </w:rPr>
        <w:t xml:space="preserve">Методи дослідження: </w:t>
      </w:r>
      <w:r w:rsidRPr="00D9638A">
        <w:rPr>
          <w:rFonts w:ascii="Times New Roman" w:hAnsi="Times New Roman" w:cs="Times New Roman"/>
          <w:i/>
          <w:iCs/>
          <w:sz w:val="28"/>
          <w:szCs w:val="28"/>
        </w:rPr>
        <w:t>дослідницький</w:t>
      </w:r>
      <w:r w:rsidRPr="00D9638A">
        <w:rPr>
          <w:rFonts w:ascii="Times New Roman" w:hAnsi="Times New Roman" w:cs="Times New Roman"/>
          <w:sz w:val="28"/>
          <w:szCs w:val="28"/>
        </w:rPr>
        <w:t xml:space="preserve">, оповіщення, що сприяло чіткості та послідовності викладу матеріалів дослідження; </w:t>
      </w:r>
      <w:r w:rsidRPr="00D9638A">
        <w:rPr>
          <w:rFonts w:ascii="Times New Roman" w:hAnsi="Times New Roman" w:cs="Times New Roman"/>
          <w:i/>
          <w:iCs/>
          <w:sz w:val="28"/>
          <w:szCs w:val="28"/>
        </w:rPr>
        <w:t>історичний</w:t>
      </w:r>
      <w:r w:rsidRPr="00D9638A">
        <w:rPr>
          <w:rFonts w:ascii="Times New Roman" w:hAnsi="Times New Roman" w:cs="Times New Roman"/>
          <w:sz w:val="28"/>
          <w:szCs w:val="28"/>
        </w:rPr>
        <w:t xml:space="preserve">, який дозволив зосередити увагу на дослідженні витоків й особливостей побутування прикрас на Поділлі, </w:t>
      </w:r>
      <w:r w:rsidRPr="00D9638A">
        <w:rPr>
          <w:rFonts w:ascii="Times New Roman" w:hAnsi="Times New Roman" w:cs="Times New Roman"/>
          <w:i/>
          <w:iCs/>
          <w:sz w:val="28"/>
          <w:szCs w:val="28"/>
        </w:rPr>
        <w:t>підсумковий</w:t>
      </w:r>
      <w:r w:rsidRPr="00D9638A">
        <w:rPr>
          <w:rFonts w:ascii="Times New Roman" w:hAnsi="Times New Roman" w:cs="Times New Roman"/>
          <w:sz w:val="28"/>
          <w:szCs w:val="28"/>
        </w:rPr>
        <w:t xml:space="preserve">: аналіз, синтез, узагальнення,  робота з джерелами інформації. </w:t>
      </w:r>
    </w:p>
    <w:p w:rsidR="00654BBA" w:rsidRDefault="000975CA" w:rsidP="00297343">
      <w:pPr>
        <w:spacing w:after="0" w:line="36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7343">
        <w:rPr>
          <w:rFonts w:ascii="Times New Roman" w:hAnsi="Times New Roman" w:cs="Times New Roman"/>
          <w:sz w:val="28"/>
          <w:szCs w:val="28"/>
        </w:rPr>
        <w:t xml:space="preserve">Прикрасу із бісеру я побачила у своєї бабусі  Олени. Це був </w:t>
      </w:r>
      <w:proofErr w:type="spellStart"/>
      <w:r w:rsidR="00297343" w:rsidRPr="00297343">
        <w:rPr>
          <w:rFonts w:ascii="Times New Roman" w:hAnsi="Times New Roman" w:cs="Times New Roman"/>
          <w:color w:val="040C28"/>
          <w:sz w:val="28"/>
          <w:szCs w:val="28"/>
        </w:rPr>
        <w:t>ґерда́н</w:t>
      </w:r>
      <w:proofErr w:type="spellEnd"/>
      <w:r w:rsidR="00297343">
        <w:rPr>
          <w:rFonts w:ascii="Times New Roman" w:hAnsi="Times New Roman" w:cs="Times New Roman"/>
          <w:color w:val="040C28"/>
          <w:sz w:val="28"/>
          <w:szCs w:val="28"/>
        </w:rPr>
        <w:t xml:space="preserve"> -</w:t>
      </w:r>
      <w:r w:rsidR="00297343" w:rsidRPr="00297343">
        <w:rPr>
          <w:rFonts w:ascii="Times New Roman" w:hAnsi="Times New Roman" w:cs="Times New Roman"/>
          <w:color w:val="040C28"/>
          <w:sz w:val="28"/>
          <w:szCs w:val="28"/>
        </w:rPr>
        <w:t xml:space="preserve"> </w:t>
      </w:r>
      <w:proofErr w:type="spellStart"/>
      <w:r w:rsidR="00297343" w:rsidRPr="00297343">
        <w:rPr>
          <w:rFonts w:ascii="Times New Roman" w:hAnsi="Times New Roman" w:cs="Times New Roman"/>
          <w:color w:val="040C28"/>
          <w:sz w:val="28"/>
          <w:szCs w:val="28"/>
        </w:rPr>
        <w:t>силянка</w:t>
      </w:r>
      <w:proofErr w:type="spellEnd"/>
      <w:r w:rsid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(лучка) -</w:t>
      </w:r>
      <w:r w:rsidR="00297343" w:rsidRP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шийна бісерна прикраса у вигляді вузької стрічки, виготовленої з </w:t>
      </w:r>
      <w:r w:rsidR="00297343" w:rsidRP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різнокольорових на</w:t>
      </w:r>
      <w:r w:rsid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мистин, нанизаних на  </w:t>
      </w:r>
      <w:r w:rsidR="00297343" w:rsidRP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волосяну основу, що утворюють строкатий геометричний, а часом рослинний орнамент.</w:t>
      </w:r>
      <w:r w:rsid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654B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Лучка мені дуже сподобалася і  я разом з бабусею вирішили більше дізнатися про вироби з бісеру і дослідити, як </w:t>
      </w:r>
      <w:r w:rsidR="00654B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вона </w:t>
      </w:r>
      <w:r w:rsidR="00654B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попала  у нашу сім</w:t>
      </w:r>
      <w:r w:rsidR="00654BBA" w:rsidRPr="00654B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’</w:t>
      </w:r>
      <w:r w:rsidR="00654B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ю. </w:t>
      </w:r>
      <w:r w:rsidR="0029734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0975CA" w:rsidRDefault="000975CA" w:rsidP="00654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343">
        <w:rPr>
          <w:rFonts w:ascii="Times New Roman" w:hAnsi="Times New Roman" w:cs="Times New Roman"/>
          <w:sz w:val="28"/>
          <w:szCs w:val="28"/>
        </w:rPr>
        <w:t>Уперше бісер почали використовувати у Стародавньому</w:t>
      </w:r>
      <w:r w:rsidRPr="00641240">
        <w:rPr>
          <w:rFonts w:ascii="Times New Roman" w:hAnsi="Times New Roman" w:cs="Times New Roman"/>
          <w:sz w:val="28"/>
          <w:szCs w:val="28"/>
        </w:rPr>
        <w:t xml:space="preserve"> Єгипті. </w:t>
      </w:r>
    </w:p>
    <w:p w:rsidR="000975CA" w:rsidRDefault="000975CA" w:rsidP="00654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240">
        <w:rPr>
          <w:rFonts w:ascii="Times New Roman" w:hAnsi="Times New Roman" w:cs="Times New Roman"/>
          <w:sz w:val="28"/>
          <w:szCs w:val="28"/>
        </w:rPr>
        <w:t xml:space="preserve">На території України він став відомий з часів Київської Русі та набув особливого поширення у 18-19 ст. Прикрасами з бісеру оздоблювали головні убори, </w:t>
      </w:r>
    </w:p>
    <w:p w:rsidR="000975CA" w:rsidRDefault="000975CA" w:rsidP="00654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240">
        <w:rPr>
          <w:rFonts w:ascii="Times New Roman" w:hAnsi="Times New Roman" w:cs="Times New Roman"/>
          <w:sz w:val="28"/>
          <w:szCs w:val="28"/>
        </w:rPr>
        <w:t>вплітали в коси, носили їх на грудях, шиї, руках</w:t>
      </w:r>
      <w:r w:rsidR="00554E54">
        <w:rPr>
          <w:rFonts w:ascii="Times New Roman" w:hAnsi="Times New Roman" w:cs="Times New Roman"/>
          <w:sz w:val="28"/>
          <w:szCs w:val="28"/>
        </w:rPr>
        <w:t xml:space="preserve">. </w:t>
      </w:r>
      <w:r w:rsidRPr="00641240">
        <w:rPr>
          <w:rFonts w:ascii="Times New Roman" w:hAnsi="Times New Roman" w:cs="Times New Roman"/>
          <w:sz w:val="28"/>
          <w:szCs w:val="28"/>
        </w:rPr>
        <w:t xml:space="preserve">Носили прикраси з бісеру по-різному: в одних селах тільки жінки, в інших — і молодиці, і дівчата; ними прикрашали дівочі весільні головні вбори та сукні. </w:t>
      </w:r>
    </w:p>
    <w:p w:rsidR="002D28B7" w:rsidRDefault="00654BBA" w:rsidP="00654BBA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</w:rPr>
        <w:t xml:space="preserve">Бабуся </w:t>
      </w:r>
      <w:proofErr w:type="spellStart"/>
      <w:r>
        <w:rPr>
          <w:rFonts w:cs="Times New Roman"/>
          <w:sz w:val="28"/>
          <w:szCs w:val="28"/>
        </w:rPr>
        <w:t>Олена</w:t>
      </w:r>
      <w:proofErr w:type="spellEnd"/>
      <w:r w:rsidR="00554E54">
        <w:rPr>
          <w:rFonts w:cs="Times New Roman"/>
          <w:sz w:val="28"/>
          <w:szCs w:val="28"/>
          <w:lang w:val="uk-UA"/>
        </w:rPr>
        <w:t xml:space="preserve"> родом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uk-UA"/>
        </w:rPr>
        <w:t>із мальовничого села Гранів, що на</w:t>
      </w:r>
      <w:proofErr w:type="gramStart"/>
      <w:r>
        <w:rPr>
          <w:rFonts w:cs="Times New Roman"/>
          <w:sz w:val="28"/>
          <w:szCs w:val="28"/>
          <w:lang w:val="uk-UA"/>
        </w:rPr>
        <w:t xml:space="preserve"> В</w:t>
      </w:r>
      <w:proofErr w:type="gramEnd"/>
      <w:r>
        <w:rPr>
          <w:rFonts w:cs="Times New Roman"/>
          <w:sz w:val="28"/>
          <w:szCs w:val="28"/>
          <w:lang w:val="uk-UA"/>
        </w:rPr>
        <w:t xml:space="preserve">інниччині, і на </w:t>
      </w:r>
      <w:r w:rsidR="00297343" w:rsidRPr="00654BBA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Поділлі ці прикраси мали назву </w:t>
      </w:r>
      <w:proofErr w:type="spellStart"/>
      <w:r w:rsidR="00297343" w:rsidRPr="00654BBA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згарда</w:t>
      </w:r>
      <w:proofErr w:type="spellEnd"/>
      <w:r w:rsidR="00297343" w:rsidRPr="00654BBA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або гарда, а в центральних областях  лучка (від – лучити, з’єднувати). </w:t>
      </w:r>
    </w:p>
    <w:p w:rsidR="002D28B7" w:rsidRDefault="00654BBA" w:rsidP="00654BBA">
      <w:pPr>
        <w:pStyle w:val="Standard"/>
        <w:spacing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Ми проаналізували світлини із сімейного альбому і  побачили, що саме цю лучку носила в свій час моя  </w:t>
      </w:r>
      <w:proofErr w:type="spellStart"/>
      <w:r w:rsidR="002D28B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пра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прапра</w:t>
      </w:r>
      <w:r w:rsidR="002D28B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бабуся</w:t>
      </w:r>
      <w:proofErr w:type="spellEnd"/>
      <w:r w:rsidR="002D28B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Тетяна (світлина зроблена у 19</w:t>
      </w:r>
      <w:r w:rsidR="004C00A1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23</w:t>
      </w:r>
      <w:r w:rsidR="002D28B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році), </w:t>
      </w:r>
      <w:proofErr w:type="spellStart"/>
      <w:r w:rsidR="002D28B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прапрабабуся</w:t>
      </w:r>
      <w:proofErr w:type="spellEnd"/>
      <w:r w:rsidR="002D28B7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Надія (світлина 1929 року), прабабуся Марія( світлини 1953, 1955,1957 років) і зараз її носить бабуся Олена.</w:t>
      </w:r>
    </w:p>
    <w:p w:rsidR="008B1FE7" w:rsidRDefault="00155023" w:rsidP="008B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Проблема збереження сімейних традицій, відновлення втрачених родинних реліквій, органічного взаємозв’язку історії </w:t>
      </w:r>
      <w:r w:rsidRPr="00E44671">
        <w:rPr>
          <w:rFonts w:ascii="Times New Roman" w:eastAsia="Times New Roman" w:hAnsi="Times New Roman" w:cs="Times New Roman"/>
          <w:sz w:val="28"/>
          <w:lang w:eastAsia="ru-RU"/>
        </w:rPr>
        <w:t>декількох поколінь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із сучасним життям  є особливо актуальною.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E7">
        <w:rPr>
          <w:rFonts w:ascii="Times New Roman" w:hAnsi="Times New Roman" w:cs="Times New Roman"/>
          <w:sz w:val="28"/>
          <w:szCs w:val="28"/>
        </w:rPr>
        <w:tab/>
      </w:r>
    </w:p>
    <w:p w:rsidR="008B1FE7" w:rsidRDefault="00554E54" w:rsidP="008B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8B1FE7" w:rsidRPr="007E75E4">
        <w:rPr>
          <w:rFonts w:ascii="Times New Roman" w:hAnsi="Times New Roman" w:cs="Times New Roman"/>
          <w:sz w:val="28"/>
          <w:szCs w:val="28"/>
        </w:rPr>
        <w:t xml:space="preserve"> укла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B1FE7" w:rsidRPr="007E75E4">
        <w:rPr>
          <w:rFonts w:ascii="Times New Roman" w:hAnsi="Times New Roman" w:cs="Times New Roman"/>
          <w:sz w:val="28"/>
          <w:szCs w:val="28"/>
        </w:rPr>
        <w:t xml:space="preserve"> глосарі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B1FE7" w:rsidRPr="007E75E4">
        <w:rPr>
          <w:rFonts w:ascii="Times New Roman" w:hAnsi="Times New Roman" w:cs="Times New Roman"/>
          <w:sz w:val="28"/>
          <w:szCs w:val="28"/>
        </w:rPr>
        <w:t xml:space="preserve"> народної спеціальної лексики для позначення прикрас</w:t>
      </w:r>
      <w:r w:rsidR="008B1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FE7" w:rsidRDefault="008B1FE7" w:rsidP="00554E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0277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Головне цю спадщину не втратити. Зараз дуже багато сучасних майстринь відтворюють і дають друге життя старовинним прикрасам. Також багато майстринь осучаснюють візерунки </w:t>
      </w:r>
      <w:proofErr w:type="spellStart"/>
      <w:r w:rsidRPr="000277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силянок</w:t>
      </w:r>
      <w:proofErr w:type="spellEnd"/>
      <w:r w:rsidRPr="000277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криз, додають до них підвіски сучасних ковалів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554E54" w:rsidRPr="00554E54" w:rsidRDefault="008B1FE7" w:rsidP="00554E54">
      <w:pPr>
        <w:pStyle w:val="western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7E75E4">
        <w:rPr>
          <w:sz w:val="28"/>
          <w:szCs w:val="28"/>
        </w:rPr>
        <w:t>На основі аналізу художніх особливостей  нашийних оздоб виявлено основні закономірності, засоби та прийоми, що визначають їх національну етнокультурну особливість.</w:t>
      </w:r>
      <w:r w:rsidR="00554E54" w:rsidRPr="00554E54">
        <w:rPr>
          <w:rFonts w:ascii="Arial" w:hAnsi="Arial" w:cs="Arial"/>
          <w:color w:val="000000"/>
          <w:sz w:val="27"/>
          <w:szCs w:val="27"/>
        </w:rPr>
        <w:t xml:space="preserve"> </w:t>
      </w:r>
      <w:r w:rsidR="00554E54" w:rsidRPr="00554E54">
        <w:rPr>
          <w:color w:val="000000"/>
          <w:sz w:val="28"/>
          <w:szCs w:val="28"/>
        </w:rPr>
        <w:t>Сьогод</w:t>
      </w:r>
      <w:r w:rsidR="00554E54" w:rsidRPr="00554E54">
        <w:rPr>
          <w:color w:val="000000"/>
          <w:sz w:val="28"/>
          <w:szCs w:val="28"/>
          <w:bdr w:val="none" w:sz="0" w:space="0" w:color="auto" w:frame="1"/>
        </w:rPr>
        <w:t>енна </w:t>
      </w:r>
      <w:r w:rsidR="00554E54" w:rsidRPr="00554E54">
        <w:rPr>
          <w:color w:val="000000"/>
          <w:sz w:val="28"/>
          <w:szCs w:val="28"/>
        </w:rPr>
        <w:t xml:space="preserve">українська </w:t>
      </w:r>
      <w:proofErr w:type="spellStart"/>
      <w:r w:rsidR="00554E54" w:rsidRPr="00554E54">
        <w:rPr>
          <w:color w:val="000000"/>
          <w:sz w:val="28"/>
          <w:szCs w:val="28"/>
        </w:rPr>
        <w:t>силянка</w:t>
      </w:r>
      <w:proofErr w:type="spellEnd"/>
      <w:r w:rsidR="00554E54" w:rsidRPr="00554E54">
        <w:rPr>
          <w:color w:val="000000"/>
          <w:sz w:val="28"/>
          <w:szCs w:val="28"/>
        </w:rPr>
        <w:t xml:space="preserve"> -  результат унікальної духовно-матеріальної еволюції нашого народу. </w:t>
      </w:r>
      <w:r w:rsidR="00554E54">
        <w:rPr>
          <w:color w:val="000000"/>
          <w:sz w:val="28"/>
          <w:szCs w:val="28"/>
        </w:rPr>
        <w:t xml:space="preserve"> </w:t>
      </w:r>
      <w:r w:rsidR="00554E54" w:rsidRPr="00554E54">
        <w:rPr>
          <w:color w:val="000000"/>
          <w:sz w:val="28"/>
          <w:szCs w:val="28"/>
          <w:bdr w:val="none" w:sz="0" w:space="0" w:color="auto" w:frame="1"/>
        </w:rPr>
        <w:t>Крім того дуже поєднані всі види українсько</w:t>
      </w:r>
      <w:r w:rsidR="00554E54">
        <w:rPr>
          <w:color w:val="000000"/>
          <w:sz w:val="28"/>
          <w:szCs w:val="28"/>
          <w:bdr w:val="none" w:sz="0" w:space="0" w:color="auto" w:frame="1"/>
        </w:rPr>
        <w:t>го</w:t>
      </w:r>
      <w:r w:rsidR="00554E54" w:rsidRPr="00554E54">
        <w:rPr>
          <w:color w:val="000000"/>
          <w:sz w:val="28"/>
          <w:szCs w:val="28"/>
          <w:bdr w:val="none" w:sz="0" w:space="0" w:color="auto" w:frame="1"/>
        </w:rPr>
        <w:t xml:space="preserve"> народного мистецтва між собою, там де є вишиванка, є прикраси із бісеру, плахта, крайка, віночок – традиційний український костюм, це не тільки пам'ять народу про його культуру, це зв'язок з минулим і сьогоденням.</w:t>
      </w:r>
    </w:p>
    <w:sectPr w:rsidR="00554E54" w:rsidRPr="00554E54" w:rsidSect="008B1FE7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4B"/>
    <w:rsid w:val="00027715"/>
    <w:rsid w:val="000975CA"/>
    <w:rsid w:val="00124909"/>
    <w:rsid w:val="00155023"/>
    <w:rsid w:val="00174B7F"/>
    <w:rsid w:val="00297343"/>
    <w:rsid w:val="002D28B7"/>
    <w:rsid w:val="00360D68"/>
    <w:rsid w:val="00381458"/>
    <w:rsid w:val="00476149"/>
    <w:rsid w:val="004C00A1"/>
    <w:rsid w:val="00530643"/>
    <w:rsid w:val="00554E54"/>
    <w:rsid w:val="005E7B4B"/>
    <w:rsid w:val="005F6366"/>
    <w:rsid w:val="00654BBA"/>
    <w:rsid w:val="006D00F6"/>
    <w:rsid w:val="006E5B5A"/>
    <w:rsid w:val="00710F67"/>
    <w:rsid w:val="007908E0"/>
    <w:rsid w:val="00794879"/>
    <w:rsid w:val="007B77A3"/>
    <w:rsid w:val="007C050D"/>
    <w:rsid w:val="007E75E4"/>
    <w:rsid w:val="00863121"/>
    <w:rsid w:val="008B1FE7"/>
    <w:rsid w:val="008B4DBA"/>
    <w:rsid w:val="008B6130"/>
    <w:rsid w:val="00A728D7"/>
    <w:rsid w:val="00AF52A0"/>
    <w:rsid w:val="00B54BCA"/>
    <w:rsid w:val="00B907EB"/>
    <w:rsid w:val="00BC7613"/>
    <w:rsid w:val="00BD2DE6"/>
    <w:rsid w:val="00CC5297"/>
    <w:rsid w:val="00CE25F8"/>
    <w:rsid w:val="00D11E2B"/>
    <w:rsid w:val="00D9638A"/>
    <w:rsid w:val="00E22E49"/>
    <w:rsid w:val="00E379C5"/>
    <w:rsid w:val="00E54690"/>
    <w:rsid w:val="00E8488E"/>
    <w:rsid w:val="00EF75B0"/>
    <w:rsid w:val="00F0085D"/>
    <w:rsid w:val="00F178CB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027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B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4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8B4DBA"/>
    <w:pPr>
      <w:spacing w:after="120"/>
    </w:pPr>
  </w:style>
  <w:style w:type="paragraph" w:customStyle="1" w:styleId="docdata">
    <w:name w:val="docdata"/>
    <w:aliases w:val="docy,v5,1907,baiaagaaboqcaaadqquaaaw3bqaaaaaaaaaaaaaaaaaaaaaaaaaaaaaaaaaaaaaaaaaaaaaaaaaaaaaaaaaaaaaaaaaaaaaaaaaaaaaaaaaaaaaaaaaaaaaaaaaaaaaaaaaaaaaaaaaaaaaaaaaaaaaaaaaaaaaaaaaaaaaaaaaaaaaaaaaaaaaaaaaaaaaaaaaaaaaaaaaaaaaaaaaaaaaaaaaaaaaaaaaaaaaa"/>
    <w:basedOn w:val="a"/>
    <w:rsid w:val="00E8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B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A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7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A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27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2771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27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027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B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4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8B4DBA"/>
    <w:pPr>
      <w:spacing w:after="120"/>
    </w:pPr>
  </w:style>
  <w:style w:type="paragraph" w:customStyle="1" w:styleId="docdata">
    <w:name w:val="docdata"/>
    <w:aliases w:val="docy,v5,1907,baiaagaaboqcaaadqquaaaw3bqaaaaaaaaaaaaaaaaaaaaaaaaaaaaaaaaaaaaaaaaaaaaaaaaaaaaaaaaaaaaaaaaaaaaaaaaaaaaaaaaaaaaaaaaaaaaaaaaaaaaaaaaaaaaaaaaaaaaaaaaaaaaaaaaaaaaaaaaaaaaaaaaaaaaaaaaaaaaaaaaaaaaaaaaaaaaaaaaaaaaaaaaaaaaaaaaaaaaaaaaaaaaaa"/>
    <w:basedOn w:val="a"/>
    <w:rsid w:val="00E8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7B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A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7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AF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02771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2771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27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95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2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455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2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35</cp:revision>
  <dcterms:created xsi:type="dcterms:W3CDTF">2023-03-25T13:05:00Z</dcterms:created>
  <dcterms:modified xsi:type="dcterms:W3CDTF">2023-03-27T09:46:00Z</dcterms:modified>
</cp:coreProperties>
</file>