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5A" w:rsidRDefault="00C00D5A" w:rsidP="00C00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Ремесло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плечима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носить, а трапиться що й пригодиться.</w:t>
      </w:r>
    </w:p>
    <w:p w:rsidR="00C00D5A" w:rsidRPr="00825917" w:rsidRDefault="00C00D5A" w:rsidP="00C0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(Народна мудрість)</w:t>
      </w:r>
    </w:p>
    <w:p w:rsidR="00C00D5A" w:rsidRPr="00445FC5" w:rsidRDefault="00C00D5A" w:rsidP="00C00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Виконала: Засідка Юлія Петрівна учениця 10-Б класу Калуського ліцею №10 Калуської міської ради Івано-Франківської області; Керівник проекту: Олексин Леся Дмитрівна вчитель історії Калуського ліцею №10</w:t>
      </w:r>
      <w:r w:rsidRPr="008C2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Калуської міської ради Івано-Франківської області.</w:t>
      </w:r>
    </w:p>
    <w:p w:rsidR="00C00D5A" w:rsidRDefault="00C00D5A" w:rsidP="00C0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43D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полягає у тому, щоб дізнатися історію створення та практичного використання маснички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маслобійки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моєю родиною;  дослідити чи були поширеними бондарство та виготовлення масла в нашому регіоні.</w:t>
      </w:r>
    </w:p>
    <w:p w:rsidR="00C00D5A" w:rsidRPr="009A33DB" w:rsidRDefault="00C00D5A" w:rsidP="00C00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Щоб досягнути поставленої мети потрібно виконати такі </w:t>
      </w:r>
      <w:r w:rsidRPr="009A33DB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C00D5A" w:rsidRDefault="00C00D5A" w:rsidP="00C00D5A">
      <w:pPr>
        <w:rPr>
          <w:rFonts w:ascii="Times New Roman" w:hAnsi="Times New Roman" w:cs="Times New Roman"/>
          <w:sz w:val="28"/>
          <w:szCs w:val="28"/>
        </w:rPr>
      </w:pPr>
      <w:r w:rsidRPr="0055643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5643D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ясувати ким та коли була виготовлена масничка;</w:t>
      </w:r>
    </w:p>
    <w:p w:rsidR="00C00D5A" w:rsidRDefault="00C00D5A" w:rsidP="00C0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-дізнатися, яку практичну роль виконував цей предмет в моїй родині;</w:t>
      </w:r>
    </w:p>
    <w:p w:rsidR="00C00D5A" w:rsidRDefault="00C00D5A" w:rsidP="00C0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-дослідити, яке місце серед домашніх промислів відігравало бондарство та виготовлення масла серед жителів регіону.</w:t>
      </w:r>
    </w:p>
    <w:p w:rsidR="00C00D5A" w:rsidRDefault="00C00D5A" w:rsidP="00C0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5ED">
        <w:rPr>
          <w:rFonts w:ascii="Times New Roman" w:hAnsi="Times New Roman" w:cs="Times New Roman"/>
          <w:b/>
          <w:sz w:val="28"/>
          <w:szCs w:val="28"/>
        </w:rPr>
        <w:t>Об</w:t>
      </w:r>
      <w:r w:rsidRPr="00D015ED">
        <w:rPr>
          <w:rFonts w:ascii="Times New Roman" w:hAnsi="Times New Roman" w:cs="Times New Roman"/>
          <w:b/>
          <w:sz w:val="28"/>
          <w:szCs w:val="28"/>
          <w:lang w:val="ru-RU"/>
        </w:rPr>
        <w:t>`</w:t>
      </w:r>
      <w:proofErr w:type="spellStart"/>
      <w:r w:rsidRPr="00D015ED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 w:rsidRPr="00D015ED">
        <w:rPr>
          <w:rFonts w:ascii="Times New Roman" w:hAnsi="Times New Roman" w:cs="Times New Roman"/>
          <w:b/>
          <w:sz w:val="28"/>
          <w:szCs w:val="28"/>
        </w:rPr>
        <w:t xml:space="preserve"> дослідження: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масничка </w:t>
      </w:r>
      <w:r w:rsidRPr="00D015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15ED">
        <w:rPr>
          <w:rFonts w:ascii="Times New Roman" w:hAnsi="Times New Roman" w:cs="Times New Roman"/>
          <w:sz w:val="28"/>
          <w:szCs w:val="28"/>
        </w:rPr>
        <w:t>маслобійка</w:t>
      </w:r>
      <w:proofErr w:type="spellEnd"/>
      <w:r w:rsidRPr="00D015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як пристрій для ручного збивання масла.</w:t>
      </w:r>
    </w:p>
    <w:p w:rsidR="00C00D5A" w:rsidRDefault="00C00D5A" w:rsidP="00C0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5ED">
        <w:rPr>
          <w:rFonts w:ascii="Times New Roman" w:hAnsi="Times New Roman" w:cs="Times New Roman"/>
          <w:b/>
          <w:sz w:val="28"/>
          <w:szCs w:val="28"/>
        </w:rPr>
        <w:t>Предметом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є особливості виготовлення та використання масниці у побуті бойків та інших етносів.</w:t>
      </w:r>
    </w:p>
    <w:p w:rsidR="00C00D5A" w:rsidRDefault="00C00D5A" w:rsidP="00C00D5A">
      <w:r w:rsidRPr="00716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23F">
        <w:rPr>
          <w:rFonts w:ascii="Times New Roman" w:hAnsi="Times New Roman" w:cs="Times New Roman"/>
          <w:sz w:val="28"/>
          <w:szCs w:val="28"/>
        </w:rPr>
        <w:t>Починаючи з ХІХ ст. великого розповсю</w:t>
      </w:r>
      <w:r>
        <w:rPr>
          <w:rFonts w:ascii="Times New Roman" w:hAnsi="Times New Roman" w:cs="Times New Roman"/>
          <w:sz w:val="28"/>
          <w:szCs w:val="28"/>
        </w:rPr>
        <w:t xml:space="preserve">дження </w:t>
      </w:r>
      <w:r w:rsidRPr="0071623F">
        <w:rPr>
          <w:rFonts w:ascii="Times New Roman" w:hAnsi="Times New Roman" w:cs="Times New Roman"/>
          <w:sz w:val="28"/>
          <w:szCs w:val="28"/>
        </w:rPr>
        <w:t xml:space="preserve"> набув бондарсь</w:t>
      </w:r>
      <w:r>
        <w:rPr>
          <w:rFonts w:ascii="Times New Roman" w:hAnsi="Times New Roman" w:cs="Times New Roman"/>
          <w:sz w:val="28"/>
          <w:szCs w:val="28"/>
        </w:rPr>
        <w:t xml:space="preserve">кий промисел. Бондарство- </w:t>
      </w:r>
      <w:r w:rsidRPr="0071623F">
        <w:rPr>
          <w:rFonts w:ascii="Times New Roman" w:hAnsi="Times New Roman" w:cs="Times New Roman"/>
          <w:sz w:val="28"/>
          <w:szCs w:val="28"/>
        </w:rPr>
        <w:t>це виготовлення різноманітних місткостей із к</w:t>
      </w:r>
      <w:r>
        <w:rPr>
          <w:rFonts w:ascii="Times New Roman" w:hAnsi="Times New Roman" w:cs="Times New Roman"/>
          <w:sz w:val="28"/>
          <w:szCs w:val="28"/>
        </w:rPr>
        <w:t xml:space="preserve">лепок-дуг: бочок, діжок, масничок, </w:t>
      </w:r>
      <w:r w:rsidRPr="0071623F">
        <w:rPr>
          <w:rFonts w:ascii="Times New Roman" w:hAnsi="Times New Roman" w:cs="Times New Roman"/>
          <w:sz w:val="28"/>
          <w:szCs w:val="28"/>
        </w:rPr>
        <w:t xml:space="preserve">цебриків, барилець, який був </w:t>
      </w:r>
      <w:r>
        <w:rPr>
          <w:rFonts w:ascii="Times New Roman" w:hAnsi="Times New Roman" w:cs="Times New Roman"/>
          <w:sz w:val="28"/>
          <w:szCs w:val="28"/>
        </w:rPr>
        <w:t>досить поширений на Бойківщині.</w:t>
      </w:r>
      <w:r w:rsidRPr="0071623F">
        <w:t xml:space="preserve"> </w:t>
      </w:r>
      <w:r w:rsidRPr="0071623F">
        <w:rPr>
          <w:rFonts w:ascii="Times New Roman" w:hAnsi="Times New Roman" w:cs="Times New Roman"/>
          <w:sz w:val="28"/>
          <w:szCs w:val="28"/>
        </w:rPr>
        <w:t>Багато видів бондарного посуду були призначені для молока та молочних продуктів.</w:t>
      </w:r>
      <w:r w:rsidRPr="008A18C0">
        <w:t xml:space="preserve"> </w:t>
      </w:r>
      <w:r w:rsidRPr="008A18C0">
        <w:rPr>
          <w:rFonts w:ascii="Times New Roman" w:hAnsi="Times New Roman" w:cs="Times New Roman"/>
          <w:sz w:val="28"/>
          <w:szCs w:val="28"/>
        </w:rPr>
        <w:t>Для збивання масла виготовляли мас</w:t>
      </w:r>
      <w:r>
        <w:rPr>
          <w:rFonts w:ascii="Times New Roman" w:hAnsi="Times New Roman" w:cs="Times New Roman"/>
          <w:sz w:val="28"/>
          <w:szCs w:val="28"/>
        </w:rPr>
        <w:t>нички (маслянки)</w:t>
      </w:r>
      <w:r w:rsidRPr="001B014A">
        <w:rPr>
          <w:rFonts w:ascii="Times New Roman" w:hAnsi="Times New Roman" w:cs="Times New Roman"/>
          <w:sz w:val="28"/>
          <w:szCs w:val="28"/>
        </w:rPr>
        <w:t xml:space="preserve">. </w:t>
      </w:r>
      <w:r w:rsidRPr="001B0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Масничка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це </w:t>
      </w:r>
      <w:r w:rsidRPr="001B014A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спеціальна посудина з пристосуванням для збивання масла з вершків або сметани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Вона могла бути з</w:t>
      </w:r>
      <w:r w:rsidRPr="008A18C0">
        <w:rPr>
          <w:rFonts w:ascii="Times New Roman" w:hAnsi="Times New Roman" w:cs="Times New Roman"/>
          <w:sz w:val="28"/>
          <w:szCs w:val="28"/>
        </w:rPr>
        <w:t>роблена з липи, сливи, ялини або верби, мала форму зрізаного конуса. Вона складалася з трьох частин: дерев’яно</w:t>
      </w:r>
      <w:r>
        <w:rPr>
          <w:rFonts w:ascii="Times New Roman" w:hAnsi="Times New Roman" w:cs="Times New Roman"/>
          <w:sz w:val="28"/>
          <w:szCs w:val="28"/>
        </w:rPr>
        <w:t>ї бочечки, куди наливали сметану</w:t>
      </w:r>
      <w:r w:rsidRPr="008A18C0">
        <w:rPr>
          <w:rFonts w:ascii="Times New Roman" w:hAnsi="Times New Roman" w:cs="Times New Roman"/>
          <w:sz w:val="28"/>
          <w:szCs w:val="28"/>
        </w:rPr>
        <w:t>, верхньої частини (</w:t>
      </w:r>
      <w:proofErr w:type="spellStart"/>
      <w:r w:rsidRPr="008A18C0">
        <w:rPr>
          <w:rFonts w:ascii="Times New Roman" w:hAnsi="Times New Roman" w:cs="Times New Roman"/>
          <w:sz w:val="28"/>
          <w:szCs w:val="28"/>
        </w:rPr>
        <w:t>навершника</w:t>
      </w:r>
      <w:proofErr w:type="spellEnd"/>
      <w:r w:rsidRPr="008A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8C0">
        <w:rPr>
          <w:rFonts w:ascii="Times New Roman" w:hAnsi="Times New Roman" w:cs="Times New Roman"/>
          <w:sz w:val="28"/>
          <w:szCs w:val="28"/>
        </w:rPr>
        <w:t>збушка</w:t>
      </w:r>
      <w:proofErr w:type="spellEnd"/>
      <w:r w:rsidRPr="008A18C0">
        <w:rPr>
          <w:rFonts w:ascii="Times New Roman" w:hAnsi="Times New Roman" w:cs="Times New Roman"/>
          <w:sz w:val="28"/>
          <w:szCs w:val="28"/>
        </w:rPr>
        <w:t>) і довгої палиці з дерев’яним кружком, яким збивали сметану</w:t>
      </w:r>
      <w:r>
        <w:t xml:space="preserve">. </w:t>
      </w:r>
    </w:p>
    <w:p w:rsidR="00C00D5A" w:rsidRDefault="00C00D5A" w:rsidP="00C0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Історіографічна база даної тематики представлена працями дослідників краю: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В.Островського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В.Наулка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Х.Андрейків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М.Шкіра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статтях розкривають загальні аспекти проблематики. Важливим джерелом для вивчення домашніх промислів є спогади рідних та односельчан вписані в краєзнавчий доробок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Р.Михайловського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-історія жива. Що за назвою?» Однак, окремі аспекти теми дослідження потребують подальшого поглибленого вивчення, що і спричинило </w:t>
      </w:r>
      <w:r w:rsidRPr="00B310C1">
        <w:rPr>
          <w:rFonts w:ascii="Times New Roman" w:hAnsi="Times New Roman" w:cs="Times New Roman"/>
          <w:b/>
          <w:sz w:val="28"/>
          <w:szCs w:val="28"/>
        </w:rPr>
        <w:t xml:space="preserve">актуальність </w:t>
      </w:r>
      <w:r>
        <w:rPr>
          <w:rFonts w:ascii="Times New Roman" w:hAnsi="Times New Roman" w:cs="Times New Roman"/>
          <w:sz w:val="28"/>
          <w:szCs w:val="28"/>
        </w:rPr>
        <w:t>обраної нами тематики.</w:t>
      </w:r>
    </w:p>
    <w:p w:rsidR="00C00D5A" w:rsidRDefault="00C00D5A" w:rsidP="00C0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 час проведення дослідження було використано такі </w:t>
      </w:r>
      <w:r w:rsidRPr="00E846BB">
        <w:rPr>
          <w:rFonts w:ascii="Times New Roman" w:hAnsi="Times New Roman" w:cs="Times New Roman"/>
          <w:b/>
          <w:sz w:val="28"/>
          <w:szCs w:val="28"/>
        </w:rPr>
        <w:t>методи:</w:t>
      </w:r>
      <w:r>
        <w:rPr>
          <w:rFonts w:ascii="Times New Roman" w:hAnsi="Times New Roman" w:cs="Times New Roman"/>
          <w:sz w:val="28"/>
          <w:szCs w:val="28"/>
        </w:rPr>
        <w:t xml:space="preserve"> теоретичний пошук, вивчення документальних джерел, термінологічний аналіз, метод історичної реконструкції, опитування та аналізу.</w:t>
      </w:r>
    </w:p>
    <w:p w:rsidR="00C00D5A" w:rsidRDefault="00C00D5A" w:rsidP="00C0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першому етапі дослідження було знайдено артефакт- масничку. На жаль, власників виробу в живих уже не має, тому розмову про походження предмету проводила з батьком, Засідка Петром Степановичем, сином власника. Під час діалогу з</w:t>
      </w:r>
      <w:r w:rsidRPr="008C2024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ясувалося, що у його родині були майстри-бондарі. Дідусь, Степан Миколайович, виготовляв предмети домашнього вжитку для себе та односельчан.  Бабуся збивала масло для великої родини, часто залучаючи і дітей до цього процесу.</w:t>
      </w:r>
    </w:p>
    <w:p w:rsidR="00C00D5A" w:rsidRDefault="00C00D5A" w:rsidP="00C0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Наступним етапом дослідження було опрацювання історичних джерел(довідників, наукових статей, краєзнавчих матеріалів). Щоб отримати приблизні відомості про обізнаність учнів з домашніми промислами, зокрема бондарством, було проведено опитування. Для отримання додаткової інформації відвідали шкільний музей «Народні скарби».</w:t>
      </w:r>
    </w:p>
    <w:p w:rsidR="00C00D5A" w:rsidRDefault="00C00D5A" w:rsidP="00C00D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201">
        <w:rPr>
          <w:rFonts w:ascii="Times New Roman" w:hAnsi="Times New Roman" w:cs="Times New Roman"/>
          <w:b/>
          <w:sz w:val="28"/>
          <w:szCs w:val="28"/>
        </w:rPr>
        <w:t>Висновки</w:t>
      </w:r>
      <w:r>
        <w:rPr>
          <w:rFonts w:ascii="Times New Roman" w:hAnsi="Times New Roman" w:cs="Times New Roman"/>
          <w:sz w:val="28"/>
          <w:szCs w:val="28"/>
        </w:rPr>
        <w:t>. Провівши дане дослідження нам вдалося з</w:t>
      </w:r>
      <w:r w:rsidRPr="004C120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ясувати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масничка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виготовлена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50-60-х роках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ХХст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Степаном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Миколайовичем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практичного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00D5A" w:rsidRPr="004C1201" w:rsidRDefault="00C00D5A" w:rsidP="00C00D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того,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дізналися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бондарство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провідне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домашніх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промислів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краю,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позакласних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годинах.</w:t>
      </w:r>
    </w:p>
    <w:p w:rsidR="00DD7A36" w:rsidRPr="00C00D5A" w:rsidRDefault="00DD7A36">
      <w:pPr>
        <w:rPr>
          <w:lang w:val="ru-RU"/>
        </w:rPr>
      </w:pPr>
    </w:p>
    <w:sectPr w:rsidR="00DD7A36" w:rsidRPr="00C00D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5A"/>
    <w:rsid w:val="00C00D5A"/>
    <w:rsid w:val="00D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FBD1"/>
  <w15:chartTrackingRefBased/>
  <w15:docId w15:val="{4F2F0115-8563-45CF-8D59-C5E0530B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5A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E92F-9EA2-48EA-B6EF-B586C8FE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2384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2023-03-28T11:20:00Z</dcterms:created>
  <dcterms:modified xsi:type="dcterms:W3CDTF">2023-03-28T11:25:00Z</dcterms:modified>
</cp:coreProperties>
</file>