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4AB7F" w14:textId="77777777" w:rsidR="007E2D78" w:rsidRDefault="007E2D78" w:rsidP="007E2D78">
      <w:pPr>
        <w:pStyle w:val="p21"/>
        <w:shd w:val="clear" w:color="auto" w:fill="FFFFFF"/>
        <w:spacing w:before="0" w:beforeAutospacing="0" w:after="0" w:afterAutospacing="0" w:line="360" w:lineRule="auto"/>
        <w:jc w:val="center"/>
        <w:rPr>
          <w:color w:val="000000"/>
          <w:sz w:val="28"/>
          <w:szCs w:val="28"/>
        </w:rPr>
      </w:pPr>
      <w:proofErr w:type="spellStart"/>
      <w:r>
        <w:rPr>
          <w:rStyle w:val="s1"/>
          <w:b/>
          <w:bCs/>
          <w:color w:val="000000"/>
          <w:sz w:val="28"/>
          <w:szCs w:val="28"/>
        </w:rPr>
        <w:t>Тези</w:t>
      </w:r>
      <w:proofErr w:type="spellEnd"/>
      <w:r>
        <w:rPr>
          <w:rStyle w:val="s1"/>
          <w:b/>
          <w:bCs/>
          <w:color w:val="000000"/>
          <w:sz w:val="28"/>
          <w:szCs w:val="28"/>
        </w:rPr>
        <w:t xml:space="preserve">  до  </w:t>
      </w:r>
      <w:proofErr w:type="spellStart"/>
      <w:r>
        <w:rPr>
          <w:rStyle w:val="s1"/>
          <w:b/>
          <w:bCs/>
          <w:color w:val="000000"/>
          <w:sz w:val="28"/>
          <w:szCs w:val="28"/>
        </w:rPr>
        <w:t>науково-дослідницької</w:t>
      </w:r>
      <w:proofErr w:type="spellEnd"/>
      <w:r>
        <w:rPr>
          <w:rStyle w:val="s1"/>
          <w:b/>
          <w:bCs/>
          <w:color w:val="000000"/>
          <w:sz w:val="28"/>
          <w:szCs w:val="28"/>
        </w:rPr>
        <w:t xml:space="preserve">  </w:t>
      </w:r>
      <w:proofErr w:type="spellStart"/>
      <w:r>
        <w:rPr>
          <w:rStyle w:val="s1"/>
          <w:b/>
          <w:bCs/>
          <w:color w:val="000000"/>
          <w:sz w:val="28"/>
          <w:szCs w:val="28"/>
        </w:rPr>
        <w:t>роботи</w:t>
      </w:r>
      <w:proofErr w:type="spellEnd"/>
      <w:r>
        <w:rPr>
          <w:rStyle w:val="s1"/>
          <w:b/>
          <w:bCs/>
          <w:color w:val="000000"/>
          <w:sz w:val="28"/>
          <w:szCs w:val="28"/>
        </w:rPr>
        <w:t xml:space="preserve">  з  теми:</w:t>
      </w:r>
    </w:p>
    <w:p w14:paraId="2A54AB80" w14:textId="099A9A44" w:rsidR="007E2D78" w:rsidRDefault="007E2D78" w:rsidP="007E2D78">
      <w:pPr>
        <w:pStyle w:val="p21"/>
        <w:shd w:val="clear" w:color="auto" w:fill="FFFFFF"/>
        <w:spacing w:before="0" w:beforeAutospacing="0" w:after="0" w:afterAutospacing="0" w:line="360" w:lineRule="auto"/>
        <w:jc w:val="center"/>
        <w:rPr>
          <w:color w:val="000000"/>
          <w:sz w:val="28"/>
          <w:szCs w:val="28"/>
        </w:rPr>
      </w:pPr>
      <w:r>
        <w:rPr>
          <w:rStyle w:val="s4"/>
          <w:b/>
          <w:bCs/>
          <w:i/>
          <w:iCs/>
          <w:color w:val="000000"/>
          <w:sz w:val="28"/>
          <w:szCs w:val="28"/>
        </w:rPr>
        <w:t>«</w:t>
      </w:r>
      <w:r w:rsidR="00F50119">
        <w:rPr>
          <w:rFonts w:eastAsia="Calibri"/>
          <w:b/>
          <w:i/>
          <w:sz w:val="32"/>
          <w:szCs w:val="32"/>
          <w:lang w:val="uk-UA"/>
        </w:rPr>
        <w:t>Духовна</w:t>
      </w:r>
      <w:r w:rsidRPr="007E2D78">
        <w:rPr>
          <w:rFonts w:eastAsia="Calibri"/>
          <w:b/>
          <w:i/>
          <w:sz w:val="32"/>
          <w:szCs w:val="32"/>
          <w:lang w:val="uk-UA"/>
        </w:rPr>
        <w:t xml:space="preserve"> спадщина Одеси</w:t>
      </w:r>
      <w:r>
        <w:rPr>
          <w:rStyle w:val="s4"/>
          <w:b/>
          <w:bCs/>
          <w:i/>
          <w:iCs/>
          <w:color w:val="000000"/>
          <w:sz w:val="28"/>
          <w:szCs w:val="28"/>
        </w:rPr>
        <w:t xml:space="preserve"> »</w:t>
      </w:r>
    </w:p>
    <w:p w14:paraId="2A54AB81" w14:textId="77777777" w:rsidR="007E2D78" w:rsidRPr="007E2D78" w:rsidRDefault="007E2D78" w:rsidP="007E2D78">
      <w:pPr>
        <w:widowControl w:val="0"/>
        <w:autoSpaceDE w:val="0"/>
        <w:autoSpaceDN w:val="0"/>
        <w:adjustRightInd w:val="0"/>
        <w:spacing w:after="0" w:line="360" w:lineRule="auto"/>
        <w:jc w:val="right"/>
        <w:rPr>
          <w:rFonts w:ascii="Times New Roman" w:eastAsia="Times New Roman" w:hAnsi="Times New Roman" w:cs="Times New Roman"/>
          <w:bCs/>
          <w:kern w:val="36"/>
          <w:sz w:val="28"/>
          <w:szCs w:val="28"/>
          <w:lang w:val="uk-UA" w:eastAsia="ru-RU"/>
        </w:rPr>
      </w:pPr>
      <w:r>
        <w:rPr>
          <w:rStyle w:val="s4"/>
          <w:b/>
          <w:bCs/>
          <w:i/>
          <w:iCs/>
          <w:color w:val="000000"/>
          <w:sz w:val="28"/>
          <w:szCs w:val="28"/>
          <w:lang w:val="uk-UA"/>
        </w:rPr>
        <w:t xml:space="preserve"> </w:t>
      </w:r>
      <w:r w:rsidRPr="007E2D78">
        <w:rPr>
          <w:rFonts w:ascii="Times New Roman" w:eastAsia="Times New Roman" w:hAnsi="Times New Roman" w:cs="Times New Roman"/>
          <w:b/>
          <w:bCs/>
          <w:kern w:val="36"/>
          <w:sz w:val="32"/>
          <w:szCs w:val="32"/>
          <w:lang w:val="uk-UA" w:eastAsia="ru-RU"/>
        </w:rPr>
        <w:t xml:space="preserve"> </w:t>
      </w:r>
      <w:r w:rsidRPr="00356E3A">
        <w:rPr>
          <w:rFonts w:ascii="Times New Roman" w:eastAsia="Times New Roman" w:hAnsi="Times New Roman" w:cs="Times New Roman"/>
          <w:b/>
          <w:bCs/>
          <w:i/>
          <w:kern w:val="36"/>
          <w:sz w:val="28"/>
          <w:szCs w:val="28"/>
          <w:lang w:val="uk-UA" w:eastAsia="ru-RU"/>
        </w:rPr>
        <w:t>Номінація:</w:t>
      </w:r>
      <w:r w:rsidRPr="007E2D78">
        <w:rPr>
          <w:rFonts w:ascii="Times New Roman" w:eastAsia="Times New Roman" w:hAnsi="Times New Roman" w:cs="Times New Roman"/>
          <w:b/>
          <w:bCs/>
          <w:kern w:val="36"/>
          <w:sz w:val="28"/>
          <w:szCs w:val="28"/>
          <w:lang w:val="uk-UA" w:eastAsia="ru-RU"/>
        </w:rPr>
        <w:t xml:space="preserve">   </w:t>
      </w:r>
      <w:r w:rsidRPr="007E2D78">
        <w:rPr>
          <w:rFonts w:ascii="Times New Roman" w:eastAsia="Times New Roman" w:hAnsi="Times New Roman" w:cs="Times New Roman"/>
          <w:bCs/>
          <w:kern w:val="36"/>
          <w:sz w:val="28"/>
          <w:szCs w:val="28"/>
          <w:lang w:val="uk-UA" w:eastAsia="ru-RU"/>
        </w:rPr>
        <w:t>«Історик-Юніор</w:t>
      </w:r>
      <w:r w:rsidRPr="007D2137">
        <w:rPr>
          <w:rFonts w:ascii="Times New Roman" w:eastAsia="Times New Roman" w:hAnsi="Times New Roman" w:cs="Times New Roman"/>
          <w:bCs/>
          <w:kern w:val="36"/>
          <w:sz w:val="28"/>
          <w:szCs w:val="28"/>
          <w:lang w:val="uk-UA" w:eastAsia="ru-RU"/>
        </w:rPr>
        <w:t>»</w:t>
      </w:r>
      <w:r>
        <w:rPr>
          <w:rStyle w:val="s4"/>
          <w:b/>
          <w:bCs/>
          <w:i/>
          <w:iCs/>
          <w:color w:val="000000"/>
          <w:sz w:val="28"/>
          <w:szCs w:val="28"/>
          <w:lang w:val="uk-UA"/>
        </w:rPr>
        <w:t xml:space="preserve">                                                       </w:t>
      </w:r>
      <w:r w:rsidRPr="007E2D78">
        <w:rPr>
          <w:rStyle w:val="s4"/>
          <w:b/>
          <w:bCs/>
          <w:i/>
          <w:iCs/>
          <w:color w:val="000000"/>
          <w:sz w:val="28"/>
          <w:szCs w:val="28"/>
        </w:rPr>
        <w:t xml:space="preserve"> </w:t>
      </w:r>
    </w:p>
    <w:p w14:paraId="2A54AB83" w14:textId="1249B412" w:rsidR="007E2D78" w:rsidRDefault="00F50119" w:rsidP="00F50119">
      <w:pPr>
        <w:pStyle w:val="p33"/>
        <w:shd w:val="clear" w:color="auto" w:fill="FFFFFF"/>
        <w:spacing w:before="0" w:beforeAutospacing="0" w:after="0" w:afterAutospacing="0" w:line="360" w:lineRule="auto"/>
        <w:ind w:firstLine="616"/>
        <w:jc w:val="right"/>
        <w:rPr>
          <w:color w:val="000000"/>
          <w:sz w:val="28"/>
          <w:szCs w:val="28"/>
        </w:rPr>
      </w:pPr>
      <w:r>
        <w:rPr>
          <w:rStyle w:val="s4"/>
          <w:b/>
          <w:bCs/>
          <w:i/>
          <w:iCs/>
          <w:color w:val="000000"/>
          <w:sz w:val="28"/>
          <w:szCs w:val="28"/>
        </w:rPr>
        <w:t>Авто</w:t>
      </w:r>
      <w:r>
        <w:rPr>
          <w:rStyle w:val="s4"/>
          <w:b/>
          <w:bCs/>
          <w:i/>
          <w:iCs/>
          <w:color w:val="000000"/>
          <w:sz w:val="28"/>
          <w:szCs w:val="28"/>
          <w:lang w:val="uk-UA"/>
        </w:rPr>
        <w:t>р</w:t>
      </w:r>
      <w:r w:rsidR="007E2D78">
        <w:rPr>
          <w:rStyle w:val="s4"/>
          <w:b/>
          <w:bCs/>
          <w:i/>
          <w:iCs/>
          <w:color w:val="000000"/>
          <w:sz w:val="28"/>
          <w:szCs w:val="28"/>
        </w:rPr>
        <w:t>:</w:t>
      </w:r>
      <w:r w:rsidR="007E2D78">
        <w:rPr>
          <w:rStyle w:val="apple-converted-space"/>
          <w:i/>
          <w:iCs/>
          <w:color w:val="000000"/>
          <w:sz w:val="28"/>
          <w:szCs w:val="28"/>
        </w:rPr>
        <w:t> </w:t>
      </w:r>
      <w:r w:rsidR="007E2D78">
        <w:rPr>
          <w:color w:val="000000"/>
          <w:sz w:val="28"/>
          <w:szCs w:val="28"/>
          <w:lang w:val="uk-UA"/>
        </w:rPr>
        <w:t xml:space="preserve"> </w:t>
      </w:r>
      <w:r>
        <w:rPr>
          <w:color w:val="000000"/>
          <w:sz w:val="28"/>
          <w:szCs w:val="28"/>
          <w:lang w:val="uk-UA"/>
        </w:rPr>
        <w:t xml:space="preserve"> Шерепера Катерина</w:t>
      </w:r>
      <w:r w:rsidR="007E2D78">
        <w:rPr>
          <w:color w:val="000000"/>
          <w:sz w:val="28"/>
          <w:szCs w:val="28"/>
        </w:rPr>
        <w:t>,</w:t>
      </w:r>
    </w:p>
    <w:p w14:paraId="2A54AB84" w14:textId="50EF67FA" w:rsidR="007E2D78" w:rsidRDefault="007E2D78" w:rsidP="007E2D78">
      <w:pPr>
        <w:pStyle w:val="p33"/>
        <w:shd w:val="clear" w:color="auto" w:fill="FFFFFF"/>
        <w:spacing w:before="0" w:beforeAutospacing="0" w:after="0" w:afterAutospacing="0" w:line="360" w:lineRule="auto"/>
        <w:ind w:firstLine="616"/>
        <w:jc w:val="right"/>
        <w:rPr>
          <w:color w:val="000000"/>
          <w:sz w:val="28"/>
          <w:szCs w:val="28"/>
        </w:rPr>
      </w:pPr>
      <w:r>
        <w:rPr>
          <w:color w:val="000000"/>
          <w:sz w:val="28"/>
          <w:szCs w:val="28"/>
        </w:rPr>
        <w:t> учен</w:t>
      </w:r>
      <w:r w:rsidR="00F50119">
        <w:rPr>
          <w:color w:val="000000"/>
          <w:sz w:val="28"/>
          <w:szCs w:val="28"/>
          <w:lang w:val="uk-UA"/>
        </w:rPr>
        <w:t>иця</w:t>
      </w:r>
      <w:r w:rsidR="00F50119">
        <w:rPr>
          <w:color w:val="000000"/>
          <w:sz w:val="28"/>
          <w:szCs w:val="28"/>
        </w:rPr>
        <w:t xml:space="preserve">  </w:t>
      </w:r>
      <w:r w:rsidR="00F50119">
        <w:rPr>
          <w:color w:val="000000"/>
          <w:sz w:val="28"/>
          <w:szCs w:val="28"/>
          <w:lang w:val="uk-UA"/>
        </w:rPr>
        <w:t>8</w:t>
      </w:r>
      <w:r>
        <w:rPr>
          <w:color w:val="000000"/>
          <w:sz w:val="28"/>
          <w:szCs w:val="28"/>
        </w:rPr>
        <w:t>– </w:t>
      </w:r>
      <w:proofErr w:type="spellStart"/>
      <w:r>
        <w:rPr>
          <w:color w:val="000000"/>
          <w:sz w:val="28"/>
          <w:szCs w:val="28"/>
        </w:rPr>
        <w:t>го</w:t>
      </w:r>
      <w:proofErr w:type="spellEnd"/>
      <w:r>
        <w:rPr>
          <w:color w:val="000000"/>
          <w:sz w:val="28"/>
          <w:szCs w:val="28"/>
        </w:rPr>
        <w:t xml:space="preserve">  </w:t>
      </w:r>
      <w:proofErr w:type="spellStart"/>
      <w:r>
        <w:rPr>
          <w:color w:val="000000"/>
          <w:sz w:val="28"/>
          <w:szCs w:val="28"/>
        </w:rPr>
        <w:t>класу</w:t>
      </w:r>
      <w:proofErr w:type="spellEnd"/>
      <w:r>
        <w:rPr>
          <w:color w:val="000000"/>
          <w:sz w:val="28"/>
          <w:szCs w:val="28"/>
        </w:rPr>
        <w:t xml:space="preserve"> </w:t>
      </w:r>
      <w:r>
        <w:rPr>
          <w:color w:val="000000"/>
          <w:sz w:val="28"/>
          <w:szCs w:val="28"/>
          <w:lang w:val="uk-UA"/>
        </w:rPr>
        <w:t xml:space="preserve"> Одеського  НВК  №84</w:t>
      </w:r>
      <w:r>
        <w:rPr>
          <w:color w:val="000000"/>
          <w:sz w:val="28"/>
          <w:szCs w:val="28"/>
        </w:rPr>
        <w:t>.</w:t>
      </w:r>
    </w:p>
    <w:p w14:paraId="2A54AB85" w14:textId="77777777" w:rsidR="007E2D78" w:rsidRDefault="007E2D78" w:rsidP="007E2D78">
      <w:pPr>
        <w:pStyle w:val="p33"/>
        <w:shd w:val="clear" w:color="auto" w:fill="FFFFFF"/>
        <w:spacing w:before="0" w:beforeAutospacing="0" w:after="0" w:afterAutospacing="0" w:line="360" w:lineRule="auto"/>
        <w:ind w:firstLine="616"/>
        <w:jc w:val="right"/>
        <w:rPr>
          <w:color w:val="000000"/>
          <w:sz w:val="28"/>
          <w:szCs w:val="28"/>
        </w:rPr>
      </w:pPr>
      <w:proofErr w:type="spellStart"/>
      <w:r>
        <w:rPr>
          <w:rStyle w:val="s4"/>
          <w:b/>
          <w:bCs/>
          <w:i/>
          <w:iCs/>
          <w:color w:val="000000"/>
          <w:sz w:val="28"/>
          <w:szCs w:val="28"/>
        </w:rPr>
        <w:t>Керівник</w:t>
      </w:r>
      <w:proofErr w:type="spellEnd"/>
      <w:r>
        <w:rPr>
          <w:rStyle w:val="s4"/>
          <w:b/>
          <w:bCs/>
          <w:i/>
          <w:iCs/>
          <w:color w:val="000000"/>
          <w:sz w:val="28"/>
          <w:szCs w:val="28"/>
        </w:rPr>
        <w:t>:</w:t>
      </w:r>
    </w:p>
    <w:p w14:paraId="2A54AB86" w14:textId="77777777" w:rsidR="007E2D78" w:rsidRDefault="007E2D78" w:rsidP="007E2D78">
      <w:pPr>
        <w:pStyle w:val="p33"/>
        <w:shd w:val="clear" w:color="auto" w:fill="FFFFFF"/>
        <w:spacing w:before="0" w:beforeAutospacing="0" w:after="0" w:afterAutospacing="0" w:line="360" w:lineRule="auto"/>
        <w:ind w:firstLine="616"/>
        <w:jc w:val="right"/>
        <w:rPr>
          <w:color w:val="000000"/>
          <w:sz w:val="28"/>
          <w:szCs w:val="28"/>
        </w:rPr>
      </w:pPr>
      <w:r>
        <w:rPr>
          <w:color w:val="000000"/>
          <w:sz w:val="28"/>
          <w:szCs w:val="28"/>
          <w:lang w:val="uk-UA"/>
        </w:rPr>
        <w:t>Бессараб  Лариса  Федорівна</w:t>
      </w:r>
      <w:r>
        <w:rPr>
          <w:color w:val="000000"/>
          <w:sz w:val="28"/>
          <w:szCs w:val="28"/>
        </w:rPr>
        <w:t>,</w:t>
      </w:r>
    </w:p>
    <w:p w14:paraId="2A54AB87" w14:textId="77777777" w:rsidR="007E2D78" w:rsidRPr="008B52D2" w:rsidRDefault="007E2D78" w:rsidP="007E2D78">
      <w:pPr>
        <w:pStyle w:val="p33"/>
        <w:shd w:val="clear" w:color="auto" w:fill="FFFFFF"/>
        <w:spacing w:before="0" w:beforeAutospacing="0" w:after="0" w:afterAutospacing="0" w:line="360" w:lineRule="auto"/>
        <w:ind w:firstLine="616"/>
        <w:jc w:val="right"/>
        <w:rPr>
          <w:color w:val="000000"/>
          <w:sz w:val="28"/>
          <w:szCs w:val="28"/>
          <w:lang w:val="uk-UA"/>
        </w:rPr>
      </w:pPr>
      <w:proofErr w:type="spellStart"/>
      <w:r>
        <w:rPr>
          <w:color w:val="000000"/>
          <w:sz w:val="28"/>
          <w:szCs w:val="28"/>
        </w:rPr>
        <w:t>вчитель</w:t>
      </w:r>
      <w:proofErr w:type="spellEnd"/>
      <w:r>
        <w:rPr>
          <w:color w:val="000000"/>
          <w:sz w:val="28"/>
          <w:szCs w:val="28"/>
        </w:rPr>
        <w:t xml:space="preserve">  </w:t>
      </w:r>
      <w:r>
        <w:rPr>
          <w:color w:val="000000"/>
          <w:sz w:val="28"/>
          <w:szCs w:val="28"/>
          <w:lang w:val="uk-UA"/>
        </w:rPr>
        <w:t>історії  Одеського  НВК  84</w:t>
      </w:r>
    </w:p>
    <w:p w14:paraId="2A54AB88" w14:textId="737DC042" w:rsidR="007E2D78" w:rsidRPr="0071011F" w:rsidRDefault="00356E3A" w:rsidP="007E2D78">
      <w:pPr>
        <w:spacing w:after="0" w:line="360" w:lineRule="auto"/>
        <w:jc w:val="both"/>
        <w:rPr>
          <w:rFonts w:ascii="Times New Roman" w:hAnsi="Times New Roman" w:cs="Times New Roman"/>
          <w:sz w:val="28"/>
          <w:szCs w:val="28"/>
          <w:lang w:val="uk-UA"/>
        </w:rPr>
      </w:pPr>
      <w:r>
        <w:rPr>
          <w:rStyle w:val="s1"/>
          <w:rFonts w:ascii="Times New Roman" w:hAnsi="Times New Roman" w:cs="Times New Roman"/>
          <w:b/>
          <w:bCs/>
          <w:color w:val="000000"/>
          <w:sz w:val="28"/>
          <w:szCs w:val="28"/>
          <w:lang w:val="uk-UA"/>
        </w:rPr>
        <w:t xml:space="preserve">      </w:t>
      </w:r>
      <w:r w:rsidR="007E2D78" w:rsidRPr="0071011F">
        <w:rPr>
          <w:rStyle w:val="s1"/>
          <w:rFonts w:ascii="Times New Roman" w:hAnsi="Times New Roman" w:cs="Times New Roman"/>
          <w:b/>
          <w:bCs/>
          <w:color w:val="000000"/>
          <w:sz w:val="28"/>
          <w:szCs w:val="28"/>
          <w:lang w:val="uk-UA"/>
        </w:rPr>
        <w:t>Мета дослідження:</w:t>
      </w:r>
      <w:r w:rsidR="007E2D78" w:rsidRPr="0071011F">
        <w:rPr>
          <w:rStyle w:val="apple-converted-space"/>
          <w:rFonts w:ascii="Times New Roman" w:hAnsi="Times New Roman" w:cs="Times New Roman"/>
          <w:color w:val="000000"/>
          <w:sz w:val="28"/>
          <w:szCs w:val="28"/>
        </w:rPr>
        <w:t> </w:t>
      </w:r>
      <w:r w:rsidR="00F50119">
        <w:rPr>
          <w:rFonts w:ascii="Times New Roman" w:hAnsi="Times New Roman" w:cs="Times New Roman"/>
          <w:sz w:val="28"/>
          <w:szCs w:val="28"/>
          <w:lang w:val="uk-UA"/>
        </w:rPr>
        <w:t>вивчити духовні цінності рідного міста;</w:t>
      </w:r>
      <w:r>
        <w:rPr>
          <w:rFonts w:ascii="Times New Roman" w:hAnsi="Times New Roman" w:cs="Times New Roman"/>
          <w:sz w:val="28"/>
          <w:szCs w:val="28"/>
          <w:lang w:val="uk-UA"/>
        </w:rPr>
        <w:t xml:space="preserve"> дослідити</w:t>
      </w:r>
      <w:r w:rsidR="00F50119">
        <w:rPr>
          <w:rFonts w:ascii="Times New Roman" w:hAnsi="Times New Roman" w:cs="Times New Roman"/>
          <w:sz w:val="28"/>
          <w:szCs w:val="28"/>
          <w:lang w:val="uk-UA"/>
        </w:rPr>
        <w:t xml:space="preserve"> історію Спасо-Преображенського собору</w:t>
      </w:r>
      <w:r w:rsidR="007E2D78" w:rsidRPr="0071011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50119">
        <w:rPr>
          <w:rFonts w:ascii="Times New Roman" w:hAnsi="Times New Roman" w:cs="Times New Roman"/>
          <w:sz w:val="28"/>
          <w:szCs w:val="28"/>
          <w:lang w:val="uk-UA"/>
        </w:rPr>
        <w:t>який зберегає і розвиває самобутність</w:t>
      </w:r>
      <w:r w:rsidR="0029452E">
        <w:rPr>
          <w:rFonts w:ascii="Times New Roman" w:hAnsi="Times New Roman" w:cs="Times New Roman"/>
          <w:sz w:val="28"/>
          <w:szCs w:val="28"/>
          <w:lang w:val="uk-UA"/>
        </w:rPr>
        <w:t xml:space="preserve"> міста Одеса через призму історичних подій. </w:t>
      </w:r>
    </w:p>
    <w:p w14:paraId="2A54AB89" w14:textId="77777777" w:rsidR="007E2D78" w:rsidRPr="0071011F" w:rsidRDefault="00356E3A" w:rsidP="007E2D78">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     </w:t>
      </w:r>
      <w:r w:rsidR="007E2D78" w:rsidRPr="0071011F">
        <w:rPr>
          <w:rStyle w:val="s1"/>
          <w:rFonts w:ascii="Times New Roman" w:hAnsi="Times New Roman" w:cs="Times New Roman"/>
          <w:b/>
          <w:bCs/>
          <w:color w:val="000000"/>
          <w:sz w:val="28"/>
          <w:szCs w:val="28"/>
          <w:lang w:val="uk-UA"/>
        </w:rPr>
        <w:t>Актуальність роботи:</w:t>
      </w:r>
      <w:r w:rsidR="007E2D78" w:rsidRPr="0071011F">
        <w:rPr>
          <w:rStyle w:val="apple-converted-space"/>
          <w:rFonts w:ascii="Times New Roman" w:hAnsi="Times New Roman" w:cs="Times New Roman"/>
          <w:b/>
          <w:bCs/>
          <w:color w:val="000000"/>
          <w:sz w:val="28"/>
          <w:szCs w:val="28"/>
        </w:rPr>
        <w:t> </w:t>
      </w:r>
      <w:r w:rsidR="007E2D78" w:rsidRPr="0071011F">
        <w:rPr>
          <w:rStyle w:val="s9"/>
          <w:rFonts w:ascii="Times New Roman" w:hAnsi="Times New Roman" w:cs="Times New Roman"/>
          <w:color w:val="000000"/>
          <w:sz w:val="28"/>
          <w:szCs w:val="28"/>
          <w:lang w:val="uk-UA"/>
        </w:rPr>
        <w:t xml:space="preserve">  </w:t>
      </w:r>
      <w:r w:rsidR="007E2D78" w:rsidRPr="0071011F">
        <w:rPr>
          <w:rFonts w:ascii="Times New Roman" w:hAnsi="Times New Roman" w:cs="Times New Roman"/>
          <w:sz w:val="28"/>
          <w:szCs w:val="28"/>
          <w:lang w:val="uk-UA"/>
        </w:rPr>
        <w:t xml:space="preserve">Краєзнавство є тим елементом історичної освіти на сьогоднішньому етапі, який збагачує учнів знаннями рідного краю, виховує любов до нього </w:t>
      </w:r>
      <w:r>
        <w:rPr>
          <w:rFonts w:ascii="Times New Roman" w:hAnsi="Times New Roman" w:cs="Times New Roman"/>
          <w:sz w:val="28"/>
          <w:szCs w:val="28"/>
          <w:lang w:val="uk-UA"/>
        </w:rPr>
        <w:t>і сприяє формуванню громадянських</w:t>
      </w:r>
      <w:r w:rsidR="007E2D78" w:rsidRPr="0071011F">
        <w:rPr>
          <w:rFonts w:ascii="Times New Roman" w:hAnsi="Times New Roman" w:cs="Times New Roman"/>
          <w:sz w:val="28"/>
          <w:szCs w:val="28"/>
          <w:lang w:val="uk-UA"/>
        </w:rPr>
        <w:t xml:space="preserve"> понять і навичок. Вивчення історії рідного міста допомагає учням усвідомити нерозривну єдність історії, відчути причетність до неї кожної сім'ї і визнати своїм обов'язком, честю стати гідним спадкоємцем кращих традицій рідного краю. В основі краєзнавчої роботи лежать пошук, дерзання, глибокий інтерес до минулого.</w:t>
      </w:r>
    </w:p>
    <w:p w14:paraId="2A54AB8A" w14:textId="767DD5CE" w:rsidR="0071011F" w:rsidRPr="0071011F" w:rsidRDefault="0071011F" w:rsidP="0071011F">
      <w:pPr>
        <w:pStyle w:val="p37"/>
        <w:shd w:val="clear" w:color="auto" w:fill="FFFFFF"/>
        <w:spacing w:before="0" w:beforeAutospacing="0" w:after="0" w:afterAutospacing="0" w:line="360" w:lineRule="auto"/>
        <w:ind w:firstLine="840"/>
        <w:jc w:val="both"/>
        <w:rPr>
          <w:color w:val="000000"/>
          <w:sz w:val="28"/>
          <w:szCs w:val="28"/>
          <w:lang w:val="uk-UA"/>
        </w:rPr>
      </w:pPr>
      <w:r w:rsidRPr="0071011F">
        <w:rPr>
          <w:color w:val="000000"/>
          <w:sz w:val="28"/>
          <w:szCs w:val="28"/>
          <w:lang w:val="uk-UA"/>
        </w:rPr>
        <w:t xml:space="preserve">     </w:t>
      </w:r>
      <w:r w:rsidR="007E2D78" w:rsidRPr="0071011F">
        <w:rPr>
          <w:rStyle w:val="s1"/>
          <w:b/>
          <w:bCs/>
          <w:color w:val="000000"/>
          <w:sz w:val="28"/>
          <w:szCs w:val="28"/>
          <w:lang w:val="uk-UA"/>
        </w:rPr>
        <w:t>Об’єкт дослідження:</w:t>
      </w:r>
      <w:r w:rsidRPr="0071011F">
        <w:rPr>
          <w:rStyle w:val="s13"/>
          <w:color w:val="000000"/>
          <w:sz w:val="28"/>
          <w:szCs w:val="28"/>
          <w:lang w:val="uk-UA"/>
        </w:rPr>
        <w:t xml:space="preserve"> </w:t>
      </w:r>
      <w:r w:rsidR="0029452E">
        <w:rPr>
          <w:rStyle w:val="s13"/>
          <w:color w:val="000000"/>
          <w:sz w:val="28"/>
          <w:szCs w:val="28"/>
          <w:lang w:val="uk-UA"/>
        </w:rPr>
        <w:t xml:space="preserve"> історичне минуле Спасо-Преображенського кафедрального собора</w:t>
      </w:r>
      <w:r w:rsidRPr="0071011F">
        <w:rPr>
          <w:rStyle w:val="s13"/>
          <w:color w:val="000000"/>
          <w:sz w:val="28"/>
          <w:szCs w:val="28"/>
          <w:lang w:val="uk-UA"/>
        </w:rPr>
        <w:t>.</w:t>
      </w:r>
    </w:p>
    <w:p w14:paraId="2A54AB8B" w14:textId="7A13A411" w:rsidR="007E2D78" w:rsidRPr="0071011F" w:rsidRDefault="007E2D78" w:rsidP="007E2D78">
      <w:pPr>
        <w:pStyle w:val="p37"/>
        <w:shd w:val="clear" w:color="auto" w:fill="FFFFFF"/>
        <w:spacing w:before="0" w:beforeAutospacing="0" w:after="0" w:afterAutospacing="0" w:line="360" w:lineRule="auto"/>
        <w:ind w:firstLine="840"/>
        <w:jc w:val="both"/>
        <w:rPr>
          <w:color w:val="000000"/>
          <w:sz w:val="28"/>
          <w:szCs w:val="28"/>
          <w:lang w:val="uk-UA"/>
        </w:rPr>
      </w:pPr>
      <w:r w:rsidRPr="0071011F">
        <w:rPr>
          <w:rStyle w:val="s13"/>
          <w:color w:val="000000"/>
          <w:sz w:val="28"/>
          <w:szCs w:val="28"/>
          <w:lang w:val="uk-UA"/>
        </w:rPr>
        <w:t xml:space="preserve"> </w:t>
      </w:r>
      <w:r w:rsidR="0071011F" w:rsidRPr="0071011F">
        <w:rPr>
          <w:rStyle w:val="s1"/>
          <w:b/>
          <w:bCs/>
          <w:color w:val="000000"/>
          <w:sz w:val="28"/>
          <w:szCs w:val="28"/>
          <w:lang w:val="uk-UA"/>
        </w:rPr>
        <w:t xml:space="preserve"> </w:t>
      </w:r>
      <w:r w:rsidR="0071011F" w:rsidRPr="0071011F">
        <w:rPr>
          <w:rStyle w:val="apple-converted-space"/>
          <w:color w:val="000000"/>
          <w:sz w:val="28"/>
          <w:szCs w:val="28"/>
        </w:rPr>
        <w:t> </w:t>
      </w:r>
      <w:r w:rsidR="0071011F" w:rsidRPr="0071011F">
        <w:rPr>
          <w:rStyle w:val="s1"/>
          <w:b/>
          <w:bCs/>
          <w:color w:val="000000"/>
          <w:sz w:val="28"/>
          <w:szCs w:val="28"/>
          <w:lang w:val="uk-UA"/>
        </w:rPr>
        <w:t xml:space="preserve"> Предмет дослідження</w:t>
      </w:r>
      <w:r w:rsidR="0071011F" w:rsidRPr="0071011F">
        <w:rPr>
          <w:rStyle w:val="apple-converted-space"/>
          <w:color w:val="000000"/>
          <w:sz w:val="28"/>
          <w:szCs w:val="28"/>
        </w:rPr>
        <w:t> </w:t>
      </w:r>
      <w:r w:rsidR="0071011F" w:rsidRPr="0071011F">
        <w:rPr>
          <w:color w:val="000000"/>
          <w:sz w:val="28"/>
          <w:szCs w:val="28"/>
          <w:lang w:val="uk-UA"/>
        </w:rPr>
        <w:t>–</w:t>
      </w:r>
      <w:r w:rsidR="0071011F" w:rsidRPr="0071011F">
        <w:rPr>
          <w:color w:val="000000"/>
          <w:sz w:val="28"/>
          <w:szCs w:val="28"/>
        </w:rPr>
        <w:t> </w:t>
      </w:r>
      <w:r w:rsidR="0029452E">
        <w:rPr>
          <w:color w:val="000000"/>
          <w:sz w:val="28"/>
          <w:szCs w:val="28"/>
          <w:lang w:val="uk-UA"/>
        </w:rPr>
        <w:t xml:space="preserve"> писемні та інтернет-джерела, Спасо-Преображенський собор</w:t>
      </w:r>
    </w:p>
    <w:p w14:paraId="2A54AB8C" w14:textId="77777777" w:rsidR="00356E3A" w:rsidRDefault="00356E3A" w:rsidP="00356E3A">
      <w:pPr>
        <w:pStyle w:val="p37"/>
        <w:shd w:val="clear" w:color="auto" w:fill="FFFFFF"/>
        <w:spacing w:before="0" w:beforeAutospacing="0" w:after="0" w:afterAutospacing="0" w:line="360" w:lineRule="auto"/>
        <w:ind w:firstLine="840"/>
        <w:jc w:val="both"/>
        <w:rPr>
          <w:sz w:val="28"/>
          <w:szCs w:val="28"/>
          <w:lang w:val="uk-UA"/>
        </w:rPr>
      </w:pPr>
      <w:r>
        <w:rPr>
          <w:rStyle w:val="s1"/>
          <w:b/>
          <w:bCs/>
          <w:color w:val="000000"/>
          <w:sz w:val="28"/>
          <w:szCs w:val="28"/>
          <w:lang w:val="uk-UA"/>
        </w:rPr>
        <w:t xml:space="preserve"> </w:t>
      </w:r>
      <w:r w:rsidR="007E2D78" w:rsidRPr="00356E3A">
        <w:rPr>
          <w:rStyle w:val="s1"/>
          <w:b/>
          <w:bCs/>
          <w:color w:val="000000"/>
          <w:sz w:val="28"/>
          <w:szCs w:val="28"/>
          <w:lang w:val="uk-UA"/>
        </w:rPr>
        <w:t>Дослідницькі завдання</w:t>
      </w:r>
      <w:r w:rsidR="007E2D78" w:rsidRPr="00356E3A">
        <w:rPr>
          <w:color w:val="000000"/>
          <w:sz w:val="28"/>
          <w:szCs w:val="28"/>
          <w:lang w:val="uk-UA"/>
        </w:rPr>
        <w:t>:</w:t>
      </w:r>
      <w:r w:rsidR="007E2D78" w:rsidRPr="00356E3A">
        <w:rPr>
          <w:sz w:val="28"/>
          <w:szCs w:val="28"/>
          <w:lang w:val="uk-UA"/>
        </w:rPr>
        <w:t xml:space="preserve"> </w:t>
      </w:r>
    </w:p>
    <w:p w14:paraId="2A54AB8F" w14:textId="26EB633B" w:rsidR="007E2D78" w:rsidRPr="00356E3A" w:rsidRDefault="00C56629" w:rsidP="00C56629">
      <w:pPr>
        <w:pStyle w:val="a3"/>
        <w:numPr>
          <w:ilvl w:val="0"/>
          <w:numId w:val="3"/>
        </w:numPr>
        <w:spacing w:after="0" w:line="360" w:lineRule="auto"/>
        <w:jc w:val="both"/>
        <w:rPr>
          <w:rFonts w:ascii="Times New Roman" w:hAnsi="Times New Roman" w:cs="Times New Roman"/>
          <w:sz w:val="28"/>
          <w:szCs w:val="28"/>
          <w:lang w:val="uk-UA"/>
        </w:rPr>
      </w:pPr>
      <w:r w:rsidRPr="00C56629">
        <w:rPr>
          <w:rFonts w:ascii="Times New Roman" w:eastAsia="Times New Roman" w:hAnsi="Times New Roman" w:cs="Times New Roman"/>
          <w:sz w:val="28"/>
          <w:szCs w:val="28"/>
          <w:lang w:val="uk-UA" w:eastAsia="ru-RU"/>
        </w:rPr>
        <w:t xml:space="preserve">вивчити духовні цінності рідного міста; дослідити історію Спасо-Преображенського собору, який зберегає і розвиває самобутність міста Одеса через призму історичних подій. </w:t>
      </w:r>
      <w:r w:rsidR="00894ECD">
        <w:rPr>
          <w:rFonts w:ascii="Times New Roman" w:hAnsi="Times New Roman" w:cs="Times New Roman"/>
          <w:sz w:val="28"/>
          <w:szCs w:val="28"/>
          <w:lang w:val="uk-UA"/>
        </w:rPr>
        <w:t xml:space="preserve"> </w:t>
      </w:r>
      <w:r w:rsidR="007E2D78" w:rsidRPr="00356E3A">
        <w:rPr>
          <w:rFonts w:ascii="Times New Roman" w:hAnsi="Times New Roman" w:cs="Times New Roman"/>
          <w:sz w:val="28"/>
          <w:szCs w:val="28"/>
          <w:lang w:val="uk-UA"/>
        </w:rPr>
        <w:t>;</w:t>
      </w:r>
    </w:p>
    <w:p w14:paraId="2A54AB90" w14:textId="2F921A71" w:rsidR="007E2D78" w:rsidRPr="00356E3A" w:rsidRDefault="007E2D78" w:rsidP="00356E3A">
      <w:pPr>
        <w:pStyle w:val="a3"/>
        <w:numPr>
          <w:ilvl w:val="0"/>
          <w:numId w:val="3"/>
        </w:numPr>
        <w:spacing w:after="0" w:line="360" w:lineRule="auto"/>
        <w:jc w:val="both"/>
        <w:rPr>
          <w:rFonts w:ascii="Times New Roman" w:hAnsi="Times New Roman" w:cs="Times New Roman"/>
          <w:sz w:val="28"/>
          <w:szCs w:val="28"/>
          <w:lang w:val="uk-UA"/>
        </w:rPr>
      </w:pPr>
      <w:r w:rsidRPr="00356E3A">
        <w:rPr>
          <w:rFonts w:ascii="Times New Roman" w:hAnsi="Times New Roman" w:cs="Times New Roman"/>
          <w:sz w:val="28"/>
          <w:szCs w:val="28"/>
          <w:lang w:val="uk-UA"/>
        </w:rPr>
        <w:t>узагальнювати і обробляти інформацію, використовуючи інформаційно - комунікативні технології;</w:t>
      </w:r>
    </w:p>
    <w:p w14:paraId="2A54AB91" w14:textId="78DEE4F1" w:rsidR="003658E4" w:rsidRDefault="007E2D78" w:rsidP="00356E3A">
      <w:pPr>
        <w:pStyle w:val="a3"/>
        <w:numPr>
          <w:ilvl w:val="0"/>
          <w:numId w:val="3"/>
        </w:numPr>
        <w:spacing w:after="0" w:line="360" w:lineRule="auto"/>
        <w:jc w:val="both"/>
        <w:rPr>
          <w:rFonts w:ascii="Times New Roman" w:hAnsi="Times New Roman" w:cs="Times New Roman"/>
          <w:sz w:val="28"/>
          <w:szCs w:val="28"/>
          <w:lang w:val="uk-UA"/>
        </w:rPr>
      </w:pPr>
      <w:r w:rsidRPr="00356E3A">
        <w:rPr>
          <w:rFonts w:ascii="Times New Roman" w:hAnsi="Times New Roman" w:cs="Times New Roman"/>
          <w:sz w:val="28"/>
          <w:szCs w:val="28"/>
          <w:lang w:val="uk-UA"/>
        </w:rPr>
        <w:lastRenderedPageBreak/>
        <w:t>розвивати інтерес до історії свого міста</w:t>
      </w:r>
      <w:r w:rsidR="00894ECD">
        <w:rPr>
          <w:rFonts w:ascii="Times New Roman" w:hAnsi="Times New Roman" w:cs="Times New Roman"/>
          <w:sz w:val="28"/>
          <w:szCs w:val="28"/>
          <w:lang w:val="uk-UA"/>
        </w:rPr>
        <w:t>; привернути увагу громадкосьті до важливості збереження культурної спадщини у своєї місцевості</w:t>
      </w:r>
    </w:p>
    <w:p w14:paraId="583AF1C8" w14:textId="58DD9CB0" w:rsidR="00E43561" w:rsidRPr="00E43561" w:rsidRDefault="00E43561" w:rsidP="00E435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279F6">
        <w:rPr>
          <w:rFonts w:ascii="Times New Roman" w:hAnsi="Times New Roman" w:cs="Times New Roman"/>
          <w:sz w:val="28"/>
          <w:szCs w:val="28"/>
          <w:lang w:val="uk-UA"/>
        </w:rPr>
        <w:t xml:space="preserve">ивчення </w:t>
      </w:r>
      <w:r w:rsidR="00894ECD">
        <w:rPr>
          <w:rFonts w:ascii="Times New Roman" w:hAnsi="Times New Roman" w:cs="Times New Roman"/>
          <w:sz w:val="28"/>
          <w:szCs w:val="28"/>
          <w:lang w:val="uk-UA"/>
        </w:rPr>
        <w:t xml:space="preserve"> найдавнішого обєкта</w:t>
      </w:r>
      <w:r w:rsidR="000279F6">
        <w:rPr>
          <w:rFonts w:ascii="Times New Roman" w:hAnsi="Times New Roman" w:cs="Times New Roman"/>
          <w:sz w:val="28"/>
          <w:szCs w:val="28"/>
          <w:lang w:val="uk-UA"/>
        </w:rPr>
        <w:t xml:space="preserve"> О</w:t>
      </w:r>
      <w:r>
        <w:rPr>
          <w:rFonts w:ascii="Times New Roman" w:hAnsi="Times New Roman" w:cs="Times New Roman"/>
          <w:sz w:val="28"/>
          <w:szCs w:val="28"/>
          <w:lang w:val="uk-UA"/>
        </w:rPr>
        <w:t>деси проводилось за слідуючим планом:</w:t>
      </w:r>
    </w:p>
    <w:p w14:paraId="22A72B7F" w14:textId="7A8CAE81" w:rsidR="00321938" w:rsidRDefault="00321938" w:rsidP="00321938">
      <w:pPr>
        <w:pStyle w:val="a3"/>
        <w:numPr>
          <w:ilvl w:val="0"/>
          <w:numId w:val="4"/>
        </w:numPr>
        <w:spacing w:after="0" w:line="360" w:lineRule="auto"/>
        <w:jc w:val="both"/>
        <w:rPr>
          <w:rFonts w:ascii="Times New Roman" w:hAnsi="Times New Roman" w:cs="Times New Roman"/>
          <w:sz w:val="28"/>
          <w:szCs w:val="28"/>
          <w:lang w:val="uk-UA"/>
        </w:rPr>
      </w:pPr>
      <w:r w:rsidRPr="00321938">
        <w:rPr>
          <w:rFonts w:ascii="Times New Roman" w:hAnsi="Times New Roman" w:cs="Times New Roman"/>
          <w:sz w:val="28"/>
          <w:szCs w:val="28"/>
          <w:lang w:val="uk-UA"/>
        </w:rPr>
        <w:t>Одеський кафедральний Спасо-Преображе</w:t>
      </w:r>
      <w:r>
        <w:rPr>
          <w:rFonts w:ascii="Times New Roman" w:hAnsi="Times New Roman" w:cs="Times New Roman"/>
          <w:sz w:val="28"/>
          <w:szCs w:val="28"/>
          <w:lang w:val="uk-UA"/>
        </w:rPr>
        <w:t>нський собор. 1794-1822</w:t>
      </w:r>
    </w:p>
    <w:p w14:paraId="0A01BEB7" w14:textId="023C7A29" w:rsidR="00321938" w:rsidRPr="00321938" w:rsidRDefault="00321938" w:rsidP="00321938">
      <w:pPr>
        <w:spacing w:after="0" w:line="360" w:lineRule="auto"/>
        <w:ind w:left="720"/>
        <w:jc w:val="both"/>
        <w:rPr>
          <w:rFonts w:ascii="Times New Roman" w:hAnsi="Times New Roman" w:cs="Times New Roman"/>
          <w:sz w:val="28"/>
          <w:szCs w:val="28"/>
          <w:lang w:val="uk-UA"/>
        </w:rPr>
      </w:pPr>
      <w:r w:rsidRPr="00321938">
        <w:rPr>
          <w:rFonts w:ascii="Times New Roman" w:hAnsi="Times New Roman" w:cs="Times New Roman"/>
          <w:sz w:val="28"/>
          <w:szCs w:val="28"/>
          <w:lang w:val="uk-UA"/>
        </w:rPr>
        <w:t>2. "Російський період"</w:t>
      </w:r>
      <w:r w:rsidRPr="00321938">
        <w:rPr>
          <w:rFonts w:ascii="Times New Roman" w:hAnsi="Times New Roman" w:cs="Times New Roman"/>
          <w:sz w:val="28"/>
          <w:szCs w:val="28"/>
          <w:lang w:val="uk-UA"/>
        </w:rPr>
        <w:t>-</w:t>
      </w:r>
      <w:r w:rsidRPr="00321938">
        <w:rPr>
          <w:rFonts w:ascii="Times New Roman" w:hAnsi="Times New Roman" w:cs="Times New Roman"/>
          <w:sz w:val="28"/>
          <w:szCs w:val="28"/>
          <w:lang w:val="uk-UA"/>
        </w:rPr>
        <w:t xml:space="preserve"> історія собору. </w:t>
      </w:r>
    </w:p>
    <w:p w14:paraId="020F93C1" w14:textId="4BD627FE" w:rsidR="00321938" w:rsidRPr="00321938" w:rsidRDefault="00321938" w:rsidP="00321938">
      <w:pPr>
        <w:pStyle w:val="a3"/>
        <w:numPr>
          <w:ilvl w:val="0"/>
          <w:numId w:val="5"/>
        </w:numPr>
        <w:spacing w:after="0" w:line="360" w:lineRule="auto"/>
        <w:jc w:val="both"/>
        <w:rPr>
          <w:rFonts w:ascii="Times New Roman" w:hAnsi="Times New Roman" w:cs="Times New Roman"/>
          <w:sz w:val="28"/>
          <w:szCs w:val="28"/>
          <w:lang w:val="uk-UA"/>
        </w:rPr>
      </w:pPr>
      <w:r w:rsidRPr="00321938">
        <w:rPr>
          <w:rFonts w:ascii="Times New Roman" w:hAnsi="Times New Roman" w:cs="Times New Roman"/>
          <w:sz w:val="28"/>
          <w:szCs w:val="28"/>
          <w:lang w:val="uk-UA"/>
        </w:rPr>
        <w:t xml:space="preserve">Загибель собору. </w:t>
      </w:r>
    </w:p>
    <w:p w14:paraId="7E31DC18" w14:textId="39F25B94" w:rsidR="00E43561" w:rsidRPr="00321938" w:rsidRDefault="00321938" w:rsidP="00321938">
      <w:pPr>
        <w:spacing w:after="0" w:line="360" w:lineRule="auto"/>
        <w:ind w:left="720"/>
        <w:jc w:val="both"/>
        <w:rPr>
          <w:rFonts w:ascii="Times New Roman" w:hAnsi="Times New Roman" w:cs="Times New Roman"/>
          <w:sz w:val="28"/>
          <w:szCs w:val="28"/>
          <w:lang w:val="uk-UA"/>
        </w:rPr>
      </w:pPr>
      <w:r w:rsidRPr="00321938">
        <w:rPr>
          <w:rFonts w:ascii="Times New Roman" w:hAnsi="Times New Roman" w:cs="Times New Roman"/>
          <w:sz w:val="28"/>
          <w:szCs w:val="28"/>
          <w:lang w:val="uk-UA"/>
        </w:rPr>
        <w:t>4. Від руйнування донині.</w:t>
      </w:r>
    </w:p>
    <w:p w14:paraId="42278F46" w14:textId="77777777" w:rsidR="00321938" w:rsidRPr="00321938" w:rsidRDefault="000279F6" w:rsidP="0032193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272DC">
        <w:rPr>
          <w:rFonts w:ascii="Times New Roman" w:hAnsi="Times New Roman" w:cs="Times New Roman"/>
          <w:b/>
          <w:sz w:val="28"/>
          <w:szCs w:val="28"/>
          <w:lang w:val="uk-UA"/>
        </w:rPr>
        <w:t>Висновок</w:t>
      </w:r>
      <w:r>
        <w:rPr>
          <w:rFonts w:ascii="Times New Roman" w:hAnsi="Times New Roman" w:cs="Times New Roman"/>
          <w:sz w:val="28"/>
          <w:szCs w:val="28"/>
          <w:lang w:val="uk-UA"/>
        </w:rPr>
        <w:t xml:space="preserve">. </w:t>
      </w:r>
      <w:r w:rsidR="008B54DF">
        <w:rPr>
          <w:rFonts w:ascii="Times New Roman" w:hAnsi="Times New Roman" w:cs="Times New Roman"/>
          <w:sz w:val="28"/>
          <w:szCs w:val="28"/>
          <w:lang w:val="uk-UA"/>
        </w:rPr>
        <w:t xml:space="preserve"> </w:t>
      </w:r>
      <w:r w:rsidR="00321938" w:rsidRPr="00321938">
        <w:rPr>
          <w:rFonts w:ascii="Times New Roman" w:hAnsi="Times New Roman" w:cs="Times New Roman"/>
          <w:sz w:val="28"/>
          <w:szCs w:val="28"/>
          <w:lang w:val="uk-UA"/>
        </w:rPr>
        <w:t>Історія головного православного собору Одеси нерозривно пов'язана з історією міста. За старих часів кожне місто починалося з Храму. Люди, освоюючи нове місце, ставили хрест, на цьому місці будували церкву, де служили перший молебень «в основу цього граду». Потім виростало місто, з'являлися нові церкви, але цей перший храм був завжди найголовнішим. Як ровесник міста, Кафедральний Спасо-Преображенський собор був свідком багатьох важливих подій, що відбувалися в Одесі.</w:t>
      </w:r>
    </w:p>
    <w:p w14:paraId="71C97C04" w14:textId="1391ABE1" w:rsidR="00880BC3" w:rsidRDefault="00C56629" w:rsidP="0032193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1938" w:rsidRPr="0032193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21938" w:rsidRPr="00321938">
        <w:rPr>
          <w:rFonts w:ascii="Times New Roman" w:hAnsi="Times New Roman" w:cs="Times New Roman"/>
          <w:sz w:val="28"/>
          <w:szCs w:val="28"/>
          <w:lang w:val="uk-UA"/>
        </w:rPr>
        <w:t xml:space="preserve"> </w:t>
      </w:r>
      <w:r w:rsidR="000279F6" w:rsidRPr="000279F6">
        <w:rPr>
          <w:rFonts w:ascii="Times New Roman" w:hAnsi="Times New Roman" w:cs="Times New Roman"/>
          <w:sz w:val="28"/>
          <w:szCs w:val="28"/>
          <w:lang w:val="uk-UA"/>
        </w:rPr>
        <w:t xml:space="preserve"> </w:t>
      </w:r>
      <w:r w:rsidR="007E7D4F" w:rsidRPr="007E7D4F">
        <w:rPr>
          <w:rFonts w:ascii="Times New Roman" w:hAnsi="Times New Roman" w:cs="Times New Roman"/>
          <w:sz w:val="28"/>
          <w:szCs w:val="28"/>
          <w:lang w:val="uk-UA"/>
        </w:rPr>
        <w:t xml:space="preserve">Собор по мірі свого архітектурного розвитку висвітлював рівень розвитку Одеси і всього краю. Будучи невеликою культовою спорудою на початку XIX століття, він став одним з найбільших соборів </w:t>
      </w:r>
      <w:r w:rsidR="007E7D4F">
        <w:rPr>
          <w:rFonts w:ascii="Times New Roman" w:hAnsi="Times New Roman" w:cs="Times New Roman"/>
          <w:sz w:val="28"/>
          <w:szCs w:val="28"/>
          <w:lang w:val="uk-UA"/>
        </w:rPr>
        <w:t xml:space="preserve"> </w:t>
      </w:r>
      <w:r w:rsidR="007E7D4F" w:rsidRPr="007E7D4F">
        <w:rPr>
          <w:rFonts w:ascii="Times New Roman" w:hAnsi="Times New Roman" w:cs="Times New Roman"/>
          <w:sz w:val="28"/>
          <w:szCs w:val="28"/>
          <w:lang w:val="uk-UA"/>
        </w:rPr>
        <w:t xml:space="preserve"> на початку ХХ століття. Собор вміщав до 12 тисяч чоловік одноразово, а Соборна площа Одеси була головною площею міста, на якій почин</w:t>
      </w:r>
      <w:bookmarkStart w:id="0" w:name="_GoBack"/>
      <w:bookmarkEnd w:id="0"/>
      <w:r w:rsidR="007E7D4F" w:rsidRPr="007E7D4F">
        <w:rPr>
          <w:rFonts w:ascii="Times New Roman" w:hAnsi="Times New Roman" w:cs="Times New Roman"/>
          <w:sz w:val="28"/>
          <w:szCs w:val="28"/>
          <w:lang w:val="uk-UA"/>
        </w:rPr>
        <w:t>алися і проходили всі великі міські свята. Спасо-Преображенський кафедральний Собор до початку ХХ століття став головним храмом Новоросійської губернії.</w:t>
      </w:r>
      <w:r w:rsidR="008B54DF">
        <w:rPr>
          <w:rFonts w:ascii="Times New Roman" w:hAnsi="Times New Roman" w:cs="Times New Roman"/>
          <w:sz w:val="28"/>
          <w:szCs w:val="28"/>
          <w:lang w:val="uk-UA"/>
        </w:rPr>
        <w:t xml:space="preserve">  </w:t>
      </w:r>
    </w:p>
    <w:p w14:paraId="208EEB18" w14:textId="3C0E43EA" w:rsidR="000279F6" w:rsidRPr="000279F6" w:rsidRDefault="000279F6" w:rsidP="00880BC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279F6">
        <w:rPr>
          <w:rFonts w:ascii="Times New Roman" w:hAnsi="Times New Roman" w:cs="Times New Roman"/>
          <w:sz w:val="28"/>
          <w:szCs w:val="28"/>
          <w:lang w:val="uk-UA"/>
        </w:rPr>
        <w:t xml:space="preserve"> </w:t>
      </w:r>
      <w:r w:rsidR="00321938">
        <w:rPr>
          <w:rFonts w:ascii="Times New Roman" w:hAnsi="Times New Roman" w:cs="Times New Roman"/>
          <w:sz w:val="28"/>
          <w:szCs w:val="28"/>
          <w:lang w:val="uk-UA"/>
        </w:rPr>
        <w:t xml:space="preserve">  </w:t>
      </w:r>
      <w:r w:rsidR="00880BC3" w:rsidRPr="00880BC3">
        <w:rPr>
          <w:rFonts w:ascii="Times New Roman" w:hAnsi="Times New Roman" w:cs="Times New Roman"/>
          <w:sz w:val="28"/>
          <w:szCs w:val="28"/>
          <w:lang w:val="uk-UA"/>
        </w:rPr>
        <w:t>Особливе місце собору в духовному житті Одеси та краю визначилося тим, що тут зберігалися високошановні народні реліквії: Касперівська чудотворна ікона, старовинний образ Миколи Мирлікійського, "Трійця" відомого живописця Поля Леруа, копії стародавніх корсунських ікон, мідний хрест, рядовими Кримської війни, трофейний турецький прапор, наданий імператором...</w:t>
      </w:r>
      <w:r>
        <w:rPr>
          <w:rFonts w:ascii="Times New Roman" w:hAnsi="Times New Roman" w:cs="Times New Roman"/>
          <w:sz w:val="28"/>
          <w:szCs w:val="28"/>
          <w:lang w:val="uk-UA"/>
        </w:rPr>
        <w:t xml:space="preserve"> </w:t>
      </w:r>
    </w:p>
    <w:p w14:paraId="53698F84" w14:textId="27F3E234" w:rsidR="00E43561" w:rsidRPr="00356E3A" w:rsidRDefault="000279F6" w:rsidP="000279F6">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sectPr w:rsidR="00E43561" w:rsidRPr="00356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29C2"/>
    <w:multiLevelType w:val="hybridMultilevel"/>
    <w:tmpl w:val="71949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042611"/>
    <w:multiLevelType w:val="hybridMultilevel"/>
    <w:tmpl w:val="3EC4706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nsid w:val="30986170"/>
    <w:multiLevelType w:val="hybridMultilevel"/>
    <w:tmpl w:val="09205076"/>
    <w:lvl w:ilvl="0" w:tplc="3120F6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4AB25C3"/>
    <w:multiLevelType w:val="hybridMultilevel"/>
    <w:tmpl w:val="D2361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C8487A"/>
    <w:multiLevelType w:val="hybridMultilevel"/>
    <w:tmpl w:val="94948762"/>
    <w:lvl w:ilvl="0" w:tplc="534CFE0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78"/>
    <w:rsid w:val="000279F6"/>
    <w:rsid w:val="00127633"/>
    <w:rsid w:val="0029452E"/>
    <w:rsid w:val="00321938"/>
    <w:rsid w:val="00356E3A"/>
    <w:rsid w:val="003658E4"/>
    <w:rsid w:val="0071011F"/>
    <w:rsid w:val="007E2D78"/>
    <w:rsid w:val="007E7D4F"/>
    <w:rsid w:val="00880BC3"/>
    <w:rsid w:val="00894ECD"/>
    <w:rsid w:val="008B54DF"/>
    <w:rsid w:val="00B326C6"/>
    <w:rsid w:val="00C56629"/>
    <w:rsid w:val="00E43561"/>
    <w:rsid w:val="00F272DC"/>
    <w:rsid w:val="00F5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D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1">
    <w:name w:val="p21"/>
    <w:basedOn w:val="a"/>
    <w:rsid w:val="007E2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E2D78"/>
  </w:style>
  <w:style w:type="character" w:customStyle="1" w:styleId="s4">
    <w:name w:val="s4"/>
    <w:basedOn w:val="a0"/>
    <w:rsid w:val="007E2D78"/>
  </w:style>
  <w:style w:type="character" w:customStyle="1" w:styleId="apple-converted-space">
    <w:name w:val="apple-converted-space"/>
    <w:basedOn w:val="a0"/>
    <w:rsid w:val="007E2D78"/>
  </w:style>
  <w:style w:type="paragraph" w:customStyle="1" w:styleId="p22">
    <w:name w:val="p22"/>
    <w:basedOn w:val="a"/>
    <w:rsid w:val="007E2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7E2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7E2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7E2D78"/>
  </w:style>
  <w:style w:type="paragraph" w:customStyle="1" w:styleId="p36">
    <w:name w:val="p36"/>
    <w:basedOn w:val="a"/>
    <w:rsid w:val="007E2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7E2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7E2D78"/>
  </w:style>
  <w:style w:type="paragraph" w:customStyle="1" w:styleId="p30">
    <w:name w:val="p30"/>
    <w:basedOn w:val="a"/>
    <w:rsid w:val="007E2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E2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D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1">
    <w:name w:val="p21"/>
    <w:basedOn w:val="a"/>
    <w:rsid w:val="007E2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E2D78"/>
  </w:style>
  <w:style w:type="character" w:customStyle="1" w:styleId="s4">
    <w:name w:val="s4"/>
    <w:basedOn w:val="a0"/>
    <w:rsid w:val="007E2D78"/>
  </w:style>
  <w:style w:type="character" w:customStyle="1" w:styleId="apple-converted-space">
    <w:name w:val="apple-converted-space"/>
    <w:basedOn w:val="a0"/>
    <w:rsid w:val="007E2D78"/>
  </w:style>
  <w:style w:type="paragraph" w:customStyle="1" w:styleId="p22">
    <w:name w:val="p22"/>
    <w:basedOn w:val="a"/>
    <w:rsid w:val="007E2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7E2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7E2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7E2D78"/>
  </w:style>
  <w:style w:type="paragraph" w:customStyle="1" w:styleId="p36">
    <w:name w:val="p36"/>
    <w:basedOn w:val="a"/>
    <w:rsid w:val="007E2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7E2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7E2D78"/>
  </w:style>
  <w:style w:type="paragraph" w:customStyle="1" w:styleId="p30">
    <w:name w:val="p30"/>
    <w:basedOn w:val="a"/>
    <w:rsid w:val="007E2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E2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473</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gadget</dc:creator>
  <cp:lastModifiedBy>gadget</cp:lastModifiedBy>
  <cp:revision>5</cp:revision>
  <dcterms:created xsi:type="dcterms:W3CDTF">2021-04-01T04:28:00Z</dcterms:created>
  <dcterms:modified xsi:type="dcterms:W3CDTF">2022-04-12T16:57:00Z</dcterms:modified>
</cp:coreProperties>
</file>