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62" w:rsidRPr="00723662" w:rsidRDefault="0052166F" w:rsidP="007236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</w:t>
      </w:r>
      <w:r w:rsidR="00723662" w:rsidRPr="00723662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="00723662" w:rsidRPr="00723662">
        <w:rPr>
          <w:rFonts w:ascii="Times New Roman" w:hAnsi="Times New Roman" w:cs="Times New Roman"/>
          <w:b/>
          <w:sz w:val="28"/>
          <w:szCs w:val="28"/>
        </w:rPr>
        <w:t>:</w:t>
      </w:r>
      <w:r w:rsidR="00182390" w:rsidRPr="00723662">
        <w:rPr>
          <w:rFonts w:ascii="Times New Roman" w:hAnsi="Times New Roman" w:cs="Times New Roman"/>
          <w:sz w:val="28"/>
          <w:szCs w:val="28"/>
        </w:rPr>
        <w:t xml:space="preserve"> </w:t>
      </w:r>
      <w:r w:rsidR="009B1E01">
        <w:rPr>
          <w:rFonts w:ascii="Times New Roman" w:hAnsi="Times New Roman" w:cs="Times New Roman"/>
          <w:sz w:val="28"/>
          <w:szCs w:val="28"/>
        </w:rPr>
        <w:t>«</w:t>
      </w:r>
      <w:r w:rsidR="00723662" w:rsidRPr="00723662">
        <w:rPr>
          <w:rFonts w:ascii="Times New Roman" w:hAnsi="Times New Roman" w:cs="Times New Roman"/>
          <w:sz w:val="28"/>
          <w:szCs w:val="28"/>
          <w:lang w:val="az-Cyrl-AZ"/>
        </w:rPr>
        <w:t>Палац родини Бруніцьких: минуле, сьогодення...</w:t>
      </w:r>
      <w:r w:rsidR="009B1E01" w:rsidRPr="009B1E01">
        <w:rPr>
          <w:rFonts w:ascii="Times New Roman" w:hAnsi="Times New Roman" w:cs="Times New Roman"/>
          <w:sz w:val="28"/>
          <w:szCs w:val="28"/>
        </w:rPr>
        <w:t xml:space="preserve"> </w:t>
      </w:r>
      <w:r w:rsidR="009B1E01">
        <w:rPr>
          <w:rFonts w:ascii="Times New Roman" w:hAnsi="Times New Roman" w:cs="Times New Roman"/>
          <w:sz w:val="28"/>
          <w:szCs w:val="28"/>
        </w:rPr>
        <w:t>»</w:t>
      </w:r>
      <w:r w:rsidR="00723662" w:rsidRPr="00723662">
        <w:rPr>
          <w:rFonts w:ascii="Times New Roman" w:hAnsi="Times New Roman" w:cs="Times New Roman"/>
          <w:sz w:val="28"/>
          <w:szCs w:val="28"/>
          <w:lang w:val="az-Cyrl-AZ"/>
        </w:rPr>
        <w:t xml:space="preserve"> (Історія па</w:t>
      </w:r>
      <w:r w:rsidR="0099101D">
        <w:rPr>
          <w:rFonts w:ascii="Times New Roman" w:hAnsi="Times New Roman" w:cs="Times New Roman"/>
          <w:sz w:val="28"/>
          <w:szCs w:val="28"/>
          <w:lang w:val="az-Cyrl-AZ"/>
        </w:rPr>
        <w:t>лацово</w:t>
      </w:r>
      <w:r w:rsidR="00723662" w:rsidRPr="00723662">
        <w:rPr>
          <w:rFonts w:ascii="Times New Roman" w:hAnsi="Times New Roman" w:cs="Times New Roman"/>
          <w:sz w:val="28"/>
          <w:szCs w:val="28"/>
          <w:lang w:val="az-Cyrl-AZ"/>
        </w:rPr>
        <w:t>-па</w:t>
      </w:r>
      <w:r w:rsidR="0099101D">
        <w:rPr>
          <w:rFonts w:ascii="Times New Roman" w:hAnsi="Times New Roman" w:cs="Times New Roman"/>
          <w:sz w:val="28"/>
          <w:szCs w:val="28"/>
          <w:lang w:val="az-Cyrl-AZ"/>
        </w:rPr>
        <w:t>ркового комплексу н</w:t>
      </w:r>
      <w:r w:rsidR="00723662" w:rsidRPr="00723662">
        <w:rPr>
          <w:rFonts w:ascii="Times New Roman" w:hAnsi="Times New Roman" w:cs="Times New Roman"/>
          <w:sz w:val="28"/>
          <w:szCs w:val="28"/>
          <w:lang w:val="az-Cyrl-AZ"/>
        </w:rPr>
        <w:t>ижнього парку (м. Заліщики Тернопільської обл.)</w:t>
      </w:r>
    </w:p>
    <w:p w:rsidR="00723662" w:rsidRDefault="00813B60" w:rsidP="007236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виконали: </w:t>
      </w:r>
      <w:r w:rsidR="0052166F">
        <w:rPr>
          <w:rFonts w:ascii="Times New Roman" w:hAnsi="Times New Roman" w:cs="Times New Roman"/>
          <w:sz w:val="28"/>
          <w:szCs w:val="28"/>
        </w:rPr>
        <w:t xml:space="preserve">учні </w:t>
      </w:r>
      <w:r>
        <w:rPr>
          <w:rFonts w:ascii="Times New Roman" w:hAnsi="Times New Roman" w:cs="Times New Roman"/>
          <w:sz w:val="28"/>
          <w:szCs w:val="28"/>
        </w:rPr>
        <w:t xml:space="preserve">4(8) класу </w:t>
      </w:r>
      <w:proofErr w:type="spellStart"/>
      <w:r w:rsidR="0052166F">
        <w:rPr>
          <w:rFonts w:ascii="Times New Roman" w:hAnsi="Times New Roman" w:cs="Times New Roman"/>
          <w:sz w:val="28"/>
          <w:szCs w:val="28"/>
        </w:rPr>
        <w:t>Заліщи</w:t>
      </w:r>
      <w:r>
        <w:rPr>
          <w:rFonts w:ascii="Times New Roman" w:hAnsi="Times New Roman" w:cs="Times New Roman"/>
          <w:sz w:val="28"/>
          <w:szCs w:val="28"/>
        </w:rPr>
        <w:t>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державної гімназії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Заліщики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Тернопільської обл., </w:t>
      </w:r>
      <w:r w:rsidR="00723662" w:rsidRPr="00723662">
        <w:rPr>
          <w:rFonts w:ascii="Times New Roman" w:hAnsi="Times New Roman" w:cs="Times New Roman"/>
          <w:sz w:val="28"/>
          <w:szCs w:val="28"/>
          <w:lang w:val="az-Cyrl-AZ"/>
        </w:rPr>
        <w:t>Руденко Дар’я Володимирівна</w:t>
      </w:r>
      <w:r w:rsidR="00723662" w:rsidRPr="00723662"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723662" w:rsidRPr="00723662">
        <w:rPr>
          <w:rFonts w:ascii="Times New Roman" w:hAnsi="Times New Roman" w:cs="Times New Roman"/>
          <w:sz w:val="28"/>
          <w:szCs w:val="28"/>
        </w:rPr>
        <w:t xml:space="preserve">, </w:t>
      </w:r>
      <w:r w:rsidR="00723662" w:rsidRPr="00723662">
        <w:rPr>
          <w:rFonts w:ascii="Times New Roman" w:hAnsi="Times New Roman" w:cs="Times New Roman"/>
          <w:sz w:val="28"/>
          <w:szCs w:val="28"/>
          <w:lang w:val="az-Cyrl-AZ"/>
        </w:rPr>
        <w:t>Сендзюк Максим Іванович, Прокопа Поліна Павлівна, Лаба Марія Михайлівна</w:t>
      </w:r>
      <w:r w:rsidR="00723662" w:rsidRPr="00723662"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182390" w:rsidRPr="00723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390" w:rsidRPr="00182390" w:rsidRDefault="00813B60" w:rsidP="00723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</w:t>
      </w:r>
      <w:r w:rsidR="00723662" w:rsidRPr="00723662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="00723662" w:rsidRPr="00723662">
        <w:rPr>
          <w:rFonts w:ascii="Times New Roman" w:hAnsi="Times New Roman" w:cs="Times New Roman"/>
          <w:b/>
          <w:sz w:val="28"/>
          <w:szCs w:val="28"/>
        </w:rPr>
        <w:t>:</w:t>
      </w:r>
      <w:r w:rsidR="00723662">
        <w:rPr>
          <w:rFonts w:ascii="Times New Roman" w:hAnsi="Times New Roman" w:cs="Times New Roman"/>
          <w:sz w:val="28"/>
          <w:szCs w:val="28"/>
        </w:rPr>
        <w:t xml:space="preserve"> Дяків Василь Григорович, вчитель історії </w:t>
      </w:r>
      <w:proofErr w:type="spellStart"/>
      <w:r w:rsidR="00723662">
        <w:rPr>
          <w:rFonts w:ascii="Times New Roman" w:hAnsi="Times New Roman" w:cs="Times New Roman"/>
          <w:sz w:val="28"/>
          <w:szCs w:val="28"/>
        </w:rPr>
        <w:t>Заліщицької</w:t>
      </w:r>
      <w:proofErr w:type="spellEnd"/>
      <w:r w:rsidR="00723662">
        <w:rPr>
          <w:rFonts w:ascii="Times New Roman" w:hAnsi="Times New Roman" w:cs="Times New Roman"/>
          <w:sz w:val="28"/>
          <w:szCs w:val="28"/>
        </w:rPr>
        <w:t xml:space="preserve"> державної гімназії, викладач секції «Історія України» </w:t>
      </w:r>
      <w:proofErr w:type="spellStart"/>
      <w:r w:rsidR="00723662">
        <w:rPr>
          <w:rFonts w:ascii="Times New Roman" w:hAnsi="Times New Roman" w:cs="Times New Roman"/>
          <w:sz w:val="28"/>
          <w:szCs w:val="28"/>
        </w:rPr>
        <w:t>Заліщицької</w:t>
      </w:r>
      <w:proofErr w:type="spellEnd"/>
      <w:r w:rsidR="00723662">
        <w:rPr>
          <w:rFonts w:ascii="Times New Roman" w:hAnsi="Times New Roman" w:cs="Times New Roman"/>
          <w:sz w:val="28"/>
          <w:szCs w:val="28"/>
        </w:rPr>
        <w:t xml:space="preserve"> філії Тернопільського обласного відділення МАН України</w:t>
      </w:r>
      <w:r>
        <w:rPr>
          <w:rFonts w:ascii="Times New Roman" w:hAnsi="Times New Roman" w:cs="Times New Roman"/>
          <w:sz w:val="28"/>
          <w:szCs w:val="28"/>
        </w:rPr>
        <w:t>, заслужений вчитель України</w:t>
      </w:r>
      <w:r w:rsidR="00723662">
        <w:rPr>
          <w:rFonts w:ascii="Times New Roman" w:hAnsi="Times New Roman" w:cs="Times New Roman"/>
          <w:sz w:val="28"/>
          <w:szCs w:val="28"/>
        </w:rPr>
        <w:t>.</w:t>
      </w:r>
    </w:p>
    <w:p w:rsidR="00182390" w:rsidRPr="00182390" w:rsidRDefault="00723662" w:rsidP="00182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80F">
        <w:rPr>
          <w:rFonts w:ascii="Times New Roman" w:hAnsi="Times New Roman" w:cs="Times New Roman"/>
          <w:b/>
          <w:sz w:val="28"/>
          <w:szCs w:val="28"/>
        </w:rPr>
        <w:t>Мета</w:t>
      </w:r>
      <w:r w:rsidR="00182390" w:rsidRPr="0097080F">
        <w:rPr>
          <w:rFonts w:ascii="Times New Roman" w:hAnsi="Times New Roman" w:cs="Times New Roman"/>
          <w:b/>
          <w:sz w:val="28"/>
          <w:szCs w:val="28"/>
        </w:rPr>
        <w:t xml:space="preserve"> дослідження</w:t>
      </w:r>
      <w:r w:rsidRPr="0097080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662">
        <w:rPr>
          <w:rFonts w:ascii="Times New Roman" w:hAnsi="Times New Roman" w:cs="Times New Roman"/>
          <w:sz w:val="28"/>
          <w:szCs w:val="28"/>
        </w:rPr>
        <w:t>дослі</w:t>
      </w:r>
      <w:r w:rsidR="00716414">
        <w:rPr>
          <w:rFonts w:ascii="Times New Roman" w:hAnsi="Times New Roman" w:cs="Times New Roman"/>
          <w:sz w:val="28"/>
          <w:szCs w:val="28"/>
        </w:rPr>
        <w:t>дження динаміки розвитку палацово</w:t>
      </w:r>
      <w:r w:rsidRPr="00723662">
        <w:rPr>
          <w:rFonts w:ascii="Times New Roman" w:hAnsi="Times New Roman" w:cs="Times New Roman"/>
          <w:sz w:val="28"/>
          <w:szCs w:val="28"/>
        </w:rPr>
        <w:t>-па</w:t>
      </w:r>
      <w:r w:rsidR="00716414">
        <w:rPr>
          <w:rFonts w:ascii="Times New Roman" w:hAnsi="Times New Roman" w:cs="Times New Roman"/>
          <w:sz w:val="28"/>
          <w:szCs w:val="28"/>
        </w:rPr>
        <w:t xml:space="preserve">ркового </w:t>
      </w:r>
      <w:r w:rsidR="0097080F">
        <w:rPr>
          <w:rFonts w:ascii="Times New Roman" w:hAnsi="Times New Roman" w:cs="Times New Roman"/>
          <w:sz w:val="28"/>
          <w:szCs w:val="28"/>
        </w:rPr>
        <w:t>комплексу «Нижній парк»</w:t>
      </w:r>
      <w:r w:rsidRPr="00723662">
        <w:rPr>
          <w:rFonts w:ascii="Times New Roman" w:hAnsi="Times New Roman" w:cs="Times New Roman"/>
          <w:sz w:val="28"/>
          <w:szCs w:val="28"/>
        </w:rPr>
        <w:t xml:space="preserve"> (м. </w:t>
      </w:r>
      <w:proofErr w:type="spellStart"/>
      <w:r w:rsidRPr="00723662">
        <w:rPr>
          <w:rFonts w:ascii="Times New Roman" w:hAnsi="Times New Roman" w:cs="Times New Roman"/>
          <w:sz w:val="28"/>
          <w:szCs w:val="28"/>
        </w:rPr>
        <w:t>Заліщики</w:t>
      </w:r>
      <w:proofErr w:type="spellEnd"/>
      <w:r w:rsidRPr="00723662">
        <w:rPr>
          <w:rFonts w:ascii="Times New Roman" w:hAnsi="Times New Roman" w:cs="Times New Roman"/>
          <w:sz w:val="28"/>
          <w:szCs w:val="28"/>
        </w:rPr>
        <w:t xml:space="preserve"> Тернопільської обл.)</w:t>
      </w:r>
    </w:p>
    <w:p w:rsidR="00182390" w:rsidRDefault="00723662" w:rsidP="00182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662">
        <w:rPr>
          <w:rFonts w:ascii="Times New Roman" w:hAnsi="Times New Roman" w:cs="Times New Roman"/>
          <w:b/>
          <w:sz w:val="28"/>
          <w:szCs w:val="28"/>
        </w:rPr>
        <w:t>З</w:t>
      </w:r>
      <w:r w:rsidR="00182390" w:rsidRPr="00723662">
        <w:rPr>
          <w:rFonts w:ascii="Times New Roman" w:hAnsi="Times New Roman" w:cs="Times New Roman"/>
          <w:b/>
          <w:sz w:val="28"/>
          <w:szCs w:val="28"/>
        </w:rPr>
        <w:t>авдання,</w:t>
      </w:r>
      <w:r w:rsidR="00182390" w:rsidRPr="00182390">
        <w:rPr>
          <w:rFonts w:ascii="Times New Roman" w:hAnsi="Times New Roman" w:cs="Times New Roman"/>
          <w:sz w:val="28"/>
          <w:szCs w:val="28"/>
        </w:rPr>
        <w:t xml:space="preserve"> які необхід</w:t>
      </w:r>
      <w:r>
        <w:rPr>
          <w:rFonts w:ascii="Times New Roman" w:hAnsi="Times New Roman" w:cs="Times New Roman"/>
          <w:sz w:val="28"/>
          <w:szCs w:val="28"/>
        </w:rPr>
        <w:t xml:space="preserve">но виконати для досягнення мети, </w:t>
      </w:r>
    </w:p>
    <w:p w:rsidR="00D67BC9" w:rsidRPr="00723662" w:rsidRDefault="00716414" w:rsidP="0072366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Проаналізувати</w:t>
      </w:r>
      <w:r w:rsidR="00D22B97" w:rsidRPr="00723662">
        <w:rPr>
          <w:rFonts w:ascii="Times New Roman" w:hAnsi="Times New Roman" w:cs="Times New Roman"/>
          <w:sz w:val="28"/>
          <w:szCs w:val="28"/>
        </w:rPr>
        <w:t xml:space="preserve"> історичні джерела, пов’язані з функціонуванням палацово-паркового комплексу</w:t>
      </w:r>
      <w:r w:rsidR="00723662">
        <w:rPr>
          <w:rFonts w:ascii="Times New Roman" w:hAnsi="Times New Roman" w:cs="Times New Roman"/>
          <w:sz w:val="28"/>
          <w:szCs w:val="28"/>
        </w:rPr>
        <w:t>.</w:t>
      </w:r>
    </w:p>
    <w:p w:rsidR="00716414" w:rsidRDefault="00716414" w:rsidP="0072366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3662">
        <w:rPr>
          <w:rFonts w:ascii="Times New Roman" w:hAnsi="Times New Roman" w:cs="Times New Roman"/>
          <w:sz w:val="28"/>
          <w:szCs w:val="28"/>
        </w:rPr>
        <w:t>Вивчити архітектурні особливості споруд, які представляють архітектурний ансамбль.</w:t>
      </w:r>
    </w:p>
    <w:p w:rsidR="00716414" w:rsidRDefault="00716414" w:rsidP="0072366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З’ясувати визначні постаті, які  проживали або перебували у палаці.</w:t>
      </w:r>
    </w:p>
    <w:p w:rsidR="00723662" w:rsidRDefault="00D22B97" w:rsidP="0072366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3662">
        <w:rPr>
          <w:rFonts w:ascii="Times New Roman" w:hAnsi="Times New Roman" w:cs="Times New Roman"/>
          <w:sz w:val="28"/>
          <w:szCs w:val="28"/>
        </w:rPr>
        <w:t xml:space="preserve">Встановити динаміку </w:t>
      </w:r>
      <w:r w:rsidR="0019749C">
        <w:rPr>
          <w:rFonts w:ascii="Times New Roman" w:hAnsi="Times New Roman" w:cs="Times New Roman"/>
          <w:sz w:val="28"/>
          <w:szCs w:val="28"/>
        </w:rPr>
        <w:t xml:space="preserve">функціонування </w:t>
      </w:r>
      <w:r w:rsidRPr="00723662">
        <w:rPr>
          <w:rFonts w:ascii="Times New Roman" w:hAnsi="Times New Roman" w:cs="Times New Roman"/>
          <w:sz w:val="28"/>
          <w:szCs w:val="28"/>
        </w:rPr>
        <w:t>парков</w:t>
      </w:r>
      <w:r w:rsidR="0019749C">
        <w:rPr>
          <w:rFonts w:ascii="Times New Roman" w:hAnsi="Times New Roman" w:cs="Times New Roman"/>
          <w:sz w:val="28"/>
          <w:szCs w:val="28"/>
        </w:rPr>
        <w:t xml:space="preserve">о-палацового комплексу </w:t>
      </w:r>
      <w:r w:rsidRPr="00723662">
        <w:rPr>
          <w:rFonts w:ascii="Times New Roman" w:hAnsi="Times New Roman" w:cs="Times New Roman"/>
          <w:sz w:val="28"/>
          <w:szCs w:val="28"/>
        </w:rPr>
        <w:t xml:space="preserve">з кінця </w:t>
      </w:r>
      <w:r w:rsidRPr="00723662">
        <w:rPr>
          <w:rFonts w:ascii="Times New Roman" w:hAnsi="Times New Roman" w:cs="Times New Roman"/>
          <w:sz w:val="28"/>
          <w:szCs w:val="28"/>
          <w:lang w:val="en-US"/>
        </w:rPr>
        <w:t xml:space="preserve">XVIII </w:t>
      </w:r>
      <w:r w:rsidRPr="00723662">
        <w:rPr>
          <w:rFonts w:ascii="Times New Roman" w:hAnsi="Times New Roman" w:cs="Times New Roman"/>
          <w:sz w:val="28"/>
          <w:szCs w:val="28"/>
        </w:rPr>
        <w:t>до</w:t>
      </w:r>
      <w:r w:rsidRPr="007236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3662">
        <w:rPr>
          <w:rFonts w:ascii="Times New Roman" w:hAnsi="Times New Roman" w:cs="Times New Roman"/>
          <w:sz w:val="28"/>
          <w:szCs w:val="28"/>
        </w:rPr>
        <w:t>початку ХХІ ст.</w:t>
      </w:r>
    </w:p>
    <w:p w:rsidR="0097080F" w:rsidRDefault="00182390" w:rsidP="00182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DF">
        <w:rPr>
          <w:rFonts w:ascii="Times New Roman" w:hAnsi="Times New Roman" w:cs="Times New Roman"/>
          <w:b/>
          <w:sz w:val="28"/>
          <w:szCs w:val="28"/>
        </w:rPr>
        <w:t>Об’єкт</w:t>
      </w:r>
      <w:r w:rsidR="00723662" w:rsidRPr="008738DF">
        <w:rPr>
          <w:rFonts w:ascii="Times New Roman" w:hAnsi="Times New Roman" w:cs="Times New Roman"/>
          <w:b/>
          <w:sz w:val="28"/>
          <w:szCs w:val="28"/>
        </w:rPr>
        <w:t>ом дослідження</w:t>
      </w:r>
      <w:r w:rsidR="00723662">
        <w:rPr>
          <w:rFonts w:ascii="Times New Roman" w:hAnsi="Times New Roman" w:cs="Times New Roman"/>
          <w:sz w:val="28"/>
          <w:szCs w:val="28"/>
        </w:rPr>
        <w:t xml:space="preserve"> є </w:t>
      </w:r>
      <w:r w:rsidR="00716414">
        <w:rPr>
          <w:rFonts w:ascii="Times New Roman" w:hAnsi="Times New Roman" w:cs="Times New Roman"/>
          <w:sz w:val="28"/>
          <w:szCs w:val="28"/>
        </w:rPr>
        <w:t>палацово</w:t>
      </w:r>
      <w:r w:rsidR="0097080F">
        <w:rPr>
          <w:rFonts w:ascii="Times New Roman" w:hAnsi="Times New Roman" w:cs="Times New Roman"/>
          <w:sz w:val="28"/>
          <w:szCs w:val="28"/>
        </w:rPr>
        <w:t>-па</w:t>
      </w:r>
      <w:r w:rsidR="00716414">
        <w:rPr>
          <w:rFonts w:ascii="Times New Roman" w:hAnsi="Times New Roman" w:cs="Times New Roman"/>
          <w:sz w:val="28"/>
          <w:szCs w:val="28"/>
        </w:rPr>
        <w:t xml:space="preserve">рковий </w:t>
      </w:r>
      <w:r w:rsidR="0097080F">
        <w:rPr>
          <w:rFonts w:ascii="Times New Roman" w:hAnsi="Times New Roman" w:cs="Times New Roman"/>
          <w:sz w:val="28"/>
          <w:szCs w:val="28"/>
        </w:rPr>
        <w:t xml:space="preserve">ансамбль </w:t>
      </w:r>
      <w:r w:rsidR="009B1E01">
        <w:rPr>
          <w:rFonts w:ascii="Times New Roman" w:hAnsi="Times New Roman" w:cs="Times New Roman"/>
          <w:sz w:val="28"/>
          <w:szCs w:val="28"/>
        </w:rPr>
        <w:t xml:space="preserve">нижнього парку    </w:t>
      </w:r>
      <w:r w:rsidR="0097080F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97080F">
        <w:rPr>
          <w:rFonts w:ascii="Times New Roman" w:hAnsi="Times New Roman" w:cs="Times New Roman"/>
          <w:sz w:val="28"/>
          <w:szCs w:val="28"/>
        </w:rPr>
        <w:t>Заліщики</w:t>
      </w:r>
      <w:proofErr w:type="spellEnd"/>
      <w:r w:rsidR="00970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80F">
        <w:rPr>
          <w:rFonts w:ascii="Times New Roman" w:hAnsi="Times New Roman" w:cs="Times New Roman"/>
          <w:sz w:val="28"/>
          <w:szCs w:val="28"/>
        </w:rPr>
        <w:t>Те</w:t>
      </w:r>
      <w:r w:rsidR="009B1E01">
        <w:rPr>
          <w:rFonts w:ascii="Times New Roman" w:hAnsi="Times New Roman" w:cs="Times New Roman"/>
          <w:sz w:val="28"/>
          <w:szCs w:val="28"/>
        </w:rPr>
        <w:t>рнопільскої</w:t>
      </w:r>
      <w:proofErr w:type="spellEnd"/>
      <w:r w:rsidR="009B1E01">
        <w:rPr>
          <w:rFonts w:ascii="Times New Roman" w:hAnsi="Times New Roman" w:cs="Times New Roman"/>
          <w:sz w:val="28"/>
          <w:szCs w:val="28"/>
        </w:rPr>
        <w:t xml:space="preserve"> обл.</w:t>
      </w:r>
      <w:r w:rsidR="009708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390" w:rsidRPr="00182390" w:rsidRDefault="0097080F" w:rsidP="00182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DF">
        <w:rPr>
          <w:rFonts w:ascii="Times New Roman" w:hAnsi="Times New Roman" w:cs="Times New Roman"/>
          <w:b/>
          <w:sz w:val="28"/>
          <w:szCs w:val="28"/>
        </w:rPr>
        <w:t>П</w:t>
      </w:r>
      <w:r w:rsidR="00182390" w:rsidRPr="008738DF">
        <w:rPr>
          <w:rFonts w:ascii="Times New Roman" w:hAnsi="Times New Roman" w:cs="Times New Roman"/>
          <w:b/>
          <w:sz w:val="28"/>
          <w:szCs w:val="28"/>
        </w:rPr>
        <w:t>редмет</w:t>
      </w:r>
      <w:r w:rsidRPr="008738DF">
        <w:rPr>
          <w:rFonts w:ascii="Times New Roman" w:hAnsi="Times New Roman" w:cs="Times New Roman"/>
          <w:b/>
          <w:sz w:val="28"/>
          <w:szCs w:val="28"/>
        </w:rPr>
        <w:t>ом дослідження</w:t>
      </w:r>
      <w:r>
        <w:rPr>
          <w:rFonts w:ascii="Times New Roman" w:hAnsi="Times New Roman" w:cs="Times New Roman"/>
          <w:sz w:val="28"/>
          <w:szCs w:val="28"/>
        </w:rPr>
        <w:t xml:space="preserve"> є історичний процес</w:t>
      </w:r>
      <w:r w:rsidR="00716414">
        <w:rPr>
          <w:rFonts w:ascii="Times New Roman" w:hAnsi="Times New Roman" w:cs="Times New Roman"/>
          <w:sz w:val="28"/>
          <w:szCs w:val="28"/>
        </w:rPr>
        <w:t xml:space="preserve"> формування та розвитку палацово-паркового</w:t>
      </w:r>
      <w:r w:rsidR="008738DF">
        <w:rPr>
          <w:rFonts w:ascii="Times New Roman" w:hAnsi="Times New Roman" w:cs="Times New Roman"/>
          <w:sz w:val="28"/>
          <w:szCs w:val="28"/>
        </w:rPr>
        <w:t xml:space="preserve"> ансамблю родини </w:t>
      </w:r>
      <w:proofErr w:type="spellStart"/>
      <w:r w:rsidR="008738DF">
        <w:rPr>
          <w:rFonts w:ascii="Times New Roman" w:hAnsi="Times New Roman" w:cs="Times New Roman"/>
          <w:sz w:val="28"/>
          <w:szCs w:val="28"/>
        </w:rPr>
        <w:t>Бруніцьких</w:t>
      </w:r>
      <w:proofErr w:type="spellEnd"/>
      <w:r w:rsidR="00873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8DF">
        <w:rPr>
          <w:rFonts w:ascii="Times New Roman" w:hAnsi="Times New Roman" w:cs="Times New Roman"/>
          <w:sz w:val="28"/>
          <w:szCs w:val="28"/>
        </w:rPr>
        <w:t>м.Заліщики</w:t>
      </w:r>
      <w:proofErr w:type="spellEnd"/>
      <w:r w:rsidR="008738DF">
        <w:rPr>
          <w:rFonts w:ascii="Times New Roman" w:hAnsi="Times New Roman" w:cs="Times New Roman"/>
          <w:sz w:val="28"/>
          <w:szCs w:val="28"/>
        </w:rPr>
        <w:t xml:space="preserve"> Тернопільської обл.</w:t>
      </w:r>
    </w:p>
    <w:p w:rsidR="008738DF" w:rsidRDefault="00716414" w:rsidP="00182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час реалізації</w:t>
      </w:r>
      <w:r w:rsidR="0097080F">
        <w:rPr>
          <w:rFonts w:ascii="Times New Roman" w:hAnsi="Times New Roman" w:cs="Times New Roman"/>
          <w:sz w:val="28"/>
          <w:szCs w:val="28"/>
        </w:rPr>
        <w:t xml:space="preserve"> завдань команда з’ясувала, що н</w:t>
      </w:r>
      <w:r w:rsidR="0019749C">
        <w:rPr>
          <w:rFonts w:ascii="Times New Roman" w:hAnsi="Times New Roman" w:cs="Times New Roman"/>
          <w:sz w:val="28"/>
          <w:szCs w:val="28"/>
        </w:rPr>
        <w:t>а сьогодні немає повноцінної</w:t>
      </w:r>
      <w:r w:rsidR="0097080F">
        <w:rPr>
          <w:rFonts w:ascii="Times New Roman" w:hAnsi="Times New Roman" w:cs="Times New Roman"/>
          <w:sz w:val="28"/>
          <w:szCs w:val="28"/>
        </w:rPr>
        <w:t xml:space="preserve"> історичної розвідки, в якій </w:t>
      </w:r>
      <w:r w:rsidR="0019749C">
        <w:rPr>
          <w:rFonts w:ascii="Times New Roman" w:hAnsi="Times New Roman" w:cs="Times New Roman"/>
          <w:sz w:val="28"/>
          <w:szCs w:val="28"/>
        </w:rPr>
        <w:t>досліджувалося історію палацово</w:t>
      </w:r>
      <w:r w:rsidR="0097080F">
        <w:rPr>
          <w:rFonts w:ascii="Times New Roman" w:hAnsi="Times New Roman" w:cs="Times New Roman"/>
          <w:sz w:val="28"/>
          <w:szCs w:val="28"/>
        </w:rPr>
        <w:t>-па</w:t>
      </w:r>
      <w:r w:rsidR="0019749C">
        <w:rPr>
          <w:rFonts w:ascii="Times New Roman" w:hAnsi="Times New Roman" w:cs="Times New Roman"/>
          <w:sz w:val="28"/>
          <w:szCs w:val="28"/>
        </w:rPr>
        <w:t xml:space="preserve">ркового </w:t>
      </w:r>
      <w:r w:rsidR="0097080F">
        <w:rPr>
          <w:rFonts w:ascii="Times New Roman" w:hAnsi="Times New Roman" w:cs="Times New Roman"/>
          <w:sz w:val="28"/>
          <w:szCs w:val="28"/>
        </w:rPr>
        <w:t xml:space="preserve">ансамблю родини </w:t>
      </w:r>
      <w:proofErr w:type="spellStart"/>
      <w:r w:rsidR="0097080F">
        <w:rPr>
          <w:rFonts w:ascii="Times New Roman" w:hAnsi="Times New Roman" w:cs="Times New Roman"/>
          <w:sz w:val="28"/>
          <w:szCs w:val="28"/>
        </w:rPr>
        <w:t>Бруніцьких</w:t>
      </w:r>
      <w:proofErr w:type="spellEnd"/>
      <w:r w:rsidR="0097080F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97080F">
        <w:rPr>
          <w:rFonts w:ascii="Times New Roman" w:hAnsi="Times New Roman" w:cs="Times New Roman"/>
          <w:sz w:val="28"/>
          <w:szCs w:val="28"/>
        </w:rPr>
        <w:t>Заліщики</w:t>
      </w:r>
      <w:proofErr w:type="spellEnd"/>
      <w:r w:rsidR="0097080F">
        <w:rPr>
          <w:rFonts w:ascii="Times New Roman" w:hAnsi="Times New Roman" w:cs="Times New Roman"/>
          <w:sz w:val="28"/>
          <w:szCs w:val="28"/>
        </w:rPr>
        <w:t xml:space="preserve"> Тернопільської </w:t>
      </w:r>
      <w:proofErr w:type="spellStart"/>
      <w:r w:rsidR="0097080F">
        <w:rPr>
          <w:rFonts w:ascii="Times New Roman" w:hAnsi="Times New Roman" w:cs="Times New Roman"/>
          <w:sz w:val="28"/>
          <w:szCs w:val="28"/>
        </w:rPr>
        <w:t>области</w:t>
      </w:r>
      <w:proofErr w:type="spellEnd"/>
      <w:r w:rsidR="0097080F">
        <w:rPr>
          <w:rFonts w:ascii="Times New Roman" w:hAnsi="Times New Roman" w:cs="Times New Roman"/>
          <w:sz w:val="28"/>
          <w:szCs w:val="28"/>
        </w:rPr>
        <w:t xml:space="preserve">. </w:t>
      </w:r>
      <w:r w:rsidR="008738DF">
        <w:rPr>
          <w:rFonts w:ascii="Times New Roman" w:hAnsi="Times New Roman" w:cs="Times New Roman"/>
          <w:sz w:val="28"/>
          <w:szCs w:val="28"/>
        </w:rPr>
        <w:t xml:space="preserve">Водночас </w:t>
      </w:r>
      <w:r w:rsidR="0019749C">
        <w:rPr>
          <w:rFonts w:ascii="Times New Roman" w:hAnsi="Times New Roman" w:cs="Times New Roman"/>
          <w:sz w:val="28"/>
          <w:szCs w:val="28"/>
        </w:rPr>
        <w:t xml:space="preserve"> фрагменти </w:t>
      </w:r>
      <w:r w:rsidR="008738DF">
        <w:rPr>
          <w:rFonts w:ascii="Times New Roman" w:hAnsi="Times New Roman" w:cs="Times New Roman"/>
          <w:sz w:val="28"/>
          <w:szCs w:val="28"/>
        </w:rPr>
        <w:t xml:space="preserve">з неї </w:t>
      </w:r>
      <w:r w:rsidR="0019749C">
        <w:rPr>
          <w:rFonts w:ascii="Times New Roman" w:hAnsi="Times New Roman" w:cs="Times New Roman"/>
          <w:sz w:val="28"/>
          <w:szCs w:val="28"/>
        </w:rPr>
        <w:t xml:space="preserve">часто зустрічаються як приклади </w:t>
      </w:r>
      <w:r>
        <w:rPr>
          <w:rFonts w:ascii="Times New Roman" w:hAnsi="Times New Roman" w:cs="Times New Roman"/>
          <w:sz w:val="28"/>
          <w:szCs w:val="28"/>
        </w:rPr>
        <w:t>процесів</w:t>
      </w:r>
      <w:r w:rsidR="0019749C">
        <w:rPr>
          <w:rFonts w:ascii="Times New Roman" w:hAnsi="Times New Roman" w:cs="Times New Roman"/>
          <w:sz w:val="28"/>
          <w:szCs w:val="28"/>
        </w:rPr>
        <w:t xml:space="preserve">, які відбувалися </w:t>
      </w:r>
      <w:r w:rsidR="008738D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8738DF">
        <w:rPr>
          <w:rFonts w:ascii="Times New Roman" w:hAnsi="Times New Roman" w:cs="Times New Roman"/>
          <w:sz w:val="28"/>
          <w:szCs w:val="28"/>
        </w:rPr>
        <w:t>Заліщиках</w:t>
      </w:r>
      <w:proofErr w:type="spellEnd"/>
      <w:r w:rsidR="008738DF">
        <w:rPr>
          <w:rFonts w:ascii="Times New Roman" w:hAnsi="Times New Roman" w:cs="Times New Roman"/>
          <w:sz w:val="28"/>
          <w:szCs w:val="28"/>
        </w:rPr>
        <w:t xml:space="preserve"> </w:t>
      </w:r>
      <w:r w:rsidR="0019749C">
        <w:rPr>
          <w:rFonts w:ascii="Times New Roman" w:hAnsi="Times New Roman" w:cs="Times New Roman"/>
          <w:sz w:val="28"/>
          <w:szCs w:val="28"/>
        </w:rPr>
        <w:t xml:space="preserve">у </w:t>
      </w:r>
      <w:r w:rsidR="0019749C">
        <w:rPr>
          <w:rFonts w:ascii="Times New Roman" w:hAnsi="Times New Roman" w:cs="Times New Roman"/>
          <w:sz w:val="28"/>
          <w:szCs w:val="28"/>
          <w:lang w:val="en-US"/>
        </w:rPr>
        <w:t xml:space="preserve">XVIII – </w:t>
      </w:r>
      <w:r w:rsidR="0019749C">
        <w:rPr>
          <w:rFonts w:ascii="Times New Roman" w:hAnsi="Times New Roman" w:cs="Times New Roman"/>
          <w:sz w:val="28"/>
          <w:szCs w:val="28"/>
        </w:rPr>
        <w:t xml:space="preserve">початку ХХІ ст. Найповніше вони описані у ґрунтовному краєзнавчому дослідженні місцевого історика Михайла </w:t>
      </w:r>
      <w:proofErr w:type="spellStart"/>
      <w:r w:rsidR="0019749C">
        <w:rPr>
          <w:rFonts w:ascii="Times New Roman" w:hAnsi="Times New Roman" w:cs="Times New Roman"/>
          <w:sz w:val="28"/>
          <w:szCs w:val="28"/>
        </w:rPr>
        <w:t>Сопилюка</w:t>
      </w:r>
      <w:proofErr w:type="spellEnd"/>
      <w:r w:rsidR="0019749C">
        <w:rPr>
          <w:rFonts w:ascii="Times New Roman" w:hAnsi="Times New Roman" w:cs="Times New Roman"/>
          <w:sz w:val="28"/>
          <w:szCs w:val="28"/>
        </w:rPr>
        <w:t xml:space="preserve"> та Миколи Бачинського «</w:t>
      </w:r>
      <w:proofErr w:type="spellStart"/>
      <w:r w:rsidR="0019749C">
        <w:rPr>
          <w:rFonts w:ascii="Times New Roman" w:hAnsi="Times New Roman" w:cs="Times New Roman"/>
          <w:sz w:val="28"/>
          <w:szCs w:val="28"/>
        </w:rPr>
        <w:t>Заліщики</w:t>
      </w:r>
      <w:proofErr w:type="spellEnd"/>
      <w:r w:rsidR="0019749C">
        <w:rPr>
          <w:rFonts w:ascii="Times New Roman" w:hAnsi="Times New Roman" w:cs="Times New Roman"/>
          <w:sz w:val="28"/>
          <w:szCs w:val="28"/>
        </w:rPr>
        <w:t>: роки, події, люди»</w:t>
      </w:r>
      <w:r w:rsidR="00203861">
        <w:rPr>
          <w:rFonts w:ascii="Times New Roman" w:hAnsi="Times New Roman" w:cs="Times New Roman"/>
          <w:sz w:val="28"/>
          <w:szCs w:val="28"/>
        </w:rPr>
        <w:t xml:space="preserve"> у двох томах. </w:t>
      </w:r>
      <w:r w:rsidR="008738DF">
        <w:rPr>
          <w:rFonts w:ascii="Times New Roman" w:hAnsi="Times New Roman" w:cs="Times New Roman"/>
          <w:sz w:val="28"/>
          <w:szCs w:val="28"/>
        </w:rPr>
        <w:t xml:space="preserve">Додаткову </w:t>
      </w:r>
      <w:r w:rsidR="00DE75A5">
        <w:rPr>
          <w:rFonts w:ascii="Times New Roman" w:hAnsi="Times New Roman" w:cs="Times New Roman"/>
          <w:sz w:val="28"/>
          <w:szCs w:val="28"/>
        </w:rPr>
        <w:t xml:space="preserve">інформацію ми дізнавалися </w:t>
      </w:r>
      <w:r w:rsidR="00203861">
        <w:rPr>
          <w:rFonts w:ascii="Times New Roman" w:hAnsi="Times New Roman" w:cs="Times New Roman"/>
          <w:sz w:val="28"/>
          <w:szCs w:val="28"/>
        </w:rPr>
        <w:t>з періодичних видань місцевої преси, в експозиції місцевого краєзнавчого музею, інформаційних стендах, підготовлених Національним природним парком «Дністровський каньйон» та розміщеними у нижньому парку</w:t>
      </w:r>
      <w:r w:rsidR="008738DF">
        <w:rPr>
          <w:rFonts w:ascii="Times New Roman" w:hAnsi="Times New Roman" w:cs="Times New Roman"/>
          <w:sz w:val="28"/>
          <w:szCs w:val="28"/>
        </w:rPr>
        <w:t xml:space="preserve"> міста </w:t>
      </w:r>
      <w:proofErr w:type="spellStart"/>
      <w:r w:rsidR="008738DF">
        <w:rPr>
          <w:rFonts w:ascii="Times New Roman" w:hAnsi="Times New Roman" w:cs="Times New Roman"/>
          <w:sz w:val="28"/>
          <w:szCs w:val="28"/>
        </w:rPr>
        <w:t>Заліщики</w:t>
      </w:r>
      <w:proofErr w:type="spellEnd"/>
      <w:r w:rsidR="003E6993">
        <w:rPr>
          <w:rFonts w:ascii="Times New Roman" w:hAnsi="Times New Roman" w:cs="Times New Roman"/>
          <w:sz w:val="28"/>
          <w:szCs w:val="28"/>
        </w:rPr>
        <w:t>, електронними джерелами, зокрема сайтом, де розміщені світлини з історії міста</w:t>
      </w:r>
      <w:r w:rsidR="008738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38DF" w:rsidRDefault="00D302A7" w:rsidP="00182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738DF">
        <w:rPr>
          <w:rFonts w:ascii="Times New Roman" w:hAnsi="Times New Roman" w:cs="Times New Roman"/>
          <w:sz w:val="28"/>
          <w:szCs w:val="28"/>
        </w:rPr>
        <w:t xml:space="preserve">ослідження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DE75A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водилося</w:t>
      </w:r>
      <w:r w:rsidR="008738DF">
        <w:rPr>
          <w:rFonts w:ascii="Times New Roman" w:hAnsi="Times New Roman" w:cs="Times New Roman"/>
          <w:sz w:val="28"/>
          <w:szCs w:val="28"/>
        </w:rPr>
        <w:t xml:space="preserve"> у трьох напрямках: архітектур</w:t>
      </w:r>
      <w:r w:rsidR="00C82891">
        <w:rPr>
          <w:rFonts w:ascii="Times New Roman" w:hAnsi="Times New Roman" w:cs="Times New Roman"/>
          <w:sz w:val="28"/>
          <w:szCs w:val="28"/>
        </w:rPr>
        <w:t>на цінність палацового ансамблю</w:t>
      </w:r>
      <w:r w:rsidR="008738DF">
        <w:rPr>
          <w:rFonts w:ascii="Times New Roman" w:hAnsi="Times New Roman" w:cs="Times New Roman"/>
          <w:sz w:val="28"/>
          <w:szCs w:val="28"/>
        </w:rPr>
        <w:t xml:space="preserve">, відомі постаті-власники, які відіграли важливу роль у </w:t>
      </w:r>
      <w:r w:rsidR="00C61536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C61536">
        <w:rPr>
          <w:rFonts w:ascii="Times New Roman" w:hAnsi="Times New Roman" w:cs="Times New Roman"/>
          <w:sz w:val="28"/>
          <w:szCs w:val="28"/>
        </w:rPr>
        <w:t>м.</w:t>
      </w:r>
      <w:r w:rsidR="008738DF">
        <w:rPr>
          <w:rFonts w:ascii="Times New Roman" w:hAnsi="Times New Roman" w:cs="Times New Roman"/>
          <w:sz w:val="28"/>
          <w:szCs w:val="28"/>
        </w:rPr>
        <w:t>Заліщики</w:t>
      </w:r>
      <w:proofErr w:type="spellEnd"/>
      <w:r w:rsidR="008738DF">
        <w:rPr>
          <w:rFonts w:ascii="Times New Roman" w:hAnsi="Times New Roman" w:cs="Times New Roman"/>
          <w:sz w:val="28"/>
          <w:szCs w:val="28"/>
        </w:rPr>
        <w:t xml:space="preserve">, та як змінювалося призначення палацово-паркового комплексу наприкінці </w:t>
      </w:r>
      <w:r w:rsidR="008738DF">
        <w:rPr>
          <w:rFonts w:ascii="Times New Roman" w:hAnsi="Times New Roman" w:cs="Times New Roman"/>
          <w:sz w:val="28"/>
          <w:szCs w:val="28"/>
          <w:lang w:val="en-US"/>
        </w:rPr>
        <w:t>XVIII –</w:t>
      </w:r>
      <w:r w:rsidR="008738DF">
        <w:rPr>
          <w:rFonts w:ascii="Times New Roman" w:hAnsi="Times New Roman" w:cs="Times New Roman"/>
          <w:sz w:val="28"/>
          <w:szCs w:val="28"/>
        </w:rPr>
        <w:t xml:space="preserve"> початку ХХ</w:t>
      </w:r>
      <w:r w:rsidR="00C61536">
        <w:rPr>
          <w:rFonts w:ascii="Times New Roman" w:hAnsi="Times New Roman" w:cs="Times New Roman"/>
          <w:sz w:val="28"/>
          <w:szCs w:val="28"/>
        </w:rPr>
        <w:t>І</w:t>
      </w:r>
      <w:r w:rsidR="008738DF">
        <w:rPr>
          <w:rFonts w:ascii="Times New Roman" w:hAnsi="Times New Roman" w:cs="Times New Roman"/>
          <w:sz w:val="28"/>
          <w:szCs w:val="28"/>
        </w:rPr>
        <w:t xml:space="preserve"> ст.</w:t>
      </w:r>
    </w:p>
    <w:p w:rsidR="00C82891" w:rsidRDefault="00BB481E" w:rsidP="003E69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Перший палац </w:t>
      </w:r>
      <w:r w:rsidR="00C82891">
        <w:rPr>
          <w:color w:val="000000"/>
          <w:sz w:val="28"/>
          <w:szCs w:val="28"/>
        </w:rPr>
        <w:t xml:space="preserve">на лівому березі Дністра </w:t>
      </w:r>
      <w:r>
        <w:rPr>
          <w:color w:val="000000"/>
          <w:sz w:val="28"/>
          <w:szCs w:val="28"/>
        </w:rPr>
        <w:t xml:space="preserve">зведений </w:t>
      </w:r>
      <w:r w:rsidR="00C82891">
        <w:rPr>
          <w:color w:val="000000"/>
          <w:sz w:val="28"/>
          <w:szCs w:val="28"/>
        </w:rPr>
        <w:t>1798 року, коли власником міста був Йосиф</w:t>
      </w:r>
      <w:r>
        <w:rPr>
          <w:color w:val="000000"/>
          <w:sz w:val="28"/>
          <w:szCs w:val="28"/>
        </w:rPr>
        <w:t xml:space="preserve"> По</w:t>
      </w:r>
      <w:r w:rsidR="00C82891">
        <w:rPr>
          <w:color w:val="000000"/>
          <w:sz w:val="28"/>
          <w:szCs w:val="28"/>
        </w:rPr>
        <w:t>нятовський</w:t>
      </w:r>
      <w:r>
        <w:rPr>
          <w:color w:val="000000"/>
          <w:sz w:val="28"/>
          <w:szCs w:val="28"/>
        </w:rPr>
        <w:t>, маршал</w:t>
      </w:r>
      <w:r w:rsidR="00C82891">
        <w:rPr>
          <w:color w:val="000000"/>
          <w:sz w:val="28"/>
          <w:szCs w:val="28"/>
        </w:rPr>
        <w:t>ок</w:t>
      </w:r>
      <w:r>
        <w:rPr>
          <w:color w:val="000000"/>
          <w:sz w:val="28"/>
          <w:szCs w:val="28"/>
        </w:rPr>
        <w:t xml:space="preserve"> Франції. Будівництво тривало </w:t>
      </w:r>
      <w:r w:rsidR="00DE75A5">
        <w:rPr>
          <w:color w:val="000000"/>
          <w:sz w:val="28"/>
          <w:szCs w:val="28"/>
        </w:rPr>
        <w:t xml:space="preserve">орієнтовно </w:t>
      </w:r>
      <w:r>
        <w:rPr>
          <w:color w:val="000000"/>
          <w:sz w:val="28"/>
          <w:szCs w:val="28"/>
        </w:rPr>
        <w:t>три роки</w:t>
      </w:r>
      <w:r w:rsidR="00C8289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Найвідоміша його перебудова чи будівництво нового палацу – про це ми не можемо дізнатися через відсутність плану першого будівлі </w:t>
      </w:r>
      <w:r w:rsidR="00C82891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відбулася 1831 року за власника Леона Антонія </w:t>
      </w:r>
      <w:proofErr w:type="spellStart"/>
      <w:r>
        <w:rPr>
          <w:color w:val="000000"/>
          <w:sz w:val="28"/>
          <w:szCs w:val="28"/>
        </w:rPr>
        <w:t>Бруніцького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C82891" w:rsidRDefault="00C82891" w:rsidP="00C828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</w:t>
      </w:r>
      <w:r w:rsidR="00BB481E">
        <w:rPr>
          <w:color w:val="000000"/>
          <w:sz w:val="28"/>
          <w:szCs w:val="28"/>
        </w:rPr>
        <w:t>нсамбль дійшов до сьогодні. Д</w:t>
      </w:r>
      <w:r>
        <w:rPr>
          <w:color w:val="000000"/>
          <w:sz w:val="28"/>
          <w:szCs w:val="28"/>
        </w:rPr>
        <w:t>о нього входять</w:t>
      </w:r>
      <w:r w:rsidR="00BB481E">
        <w:rPr>
          <w:color w:val="000000"/>
          <w:sz w:val="28"/>
          <w:szCs w:val="28"/>
        </w:rPr>
        <w:t xml:space="preserve"> палац, флігель, колонада між ними та літній театр. Палацовий  ансамбль зведений у стилі ампір – одного з видів класицизму. </w:t>
      </w:r>
      <w:r>
        <w:rPr>
          <w:color w:val="000000"/>
          <w:sz w:val="28"/>
          <w:szCs w:val="28"/>
        </w:rPr>
        <w:t xml:space="preserve">Палац – цегляний двоповерховий симетричного планування, </w:t>
      </w:r>
      <w:r w:rsidRPr="00055119">
        <w:rPr>
          <w:color w:val="050505"/>
          <w:sz w:val="28"/>
          <w:szCs w:val="28"/>
        </w:rPr>
        <w:t>з двома бічними ризалітами та балконом над центральн</w:t>
      </w:r>
      <w:r>
        <w:rPr>
          <w:color w:val="050505"/>
          <w:sz w:val="28"/>
          <w:szCs w:val="28"/>
        </w:rPr>
        <w:t>им входом</w:t>
      </w:r>
      <w:r w:rsidRPr="00055119">
        <w:rPr>
          <w:color w:val="050505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</w:t>
      </w:r>
      <w:r w:rsidRPr="003E6993">
        <w:rPr>
          <w:bCs/>
          <w:color w:val="000000"/>
          <w:sz w:val="28"/>
          <w:szCs w:val="28"/>
          <w:shd w:val="clear" w:color="auto" w:fill="FFFFFF"/>
        </w:rPr>
        <w:t xml:space="preserve">ортик - </w:t>
      </w:r>
      <w:r w:rsidRPr="003E6993">
        <w:rPr>
          <w:color w:val="000000"/>
          <w:sz w:val="28"/>
          <w:szCs w:val="28"/>
          <w:shd w:val="clear" w:color="auto" w:fill="FFFFFF"/>
        </w:rPr>
        <w:t>відкрита колонада на поздовжньому боці перед фасадом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3E699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3E6993">
        <w:rPr>
          <w:color w:val="000000"/>
          <w:sz w:val="28"/>
          <w:szCs w:val="28"/>
          <w:shd w:val="clear" w:color="auto" w:fill="FFFFFF"/>
        </w:rPr>
        <w:t>рикраса головно</w:t>
      </w:r>
      <w:r w:rsidRPr="00C82891">
        <w:rPr>
          <w:color w:val="000000"/>
          <w:sz w:val="28"/>
          <w:szCs w:val="28"/>
          <w:shd w:val="clear" w:color="auto" w:fill="FFFFFF"/>
        </w:rPr>
        <w:t>го входу завершується трикутним </w:t>
      </w:r>
      <w:r w:rsidRPr="00C82891">
        <w:rPr>
          <w:sz w:val="28"/>
          <w:szCs w:val="28"/>
          <w:bdr w:val="none" w:sz="0" w:space="0" w:color="auto" w:frame="1"/>
          <w:shd w:val="clear" w:color="auto" w:fill="FFFFFF"/>
        </w:rPr>
        <w:t>фронтоном</w:t>
      </w:r>
      <w:r w:rsidRPr="00C82891">
        <w:rPr>
          <w:color w:val="000000"/>
          <w:sz w:val="28"/>
          <w:szCs w:val="28"/>
          <w:shd w:val="clear" w:color="auto" w:fill="FFFFFF"/>
        </w:rPr>
        <w:t>, так званий «ф</w:t>
      </w:r>
      <w:r w:rsidRPr="00C82891">
        <w:rPr>
          <w:iCs/>
          <w:color w:val="000000"/>
          <w:sz w:val="28"/>
          <w:szCs w:val="28"/>
          <w:shd w:val="clear" w:color="auto" w:fill="FFFFFF"/>
        </w:rPr>
        <w:t>ронтон самців»</w:t>
      </w:r>
      <w:r>
        <w:rPr>
          <w:iCs/>
          <w:color w:val="000000"/>
          <w:sz w:val="28"/>
          <w:szCs w:val="28"/>
          <w:shd w:val="clear" w:color="auto" w:fill="FFFFFF"/>
        </w:rPr>
        <w:t xml:space="preserve">, посередині якого герб родини баронів </w:t>
      </w:r>
      <w:proofErr w:type="spellStart"/>
      <w:r>
        <w:rPr>
          <w:iCs/>
          <w:color w:val="000000"/>
          <w:sz w:val="28"/>
          <w:szCs w:val="28"/>
          <w:shd w:val="clear" w:color="auto" w:fill="FFFFFF"/>
        </w:rPr>
        <w:t>Бруніцьких</w:t>
      </w:r>
      <w:proofErr w:type="spellEnd"/>
      <w:r w:rsidRPr="00C82891">
        <w:rPr>
          <w:color w:val="000000"/>
          <w:sz w:val="28"/>
          <w:szCs w:val="28"/>
          <w:shd w:val="clear" w:color="auto" w:fill="FFFFFF"/>
        </w:rPr>
        <w:t>.</w:t>
      </w:r>
      <w:r w:rsidRPr="003E6993">
        <w:rPr>
          <w:color w:val="000000"/>
          <w:sz w:val="28"/>
          <w:szCs w:val="28"/>
          <w:shd w:val="clear" w:color="auto" w:fill="FFFFFF"/>
        </w:rPr>
        <w:t xml:space="preserve"> </w:t>
      </w:r>
      <w:r w:rsidRPr="00055119">
        <w:rPr>
          <w:color w:val="050505"/>
          <w:sz w:val="28"/>
          <w:szCs w:val="28"/>
        </w:rPr>
        <w:t>Найцікавіша частина комплексу – колонада, що з’єднує палац зі скромним флігелем</w:t>
      </w:r>
      <w:r w:rsidR="00E8415E">
        <w:rPr>
          <w:color w:val="050505"/>
          <w:sz w:val="28"/>
          <w:szCs w:val="28"/>
        </w:rPr>
        <w:t xml:space="preserve"> (</w:t>
      </w:r>
      <w:proofErr w:type="spellStart"/>
      <w:r w:rsidR="00E8415E">
        <w:rPr>
          <w:color w:val="050505"/>
          <w:sz w:val="28"/>
          <w:szCs w:val="28"/>
        </w:rPr>
        <w:t>кордегардієм</w:t>
      </w:r>
      <w:proofErr w:type="spellEnd"/>
      <w:r w:rsidR="00E8415E">
        <w:rPr>
          <w:color w:val="050505"/>
          <w:sz w:val="28"/>
          <w:szCs w:val="28"/>
        </w:rPr>
        <w:t>)</w:t>
      </w:r>
      <w:r w:rsidRPr="00055119">
        <w:rPr>
          <w:color w:val="050505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Щодо інтер’єру палацу, то він часто змінювався відповідно до </w:t>
      </w:r>
      <w:r w:rsidR="00716414">
        <w:rPr>
          <w:color w:val="000000"/>
          <w:sz w:val="28"/>
          <w:szCs w:val="28"/>
        </w:rPr>
        <w:t xml:space="preserve">функціонального призначення будівлі. З описів можна з’ясувати, що на першому поверсі були декоровані приміщення для гостей, другий поверх відводився для господарів. Флігель з господарськими приміщеннями має велику залу, яка використовувалася для прийомів  гостей та урочистостей. Найбільше перебудов зазнав літній відкритий театр, який після Другої світової війни був забудований і виконував інші функції. Оригінальними в плануванні є підвали під ним з вентиляціями, де зберігалися, на думку дослідників, продукти харчування та вина.  </w:t>
      </w:r>
      <w:r>
        <w:rPr>
          <w:color w:val="000000"/>
          <w:sz w:val="28"/>
          <w:szCs w:val="28"/>
        </w:rPr>
        <w:t xml:space="preserve"> </w:t>
      </w:r>
    </w:p>
    <w:p w:rsidR="00556E87" w:rsidRDefault="00716414" w:rsidP="00C828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історії палацу важливе місце відводиться двом постатям: барону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Ігнацію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Бруницькому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який став власником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Заліщик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 околиць </w:t>
      </w:r>
      <w:r w:rsidR="009758A6">
        <w:rPr>
          <w:color w:val="000000"/>
          <w:sz w:val="28"/>
          <w:szCs w:val="28"/>
          <w:shd w:val="clear" w:color="auto" w:fill="FFFFFF"/>
        </w:rPr>
        <w:t>1808 року</w:t>
      </w:r>
      <w:r>
        <w:rPr>
          <w:color w:val="000000"/>
          <w:sz w:val="28"/>
          <w:szCs w:val="28"/>
          <w:shd w:val="clear" w:color="auto" w:fill="FFFFFF"/>
        </w:rPr>
        <w:t xml:space="preserve">, і родина якого </w:t>
      </w:r>
      <w:r w:rsidR="00556E87">
        <w:rPr>
          <w:color w:val="000000"/>
          <w:sz w:val="28"/>
          <w:szCs w:val="28"/>
          <w:shd w:val="clear" w:color="auto" w:fill="FFFFFF"/>
        </w:rPr>
        <w:t xml:space="preserve">утримувала його до 1939 року. Будучи євреєм </w:t>
      </w:r>
      <w:proofErr w:type="spellStart"/>
      <w:r w:rsidR="00556E87">
        <w:rPr>
          <w:color w:val="000000"/>
          <w:sz w:val="28"/>
          <w:szCs w:val="28"/>
          <w:shd w:val="clear" w:color="auto" w:fill="FFFFFF"/>
        </w:rPr>
        <w:t>Іса</w:t>
      </w:r>
      <w:r w:rsidR="00E8415E">
        <w:rPr>
          <w:color w:val="000000"/>
          <w:sz w:val="28"/>
          <w:szCs w:val="28"/>
          <w:shd w:val="clear" w:color="auto" w:fill="FFFFFF"/>
        </w:rPr>
        <w:t>а</w:t>
      </w:r>
      <w:r w:rsidR="00556E87">
        <w:rPr>
          <w:color w:val="000000"/>
          <w:sz w:val="28"/>
          <w:szCs w:val="28"/>
          <w:shd w:val="clear" w:color="auto" w:fill="FFFFFF"/>
        </w:rPr>
        <w:t>ком</w:t>
      </w:r>
      <w:proofErr w:type="spellEnd"/>
      <w:r w:rsidR="00556E8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56E87">
        <w:rPr>
          <w:color w:val="000000"/>
          <w:sz w:val="28"/>
          <w:szCs w:val="28"/>
          <w:shd w:val="clear" w:color="auto" w:fill="FFFFFF"/>
        </w:rPr>
        <w:t>Брунштейном</w:t>
      </w:r>
      <w:proofErr w:type="spellEnd"/>
      <w:r w:rsidR="00556E87">
        <w:rPr>
          <w:color w:val="000000"/>
          <w:sz w:val="28"/>
          <w:szCs w:val="28"/>
          <w:shd w:val="clear" w:color="auto" w:fill="FFFFFF"/>
        </w:rPr>
        <w:t xml:space="preserve">, він зумів завдяки підприємницькій </w:t>
      </w:r>
      <w:proofErr w:type="spellStart"/>
      <w:r w:rsidR="00556E87">
        <w:rPr>
          <w:color w:val="000000"/>
          <w:sz w:val="28"/>
          <w:szCs w:val="28"/>
          <w:shd w:val="clear" w:color="auto" w:fill="FFFFFF"/>
        </w:rPr>
        <w:t>діяльности</w:t>
      </w:r>
      <w:proofErr w:type="spellEnd"/>
      <w:r w:rsidR="00556E87">
        <w:rPr>
          <w:color w:val="000000"/>
          <w:sz w:val="28"/>
          <w:szCs w:val="28"/>
          <w:shd w:val="clear" w:color="auto" w:fill="FFFFFF"/>
        </w:rPr>
        <w:t xml:space="preserve"> і допомозі імператору 1818 року добитися отримання та затвердження </w:t>
      </w:r>
      <w:r w:rsidR="00E8415E">
        <w:rPr>
          <w:color w:val="000000"/>
          <w:sz w:val="28"/>
          <w:szCs w:val="28"/>
          <w:shd w:val="clear" w:color="auto" w:fill="FFFFFF"/>
        </w:rPr>
        <w:t xml:space="preserve">для себе і дітей </w:t>
      </w:r>
      <w:r w:rsidR="00556E87">
        <w:rPr>
          <w:color w:val="000000"/>
          <w:sz w:val="28"/>
          <w:szCs w:val="28"/>
          <w:shd w:val="clear" w:color="auto" w:fill="FFFFFF"/>
        </w:rPr>
        <w:t xml:space="preserve">баронського титулу з гербом, на якому зображений лев та роза. Саме у нього під час подорожі до Галичини ночував у 1817 році імператор Австрійської імперії </w:t>
      </w:r>
      <w:proofErr w:type="spellStart"/>
      <w:r w:rsidR="00556E87">
        <w:rPr>
          <w:color w:val="000000"/>
          <w:sz w:val="28"/>
          <w:szCs w:val="28"/>
          <w:shd w:val="clear" w:color="auto" w:fill="FFFFFF"/>
        </w:rPr>
        <w:t>Франц</w:t>
      </w:r>
      <w:proofErr w:type="spellEnd"/>
      <w:r w:rsidR="00556E87">
        <w:rPr>
          <w:color w:val="000000"/>
          <w:sz w:val="28"/>
          <w:szCs w:val="28"/>
          <w:shd w:val="clear" w:color="auto" w:fill="FFFFFF"/>
        </w:rPr>
        <w:t xml:space="preserve"> ІІ.</w:t>
      </w:r>
    </w:p>
    <w:p w:rsidR="009758A6" w:rsidRDefault="00556E87" w:rsidP="00C828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Друга неординарна постать – Стелла фон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Турнау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4917F8">
        <w:rPr>
          <w:color w:val="000000"/>
          <w:sz w:val="28"/>
          <w:szCs w:val="28"/>
          <w:shd w:val="clear" w:color="auto" w:fill="FFFFFF"/>
        </w:rPr>
        <w:t xml:space="preserve">фон </w:t>
      </w:r>
      <w:proofErr w:type="spellStart"/>
      <w:r w:rsidR="004917F8">
        <w:rPr>
          <w:color w:val="000000"/>
          <w:sz w:val="28"/>
          <w:szCs w:val="28"/>
          <w:shd w:val="clear" w:color="auto" w:fill="FFFFFF"/>
        </w:rPr>
        <w:t>Добчице</w:t>
      </w:r>
      <w:proofErr w:type="spellEnd"/>
      <w:r w:rsidR="004917F8">
        <w:rPr>
          <w:color w:val="000000"/>
          <w:sz w:val="28"/>
          <w:szCs w:val="28"/>
          <w:shd w:val="clear" w:color="auto" w:fill="FFFFFF"/>
        </w:rPr>
        <w:t xml:space="preserve"> (Стелла </w:t>
      </w:r>
      <w:proofErr w:type="spellStart"/>
      <w:r w:rsidR="004917F8">
        <w:rPr>
          <w:color w:val="000000"/>
          <w:sz w:val="28"/>
          <w:szCs w:val="28"/>
          <w:shd w:val="clear" w:color="auto" w:fill="FFFFFF"/>
        </w:rPr>
        <w:t>Генрика–Ваттман-Мелькамп–Белью</w:t>
      </w:r>
      <w:proofErr w:type="spellEnd"/>
      <w:r w:rsidR="004917F8">
        <w:rPr>
          <w:color w:val="000000"/>
          <w:sz w:val="28"/>
          <w:szCs w:val="28"/>
          <w:shd w:val="clear" w:color="auto" w:fill="FFFFFF"/>
        </w:rPr>
        <w:t xml:space="preserve">) </w:t>
      </w:r>
      <w:r>
        <w:rPr>
          <w:color w:val="000000"/>
          <w:sz w:val="28"/>
          <w:szCs w:val="28"/>
          <w:shd w:val="clear" w:color="auto" w:fill="FFFFFF"/>
        </w:rPr>
        <w:t xml:space="preserve">– далека родичка барона, яка </w:t>
      </w:r>
      <w:r w:rsidR="004917F8">
        <w:rPr>
          <w:color w:val="000000"/>
          <w:sz w:val="28"/>
          <w:szCs w:val="28"/>
          <w:shd w:val="clear" w:color="auto" w:fill="FFFFFF"/>
        </w:rPr>
        <w:t xml:space="preserve">з 1902 по 1938 рік </w:t>
      </w:r>
      <w:r>
        <w:rPr>
          <w:color w:val="000000"/>
          <w:sz w:val="28"/>
          <w:szCs w:val="28"/>
          <w:shd w:val="clear" w:color="auto" w:fill="FFFFFF"/>
        </w:rPr>
        <w:t>керувала маєтком.</w:t>
      </w:r>
      <w:r w:rsidR="004917F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Серед найбільш відомих та сміливих вчинків – участь у воєнних діях Першої світової війни. Спочатку </w:t>
      </w:r>
      <w:r w:rsidR="004917F8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захист разом з прислугою свого маєтку від російського війська під час Галицької битви літа – початку осені 1914 року. Потім участь у боях у складі підрозділу, де служив її чоловік – майор фон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Турнау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За мужність імператор нагородив її орденом </w:t>
      </w:r>
      <w:r w:rsidR="004917F8">
        <w:rPr>
          <w:color w:val="000000"/>
          <w:sz w:val="28"/>
          <w:szCs w:val="28"/>
          <w:shd w:val="clear" w:color="auto" w:fill="FFFFFF"/>
        </w:rPr>
        <w:t xml:space="preserve">хрестом «За військові заслуги». </w:t>
      </w:r>
      <w:r w:rsidR="009758A6">
        <w:rPr>
          <w:color w:val="000000"/>
          <w:sz w:val="28"/>
          <w:szCs w:val="28"/>
          <w:shd w:val="clear" w:color="auto" w:fill="FFFFFF"/>
        </w:rPr>
        <w:t>Її тодішня преса називала «</w:t>
      </w:r>
      <w:proofErr w:type="spellStart"/>
      <w:r w:rsidR="00E8415E">
        <w:rPr>
          <w:color w:val="000000"/>
          <w:sz w:val="28"/>
          <w:szCs w:val="28"/>
          <w:shd w:val="clear" w:color="auto" w:fill="FFFFFF"/>
        </w:rPr>
        <w:t>заліщицькою</w:t>
      </w:r>
      <w:proofErr w:type="spellEnd"/>
      <w:r w:rsidR="00E8415E">
        <w:rPr>
          <w:color w:val="000000"/>
          <w:sz w:val="28"/>
          <w:szCs w:val="28"/>
          <w:shd w:val="clear" w:color="auto" w:fill="FFFFFF"/>
        </w:rPr>
        <w:t xml:space="preserve"> Жанною </w:t>
      </w:r>
      <w:proofErr w:type="spellStart"/>
      <w:r w:rsidR="00E8415E">
        <w:rPr>
          <w:color w:val="000000"/>
          <w:sz w:val="28"/>
          <w:szCs w:val="28"/>
          <w:shd w:val="clear" w:color="auto" w:fill="FFFFFF"/>
        </w:rPr>
        <w:t>д</w:t>
      </w:r>
      <w:r w:rsidR="009758A6">
        <w:rPr>
          <w:color w:val="000000"/>
          <w:sz w:val="28"/>
          <w:szCs w:val="28"/>
          <w:shd w:val="clear" w:color="auto" w:fill="FFFFFF"/>
        </w:rPr>
        <w:t>’</w:t>
      </w:r>
      <w:r w:rsidR="00E8415E">
        <w:rPr>
          <w:color w:val="000000"/>
          <w:sz w:val="28"/>
          <w:szCs w:val="28"/>
          <w:shd w:val="clear" w:color="auto" w:fill="FFFFFF"/>
        </w:rPr>
        <w:t>А</w:t>
      </w:r>
      <w:r w:rsidR="009758A6">
        <w:rPr>
          <w:color w:val="000000"/>
          <w:sz w:val="28"/>
          <w:szCs w:val="28"/>
          <w:shd w:val="clear" w:color="auto" w:fill="FFFFFF"/>
        </w:rPr>
        <w:t>рк</w:t>
      </w:r>
      <w:proofErr w:type="spellEnd"/>
      <w:r w:rsidR="009758A6">
        <w:rPr>
          <w:color w:val="000000"/>
          <w:sz w:val="28"/>
          <w:szCs w:val="28"/>
          <w:shd w:val="clear" w:color="auto" w:fill="FFFFFF"/>
        </w:rPr>
        <w:t xml:space="preserve">». Другим прикладом стала її поїздка 1915 року у Могилів-Подільський  у маєток російського </w:t>
      </w:r>
      <w:r w:rsidR="00E8415E">
        <w:rPr>
          <w:color w:val="000000"/>
          <w:sz w:val="28"/>
          <w:szCs w:val="28"/>
          <w:shd w:val="clear" w:color="auto" w:fill="FFFFFF"/>
        </w:rPr>
        <w:t>генерал</w:t>
      </w:r>
      <w:r w:rsidR="009758A6">
        <w:rPr>
          <w:color w:val="000000"/>
          <w:sz w:val="28"/>
          <w:szCs w:val="28"/>
          <w:shd w:val="clear" w:color="auto" w:fill="FFFFFF"/>
        </w:rPr>
        <w:t>, який пограбував під час окупації її палац. Вона, за переказами, зуміла повернути частину майна</w:t>
      </w:r>
      <w:r w:rsidR="00E8415E">
        <w:rPr>
          <w:color w:val="000000"/>
          <w:sz w:val="28"/>
          <w:szCs w:val="28"/>
          <w:shd w:val="clear" w:color="auto" w:fill="FFFFFF"/>
        </w:rPr>
        <w:t xml:space="preserve">. </w:t>
      </w:r>
      <w:r w:rsidR="004C175F">
        <w:rPr>
          <w:color w:val="000000"/>
          <w:sz w:val="28"/>
          <w:szCs w:val="28"/>
          <w:shd w:val="clear" w:color="auto" w:fill="FFFFFF"/>
        </w:rPr>
        <w:t xml:space="preserve">Будучи меценаткою, вона впродовж літа давала місту екзотичні рослини, які вирощували у її теплицях. Останнім власником став син Стелли фон </w:t>
      </w:r>
      <w:proofErr w:type="spellStart"/>
      <w:r w:rsidR="004C175F">
        <w:rPr>
          <w:color w:val="000000"/>
          <w:sz w:val="28"/>
          <w:szCs w:val="28"/>
          <w:shd w:val="clear" w:color="auto" w:fill="FFFFFF"/>
        </w:rPr>
        <w:t>Турнау</w:t>
      </w:r>
      <w:proofErr w:type="spellEnd"/>
      <w:r w:rsidR="004C175F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4C175F">
        <w:rPr>
          <w:color w:val="000000"/>
          <w:sz w:val="28"/>
          <w:szCs w:val="28"/>
          <w:shd w:val="clear" w:color="auto" w:fill="FFFFFF"/>
        </w:rPr>
        <w:t>Готфрід</w:t>
      </w:r>
      <w:proofErr w:type="spellEnd"/>
      <w:r w:rsidR="004C175F">
        <w:rPr>
          <w:color w:val="000000"/>
          <w:sz w:val="28"/>
          <w:szCs w:val="28"/>
          <w:shd w:val="clear" w:color="auto" w:fill="FFFFFF"/>
        </w:rPr>
        <w:t>.</w:t>
      </w:r>
    </w:p>
    <w:p w:rsidR="004C175F" w:rsidRDefault="004C175F" w:rsidP="00C828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Серед відомих осіб, які перебували </w:t>
      </w:r>
      <w:r w:rsidR="00E8415E">
        <w:rPr>
          <w:color w:val="000000"/>
          <w:sz w:val="28"/>
          <w:szCs w:val="28"/>
          <w:shd w:val="clear" w:color="auto" w:fill="FFFFFF"/>
        </w:rPr>
        <w:t xml:space="preserve">у палаці, імператор </w:t>
      </w:r>
      <w:proofErr w:type="spellStart"/>
      <w:r w:rsidR="00E8415E">
        <w:rPr>
          <w:color w:val="000000"/>
          <w:sz w:val="28"/>
          <w:szCs w:val="28"/>
          <w:shd w:val="clear" w:color="auto" w:fill="FFFFFF"/>
        </w:rPr>
        <w:t>Франц</w:t>
      </w:r>
      <w:proofErr w:type="spellEnd"/>
      <w:r w:rsidR="00E8415E">
        <w:rPr>
          <w:color w:val="000000"/>
          <w:sz w:val="28"/>
          <w:szCs w:val="28"/>
          <w:shd w:val="clear" w:color="auto" w:fill="FFFFFF"/>
        </w:rPr>
        <w:t xml:space="preserve"> І (1817, 1935), уряд ЗУНР на чолі з президентом Євгеном </w:t>
      </w:r>
      <w:proofErr w:type="spellStart"/>
      <w:r w:rsidR="00E8415E">
        <w:rPr>
          <w:color w:val="000000"/>
          <w:sz w:val="28"/>
          <w:szCs w:val="28"/>
          <w:shd w:val="clear" w:color="auto" w:fill="FFFFFF"/>
        </w:rPr>
        <w:t>Петрушевичем</w:t>
      </w:r>
      <w:proofErr w:type="spellEnd"/>
      <w:r w:rsidR="00E8415E">
        <w:rPr>
          <w:color w:val="000000"/>
          <w:sz w:val="28"/>
          <w:szCs w:val="28"/>
          <w:shd w:val="clear" w:color="auto" w:fill="FFFFFF"/>
        </w:rPr>
        <w:t xml:space="preserve"> (1919). Саме тут декретом </w:t>
      </w:r>
      <w:r w:rsidR="007A0C99">
        <w:rPr>
          <w:color w:val="000000"/>
          <w:sz w:val="28"/>
          <w:szCs w:val="28"/>
          <w:shd w:val="clear" w:color="auto" w:fill="FFFFFF"/>
        </w:rPr>
        <w:t xml:space="preserve">йому </w:t>
      </w:r>
      <w:r w:rsidR="00E8415E">
        <w:rPr>
          <w:color w:val="000000"/>
          <w:sz w:val="28"/>
          <w:szCs w:val="28"/>
          <w:shd w:val="clear" w:color="auto" w:fill="FFFFFF"/>
        </w:rPr>
        <w:t xml:space="preserve">було надано повноваження диктатора. Уряд Польщі на початку Другої світової війни (1939). У літньому кінотеатрі, який спорудили на початку 1960-х років, співали відомі </w:t>
      </w:r>
      <w:r w:rsidR="00A567FF">
        <w:rPr>
          <w:color w:val="000000"/>
          <w:sz w:val="28"/>
          <w:szCs w:val="28"/>
          <w:shd w:val="clear" w:color="auto" w:fill="FFFFFF"/>
        </w:rPr>
        <w:t xml:space="preserve">естрадні </w:t>
      </w:r>
      <w:r w:rsidR="00E8415E">
        <w:rPr>
          <w:color w:val="000000"/>
          <w:sz w:val="28"/>
          <w:szCs w:val="28"/>
          <w:shd w:val="clear" w:color="auto" w:fill="FFFFFF"/>
        </w:rPr>
        <w:t xml:space="preserve">виконавці Назарій Яремчук, </w:t>
      </w:r>
      <w:r w:rsidR="00A567FF">
        <w:rPr>
          <w:color w:val="000000"/>
          <w:sz w:val="28"/>
          <w:szCs w:val="28"/>
          <w:shd w:val="clear" w:color="auto" w:fill="FFFFFF"/>
        </w:rPr>
        <w:t xml:space="preserve">Василь Зінкевич, Володимир Івасюк, Софія Ротару, </w:t>
      </w:r>
      <w:proofErr w:type="spellStart"/>
      <w:r w:rsidR="00A567FF">
        <w:rPr>
          <w:color w:val="000000"/>
          <w:sz w:val="28"/>
          <w:szCs w:val="28"/>
          <w:shd w:val="clear" w:color="auto" w:fill="FFFFFF"/>
        </w:rPr>
        <w:t>Іво</w:t>
      </w:r>
      <w:proofErr w:type="spellEnd"/>
      <w:r w:rsidR="00A567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567FF">
        <w:rPr>
          <w:color w:val="000000"/>
          <w:sz w:val="28"/>
          <w:szCs w:val="28"/>
          <w:shd w:val="clear" w:color="auto" w:fill="FFFFFF"/>
        </w:rPr>
        <w:t>Бобул</w:t>
      </w:r>
      <w:proofErr w:type="spellEnd"/>
      <w:r w:rsidR="00A567FF">
        <w:rPr>
          <w:color w:val="000000"/>
          <w:sz w:val="28"/>
          <w:szCs w:val="28"/>
          <w:shd w:val="clear" w:color="auto" w:fill="FFFFFF"/>
        </w:rPr>
        <w:t>.</w:t>
      </w:r>
    </w:p>
    <w:p w:rsidR="007A0C99" w:rsidRDefault="007A0C99" w:rsidP="00C828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 1798 по 1939 року палацово-парковий комплекс використовувався власниками: Йосифом Понятовським (до 1805),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Марцін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Яніцький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(до 1808),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династія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Бруніцьких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(до 1939). Після Другої світової війни палац разом з парком став будинком відпочинку, який належав Львівському управлінню курортів ВЦРПС (</w:t>
      </w:r>
      <w:r w:rsidR="0052166F">
        <w:rPr>
          <w:color w:val="000000"/>
          <w:sz w:val="28"/>
          <w:szCs w:val="28"/>
          <w:shd w:val="clear" w:color="auto" w:fill="FFFFFF"/>
        </w:rPr>
        <w:t>1948</w:t>
      </w:r>
      <w:r>
        <w:rPr>
          <w:color w:val="000000"/>
          <w:sz w:val="28"/>
          <w:szCs w:val="28"/>
          <w:shd w:val="clear" w:color="auto" w:fill="FFFFFF"/>
        </w:rPr>
        <w:t xml:space="preserve"> – 1986). Після 1986 року – аварії на Чорнобильській АЕС він був закритий і переданий комунальній владі міста. З 1993 по 2015 рік розміщувалися терапевтичне та неврологічне відділення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Заліщицької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центральної районної лікарні. А з 2015 року перебуває у приватній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власности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олігарху Дмитра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Фірташа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 </w:t>
      </w:r>
    </w:p>
    <w:p w:rsidR="00C82891" w:rsidRDefault="00556E87" w:rsidP="00C828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7A0C99">
        <w:rPr>
          <w:color w:val="000000"/>
          <w:sz w:val="28"/>
          <w:szCs w:val="28"/>
          <w:shd w:val="clear" w:color="auto" w:fill="FFFFFF"/>
        </w:rPr>
        <w:t xml:space="preserve">Віримо в те, що у майбутньому, після перемоги, палацово-парковий комплекс буде за бажанням власника перетворений у перлину міста, яка додасть йому </w:t>
      </w:r>
      <w:r w:rsidR="000E73EB">
        <w:rPr>
          <w:color w:val="000000"/>
          <w:sz w:val="28"/>
          <w:szCs w:val="28"/>
          <w:shd w:val="clear" w:color="auto" w:fill="FFFFFF"/>
        </w:rPr>
        <w:t xml:space="preserve">туристичного </w:t>
      </w:r>
      <w:proofErr w:type="spellStart"/>
      <w:r w:rsidR="000E73EB">
        <w:rPr>
          <w:color w:val="000000"/>
          <w:sz w:val="28"/>
          <w:szCs w:val="28"/>
          <w:shd w:val="clear" w:color="auto" w:fill="FFFFFF"/>
        </w:rPr>
        <w:t>привабливости</w:t>
      </w:r>
      <w:proofErr w:type="spellEnd"/>
      <w:r w:rsidR="000E73EB">
        <w:rPr>
          <w:color w:val="000000"/>
          <w:sz w:val="28"/>
          <w:szCs w:val="28"/>
          <w:shd w:val="clear" w:color="auto" w:fill="FFFFFF"/>
        </w:rPr>
        <w:t xml:space="preserve"> і сприятиме збільшенню </w:t>
      </w:r>
      <w:proofErr w:type="spellStart"/>
      <w:r w:rsidR="000E73EB">
        <w:rPr>
          <w:color w:val="000000"/>
          <w:sz w:val="28"/>
          <w:szCs w:val="28"/>
          <w:shd w:val="clear" w:color="auto" w:fill="FFFFFF"/>
        </w:rPr>
        <w:t>кількости</w:t>
      </w:r>
      <w:proofErr w:type="spellEnd"/>
      <w:r w:rsidR="000E73EB">
        <w:rPr>
          <w:color w:val="000000"/>
          <w:sz w:val="28"/>
          <w:szCs w:val="28"/>
          <w:shd w:val="clear" w:color="auto" w:fill="FFFFFF"/>
        </w:rPr>
        <w:t xml:space="preserve"> туристів. </w:t>
      </w:r>
    </w:p>
    <w:p w:rsidR="00A567FF" w:rsidRDefault="00C61536" w:rsidP="003E69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1536">
        <w:rPr>
          <w:color w:val="000000"/>
          <w:sz w:val="28"/>
          <w:szCs w:val="28"/>
        </w:rPr>
        <w:t>* учні з тимчасово переміщених сімей , які навчаються у гімназії</w:t>
      </w:r>
    </w:p>
    <w:p w:rsidR="00A567FF" w:rsidRDefault="00A567FF" w:rsidP="003E69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567FF" w:rsidRDefault="00A567FF" w:rsidP="003E69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567FF" w:rsidRDefault="00A567FF" w:rsidP="003E69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E209B" w:rsidRPr="0052166F" w:rsidRDefault="000E209B" w:rsidP="00E7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E209B" w:rsidRPr="0052166F" w:rsidSect="009946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F1F18"/>
    <w:multiLevelType w:val="hybridMultilevel"/>
    <w:tmpl w:val="327AB7F0"/>
    <w:lvl w:ilvl="0" w:tplc="E80A8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FC22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F41B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D2D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8873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B8FF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1A6E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F6BD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923D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9D4C8E"/>
    <w:multiLevelType w:val="hybridMultilevel"/>
    <w:tmpl w:val="DA84A9EE"/>
    <w:lvl w:ilvl="0" w:tplc="835CF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79F5"/>
    <w:rsid w:val="00040B00"/>
    <w:rsid w:val="000522D7"/>
    <w:rsid w:val="00055119"/>
    <w:rsid w:val="0005559B"/>
    <w:rsid w:val="00086819"/>
    <w:rsid w:val="000D1A01"/>
    <w:rsid w:val="000E209B"/>
    <w:rsid w:val="000E73EB"/>
    <w:rsid w:val="000F350E"/>
    <w:rsid w:val="00164572"/>
    <w:rsid w:val="00167729"/>
    <w:rsid w:val="00182390"/>
    <w:rsid w:val="00187D1E"/>
    <w:rsid w:val="0019749C"/>
    <w:rsid w:val="00203861"/>
    <w:rsid w:val="002D2CC5"/>
    <w:rsid w:val="0030385F"/>
    <w:rsid w:val="003E6993"/>
    <w:rsid w:val="00445B2A"/>
    <w:rsid w:val="004917F8"/>
    <w:rsid w:val="004A6350"/>
    <w:rsid w:val="004C175F"/>
    <w:rsid w:val="004D572E"/>
    <w:rsid w:val="004E16DE"/>
    <w:rsid w:val="0050441E"/>
    <w:rsid w:val="0052166F"/>
    <w:rsid w:val="00556E87"/>
    <w:rsid w:val="005726EC"/>
    <w:rsid w:val="00582EDE"/>
    <w:rsid w:val="006122CA"/>
    <w:rsid w:val="006E59D5"/>
    <w:rsid w:val="00716414"/>
    <w:rsid w:val="00723662"/>
    <w:rsid w:val="007269EF"/>
    <w:rsid w:val="0073619F"/>
    <w:rsid w:val="00776775"/>
    <w:rsid w:val="007A0C99"/>
    <w:rsid w:val="00813B60"/>
    <w:rsid w:val="008738DF"/>
    <w:rsid w:val="00877A14"/>
    <w:rsid w:val="00936BB1"/>
    <w:rsid w:val="0097080F"/>
    <w:rsid w:val="009758A6"/>
    <w:rsid w:val="0099101D"/>
    <w:rsid w:val="0099468E"/>
    <w:rsid w:val="009B1798"/>
    <w:rsid w:val="009B1E01"/>
    <w:rsid w:val="009C216A"/>
    <w:rsid w:val="009C4B8E"/>
    <w:rsid w:val="00A34FF5"/>
    <w:rsid w:val="00A567FF"/>
    <w:rsid w:val="00A91006"/>
    <w:rsid w:val="00AF47EF"/>
    <w:rsid w:val="00B5406C"/>
    <w:rsid w:val="00B90F2D"/>
    <w:rsid w:val="00BB481E"/>
    <w:rsid w:val="00C61536"/>
    <w:rsid w:val="00C82891"/>
    <w:rsid w:val="00C93347"/>
    <w:rsid w:val="00D01494"/>
    <w:rsid w:val="00D22B97"/>
    <w:rsid w:val="00D302A7"/>
    <w:rsid w:val="00D34008"/>
    <w:rsid w:val="00D620F5"/>
    <w:rsid w:val="00D67BC9"/>
    <w:rsid w:val="00D8091F"/>
    <w:rsid w:val="00DD52C4"/>
    <w:rsid w:val="00DE75A5"/>
    <w:rsid w:val="00DE7E53"/>
    <w:rsid w:val="00E01169"/>
    <w:rsid w:val="00E20390"/>
    <w:rsid w:val="00E630F4"/>
    <w:rsid w:val="00E779F5"/>
    <w:rsid w:val="00E8415E"/>
    <w:rsid w:val="00ED69CE"/>
    <w:rsid w:val="00F1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0E209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23662"/>
    <w:pPr>
      <w:ind w:left="720"/>
      <w:contextualSpacing/>
    </w:pPr>
  </w:style>
  <w:style w:type="character" w:customStyle="1" w:styleId="4">
    <w:name w:val="Основний текст (4)_"/>
    <w:link w:val="40"/>
    <w:rsid w:val="00723662"/>
    <w:rPr>
      <w:sz w:val="24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723662"/>
    <w:pPr>
      <w:shd w:val="clear" w:color="auto" w:fill="FFFFFF"/>
      <w:spacing w:before="240" w:after="300" w:line="274" w:lineRule="exact"/>
      <w:ind w:hanging="360"/>
    </w:pPr>
    <w:rPr>
      <w:sz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3</Pages>
  <Words>4284</Words>
  <Characters>2442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30</cp:revision>
  <dcterms:created xsi:type="dcterms:W3CDTF">2022-04-03T07:44:00Z</dcterms:created>
  <dcterms:modified xsi:type="dcterms:W3CDTF">2022-04-13T08:09:00Z</dcterms:modified>
</cp:coreProperties>
</file>