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2180" w14:textId="77777777" w:rsidR="0094568B" w:rsidRPr="005D009A" w:rsidRDefault="0094568B" w:rsidP="005D009A">
      <w:pPr>
        <w:ind w:firstLine="709"/>
        <w:jc w:val="center"/>
        <w:rPr>
          <w:rFonts w:cs="Times New Roman"/>
          <w:szCs w:val="28"/>
        </w:rPr>
      </w:pPr>
      <w:bookmarkStart w:id="0" w:name="_GoBack"/>
      <w:bookmarkEnd w:id="0"/>
      <w:r w:rsidRPr="005D009A">
        <w:rPr>
          <w:rFonts w:cs="Times New Roman"/>
          <w:szCs w:val="28"/>
        </w:rPr>
        <w:t>Міністерство освіти і науки України</w:t>
      </w:r>
    </w:p>
    <w:p w14:paraId="4DD0F288" w14:textId="77777777" w:rsidR="0094568B" w:rsidRPr="005D009A" w:rsidRDefault="0094568B" w:rsidP="005D009A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Національний центр «Мала академія наук України»</w:t>
      </w:r>
    </w:p>
    <w:p w14:paraId="63F52CBC" w14:textId="77777777" w:rsidR="0094568B" w:rsidRPr="005D009A" w:rsidRDefault="0094568B" w:rsidP="005D009A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Всеукраїнський інтерактивний конкурс «МАН-Юніор Дослідник»</w:t>
      </w:r>
    </w:p>
    <w:p w14:paraId="4FC226A0" w14:textId="53828425" w:rsidR="0094568B" w:rsidRPr="00304951" w:rsidRDefault="0094568B" w:rsidP="005D009A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Номінація «</w:t>
      </w:r>
      <w:r w:rsidR="00BF0501" w:rsidRPr="005D009A">
        <w:rPr>
          <w:rFonts w:cs="Times New Roman"/>
          <w:color w:val="000000"/>
          <w:szCs w:val="28"/>
          <w:shd w:val="clear" w:color="auto" w:fill="FFFFFF"/>
        </w:rPr>
        <w:t>Історик-Юніор</w:t>
      </w:r>
      <w:r w:rsidRPr="005D009A">
        <w:rPr>
          <w:rFonts w:cs="Times New Roman"/>
          <w:szCs w:val="28"/>
        </w:rPr>
        <w:t>»,  «</w:t>
      </w:r>
      <w:r w:rsidR="0061422B" w:rsidRPr="005D009A">
        <w:rPr>
          <w:rFonts w:cs="Times New Roman"/>
          <w:szCs w:val="28"/>
        </w:rPr>
        <w:t>Історія найстарішого об’єкту міста</w:t>
      </w:r>
      <w:r w:rsidRPr="005D009A">
        <w:rPr>
          <w:rFonts w:cs="Times New Roman"/>
          <w:szCs w:val="28"/>
        </w:rPr>
        <w:t>»</w:t>
      </w:r>
      <w:r w:rsidR="00304951" w:rsidRPr="00304951">
        <w:rPr>
          <w:rFonts w:cs="Times New Roman"/>
          <w:szCs w:val="28"/>
        </w:rPr>
        <w:t xml:space="preserve"> </w:t>
      </w:r>
      <w:r w:rsidRPr="005D009A">
        <w:rPr>
          <w:rFonts w:cs="Times New Roman"/>
          <w:szCs w:val="28"/>
        </w:rPr>
        <w:t>202</w:t>
      </w:r>
      <w:r w:rsidR="004E72C0" w:rsidRPr="005D009A">
        <w:rPr>
          <w:rFonts w:cs="Times New Roman"/>
          <w:szCs w:val="28"/>
        </w:rPr>
        <w:t>2</w:t>
      </w:r>
      <w:r w:rsidRPr="005D009A">
        <w:rPr>
          <w:rFonts w:cs="Times New Roman"/>
          <w:szCs w:val="28"/>
        </w:rPr>
        <w:t>р</w:t>
      </w:r>
      <w:r w:rsidR="00304951" w:rsidRPr="00304951">
        <w:rPr>
          <w:rFonts w:cs="Times New Roman"/>
          <w:szCs w:val="28"/>
        </w:rPr>
        <w:t>.</w:t>
      </w:r>
    </w:p>
    <w:p w14:paraId="6650AB67" w14:textId="77777777" w:rsidR="0094568B" w:rsidRPr="005D009A" w:rsidRDefault="0094568B" w:rsidP="005D009A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ТЕЗИ</w:t>
      </w:r>
    </w:p>
    <w:p w14:paraId="3FCC821C" w14:textId="3EDCEAD8" w:rsidR="0094568B" w:rsidRPr="005D009A" w:rsidRDefault="0094568B" w:rsidP="005D009A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науково-дослідницької роботи</w:t>
      </w:r>
    </w:p>
    <w:p w14:paraId="23A83108" w14:textId="77777777" w:rsidR="0094568B" w:rsidRPr="005D009A" w:rsidRDefault="0094568B" w:rsidP="005D009A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з теми</w:t>
      </w:r>
    </w:p>
    <w:p w14:paraId="5A33FED3" w14:textId="1D9D0DE9" w:rsidR="003B7C8E" w:rsidRPr="005D009A" w:rsidRDefault="0094568B" w:rsidP="005D009A">
      <w:pPr>
        <w:ind w:firstLine="709"/>
        <w:jc w:val="center"/>
        <w:rPr>
          <w:rFonts w:cs="Times New Roman"/>
          <w:szCs w:val="28"/>
        </w:rPr>
      </w:pPr>
      <w:r w:rsidRPr="005D009A">
        <w:rPr>
          <w:rFonts w:cs="Times New Roman"/>
          <w:szCs w:val="28"/>
        </w:rPr>
        <w:t>“</w:t>
      </w:r>
      <w:r w:rsidR="003A7B29" w:rsidRPr="005D009A">
        <w:rPr>
          <w:rFonts w:cs="Times New Roman"/>
          <w:szCs w:val="28"/>
        </w:rPr>
        <w:t xml:space="preserve"> </w:t>
      </w:r>
      <w:proofErr w:type="spellStart"/>
      <w:r w:rsidR="0061422B" w:rsidRPr="005D009A">
        <w:rPr>
          <w:rFonts w:cs="Times New Roman"/>
          <w:szCs w:val="28"/>
        </w:rPr>
        <w:t>Мирноградська</w:t>
      </w:r>
      <w:proofErr w:type="spellEnd"/>
      <w:r w:rsidR="0061422B" w:rsidRPr="005D009A">
        <w:rPr>
          <w:rFonts w:cs="Times New Roman"/>
          <w:szCs w:val="28"/>
        </w:rPr>
        <w:t xml:space="preserve"> центральна міська лікарня від 1928 до 2022р</w:t>
      </w:r>
      <w:r w:rsidR="005D009A" w:rsidRPr="005D009A">
        <w:rPr>
          <w:rFonts w:cs="Times New Roman"/>
          <w:szCs w:val="28"/>
          <w:lang w:val="ru-RU"/>
        </w:rPr>
        <w:t>.</w:t>
      </w:r>
      <w:r w:rsidR="003A7B29" w:rsidRPr="005D009A">
        <w:rPr>
          <w:rFonts w:cs="Times New Roman"/>
          <w:szCs w:val="28"/>
        </w:rPr>
        <w:t>”</w:t>
      </w:r>
    </w:p>
    <w:p w14:paraId="12F7685D" w14:textId="5CE5565C" w:rsidR="00D350A6" w:rsidRPr="005D009A" w:rsidRDefault="003A7B29" w:rsidP="005D009A">
      <w:pPr>
        <w:ind w:left="-567"/>
        <w:rPr>
          <w:rFonts w:cs="Times New Roman"/>
          <w:color w:val="000000"/>
          <w:szCs w:val="28"/>
        </w:rPr>
      </w:pPr>
      <w:r w:rsidRPr="005D009A">
        <w:rPr>
          <w:rFonts w:cs="Times New Roman"/>
          <w:b/>
          <w:bCs/>
          <w:szCs w:val="28"/>
        </w:rPr>
        <w:t>Автор:</w:t>
      </w:r>
      <w:r w:rsidRPr="005D009A">
        <w:rPr>
          <w:rFonts w:cs="Times New Roman"/>
          <w:szCs w:val="28"/>
        </w:rPr>
        <w:t xml:space="preserve"> Никифоров Дмитро Владиславович учень 10-Б класу ЗЗСО І-ІІІ ступенів</w:t>
      </w:r>
      <w:r w:rsidR="005D009A" w:rsidRPr="005D009A">
        <w:rPr>
          <w:rFonts w:cs="Times New Roman"/>
          <w:szCs w:val="28"/>
        </w:rPr>
        <w:t xml:space="preserve"> №10</w:t>
      </w:r>
      <w:r w:rsidRPr="005D009A">
        <w:rPr>
          <w:rFonts w:cs="Times New Roman"/>
          <w:szCs w:val="28"/>
        </w:rPr>
        <w:t xml:space="preserve"> </w:t>
      </w:r>
      <w:proofErr w:type="spellStart"/>
      <w:r w:rsidRPr="005D009A">
        <w:rPr>
          <w:rFonts w:cs="Times New Roman"/>
          <w:szCs w:val="28"/>
        </w:rPr>
        <w:t>Мирнограської</w:t>
      </w:r>
      <w:proofErr w:type="spellEnd"/>
      <w:r w:rsidRPr="005D009A">
        <w:rPr>
          <w:rFonts w:cs="Times New Roman"/>
          <w:szCs w:val="28"/>
        </w:rPr>
        <w:t xml:space="preserve"> міської ради Донецької області</w:t>
      </w:r>
      <w:r w:rsidR="00D350A6" w:rsidRPr="005D009A">
        <w:rPr>
          <w:rFonts w:cs="Times New Roman"/>
          <w:szCs w:val="28"/>
        </w:rPr>
        <w:t xml:space="preserve">. </w:t>
      </w:r>
      <w:r w:rsidR="00D350A6" w:rsidRPr="005D009A">
        <w:rPr>
          <w:rFonts w:cs="Times New Roman"/>
          <w:color w:val="000000"/>
          <w:szCs w:val="28"/>
        </w:rPr>
        <w:t>Член гуртка «Основи науково дослідницької діяльності» БТДЮ</w:t>
      </w:r>
      <w:r w:rsidR="00D350A6" w:rsidRPr="005D009A">
        <w:rPr>
          <w:rFonts w:cs="Times New Roman"/>
          <w:color w:val="000000"/>
          <w:szCs w:val="28"/>
        </w:rPr>
        <w:t xml:space="preserve"> </w:t>
      </w:r>
      <w:proofErr w:type="spellStart"/>
      <w:r w:rsidR="00D350A6" w:rsidRPr="005D009A">
        <w:rPr>
          <w:rFonts w:cs="Times New Roman"/>
          <w:color w:val="000000"/>
          <w:szCs w:val="28"/>
        </w:rPr>
        <w:t>м.Мирнноград</w:t>
      </w:r>
      <w:proofErr w:type="spellEnd"/>
      <w:r w:rsidR="00D350A6" w:rsidRPr="005D009A">
        <w:rPr>
          <w:rFonts w:cs="Times New Roman"/>
          <w:color w:val="000000"/>
          <w:szCs w:val="28"/>
        </w:rPr>
        <w:t xml:space="preserve"> </w:t>
      </w:r>
      <w:r w:rsidR="00D350A6" w:rsidRPr="005D009A">
        <w:rPr>
          <w:rFonts w:cs="Times New Roman"/>
          <w:color w:val="000000"/>
          <w:szCs w:val="28"/>
        </w:rPr>
        <w:t>.</w:t>
      </w:r>
    </w:p>
    <w:p w14:paraId="029FBA08" w14:textId="77777777" w:rsidR="005D009A" w:rsidRPr="005D009A" w:rsidRDefault="003A7B29" w:rsidP="005D009A">
      <w:pPr>
        <w:ind w:left="-567"/>
        <w:rPr>
          <w:rFonts w:cs="Times New Roman"/>
          <w:color w:val="000000"/>
          <w:szCs w:val="28"/>
        </w:rPr>
      </w:pPr>
      <w:r w:rsidRPr="005D009A">
        <w:rPr>
          <w:rFonts w:cs="Times New Roman"/>
          <w:b/>
          <w:bCs/>
          <w:szCs w:val="28"/>
        </w:rPr>
        <w:t>Педагогічний керівник:</w:t>
      </w:r>
      <w:r w:rsidRPr="005D009A">
        <w:rPr>
          <w:rFonts w:cs="Times New Roman"/>
          <w:szCs w:val="28"/>
        </w:rPr>
        <w:t xml:space="preserve"> Медведєв Костянтин Володимирович, учитель історії ЗЗСО І-ІІІ ступенів</w:t>
      </w:r>
      <w:r w:rsidR="005D009A" w:rsidRPr="005D009A">
        <w:rPr>
          <w:rFonts w:cs="Times New Roman"/>
          <w:szCs w:val="28"/>
        </w:rPr>
        <w:t xml:space="preserve"> №10 </w:t>
      </w:r>
      <w:proofErr w:type="spellStart"/>
      <w:r w:rsidRPr="005D009A">
        <w:rPr>
          <w:rFonts w:cs="Times New Roman"/>
          <w:szCs w:val="28"/>
        </w:rPr>
        <w:t>Мирноградської</w:t>
      </w:r>
      <w:proofErr w:type="spellEnd"/>
      <w:r w:rsidRPr="005D009A">
        <w:rPr>
          <w:rFonts w:cs="Times New Roman"/>
          <w:szCs w:val="28"/>
        </w:rPr>
        <w:t xml:space="preserve"> міської ради Донецької області.</w:t>
      </w:r>
      <w:r w:rsidR="00D350A6" w:rsidRPr="005D009A">
        <w:rPr>
          <w:rFonts w:cs="Times New Roman"/>
          <w:szCs w:val="28"/>
        </w:rPr>
        <w:t xml:space="preserve"> </w:t>
      </w:r>
      <w:r w:rsidR="005D009A" w:rsidRPr="005D009A">
        <w:rPr>
          <w:rFonts w:cs="Times New Roman"/>
          <w:color w:val="000000"/>
          <w:szCs w:val="28"/>
        </w:rPr>
        <w:t>К</w:t>
      </w:r>
      <w:r w:rsidR="00D350A6" w:rsidRPr="005D009A">
        <w:rPr>
          <w:rFonts w:cs="Times New Roman"/>
          <w:color w:val="000000"/>
          <w:szCs w:val="28"/>
        </w:rPr>
        <w:t xml:space="preserve">ерівник гуртка «Основи науково дослідницької діяльності» БТДЮ м. </w:t>
      </w:r>
      <w:proofErr w:type="spellStart"/>
      <w:r w:rsidR="00D350A6" w:rsidRPr="005D009A">
        <w:rPr>
          <w:rFonts w:cs="Times New Roman"/>
          <w:color w:val="000000"/>
          <w:szCs w:val="28"/>
        </w:rPr>
        <w:t>Мирноград</w:t>
      </w:r>
      <w:r w:rsidR="00D350A6" w:rsidRPr="005D009A">
        <w:rPr>
          <w:rFonts w:cs="Times New Roman"/>
          <w:color w:val="000000"/>
          <w:szCs w:val="28"/>
        </w:rPr>
        <w:t>.</w:t>
      </w:r>
      <w:proofErr w:type="spellEnd"/>
    </w:p>
    <w:p w14:paraId="40ED3A71" w14:textId="77777777" w:rsidR="005D009A" w:rsidRPr="005D009A" w:rsidRDefault="00996762" w:rsidP="005D009A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iCs/>
          <w:szCs w:val="28"/>
        </w:rPr>
        <w:t xml:space="preserve">Мета дослідження: </w:t>
      </w:r>
      <w:r w:rsidRPr="005D009A">
        <w:rPr>
          <w:rFonts w:cs="Times New Roman"/>
          <w:szCs w:val="28"/>
        </w:rPr>
        <w:t xml:space="preserve">на основі комплексного аналізу неопублікованих та опублікованих документів, наукових праць, дослідити історію </w:t>
      </w:r>
      <w:proofErr w:type="spellStart"/>
      <w:r w:rsidRPr="005D009A">
        <w:rPr>
          <w:rFonts w:cs="Times New Roman"/>
          <w:szCs w:val="28"/>
        </w:rPr>
        <w:t>Мирноградської</w:t>
      </w:r>
      <w:proofErr w:type="spellEnd"/>
      <w:r w:rsidRPr="005D009A">
        <w:rPr>
          <w:rFonts w:cs="Times New Roman"/>
          <w:szCs w:val="28"/>
        </w:rPr>
        <w:t xml:space="preserve"> центральної міської лікарні від 1928 до 2022р. в контексті регіональної історії і подати об’єктивну картину історичних подій. </w:t>
      </w:r>
    </w:p>
    <w:p w14:paraId="60C4BA54" w14:textId="44B077B5" w:rsidR="005D009A" w:rsidRPr="005D009A" w:rsidRDefault="005D009A" w:rsidP="005D009A">
      <w:pPr>
        <w:ind w:left="-567"/>
        <w:rPr>
          <w:rFonts w:cs="Times New Roman"/>
          <w:color w:val="000000"/>
          <w:szCs w:val="28"/>
        </w:rPr>
      </w:pPr>
      <w:r w:rsidRPr="005D009A">
        <w:rPr>
          <w:rFonts w:cs="Times New Roman"/>
          <w:color w:val="000000" w:themeColor="text1"/>
          <w:szCs w:val="28"/>
        </w:rPr>
        <w:t xml:space="preserve">Для реалізації поставленої мети автор сформулював такі </w:t>
      </w:r>
      <w:r w:rsidRPr="005D009A">
        <w:rPr>
          <w:rFonts w:cs="Times New Roman"/>
          <w:b/>
          <w:color w:val="000000" w:themeColor="text1"/>
          <w:szCs w:val="28"/>
        </w:rPr>
        <w:t xml:space="preserve">завдання: </w:t>
      </w:r>
    </w:p>
    <w:p w14:paraId="762D1469" w14:textId="77777777" w:rsidR="005D009A" w:rsidRPr="005D009A" w:rsidRDefault="005D009A" w:rsidP="005D009A">
      <w:pPr>
        <w:pStyle w:val="a3"/>
        <w:numPr>
          <w:ilvl w:val="0"/>
          <w:numId w:val="2"/>
        </w:numPr>
        <w:rPr>
          <w:rFonts w:cs="Times New Roman"/>
          <w:color w:val="000000" w:themeColor="text1"/>
          <w:szCs w:val="28"/>
        </w:rPr>
      </w:pPr>
      <w:r w:rsidRPr="005D009A">
        <w:rPr>
          <w:rFonts w:cs="Times New Roman"/>
          <w:color w:val="000000" w:themeColor="text1"/>
          <w:szCs w:val="28"/>
        </w:rPr>
        <w:t>виявити весь комплекс історичних джерел для вивчення історії лікарні, в тому числі усні, речові джерела, матеріали місцевої преси, фотодокументи;</w:t>
      </w:r>
    </w:p>
    <w:p w14:paraId="3A74EF90" w14:textId="77777777" w:rsidR="005D009A" w:rsidRPr="005D009A" w:rsidRDefault="005D009A" w:rsidP="005D009A">
      <w:pPr>
        <w:pStyle w:val="a3"/>
        <w:numPr>
          <w:ilvl w:val="0"/>
          <w:numId w:val="2"/>
        </w:numPr>
        <w:rPr>
          <w:rFonts w:cs="Times New Roman"/>
          <w:color w:val="000000"/>
          <w:szCs w:val="28"/>
        </w:rPr>
      </w:pPr>
      <w:r w:rsidRPr="005D009A">
        <w:rPr>
          <w:rFonts w:cs="Times New Roman"/>
          <w:color w:val="000000" w:themeColor="text1"/>
          <w:szCs w:val="28"/>
        </w:rPr>
        <w:t>опрацювати отриманий фактографічний матеріал, систематизувати відомості;</w:t>
      </w:r>
    </w:p>
    <w:p w14:paraId="3317450D" w14:textId="77777777" w:rsidR="005D009A" w:rsidRPr="005D009A" w:rsidRDefault="005D009A" w:rsidP="005D009A">
      <w:pPr>
        <w:pStyle w:val="a3"/>
        <w:numPr>
          <w:ilvl w:val="0"/>
          <w:numId w:val="2"/>
        </w:numPr>
        <w:rPr>
          <w:rFonts w:cs="Times New Roman"/>
          <w:color w:val="000000"/>
          <w:szCs w:val="28"/>
        </w:rPr>
      </w:pPr>
      <w:r w:rsidRPr="005D009A">
        <w:rPr>
          <w:rFonts w:cs="Times New Roman"/>
          <w:color w:val="000000" w:themeColor="text1"/>
          <w:szCs w:val="28"/>
        </w:rPr>
        <w:t>узагальнити відомості, вписавши історію лікарні в контекст регіональної історії початку ХХ — початку ХХІ ст.;</w:t>
      </w:r>
      <w:bookmarkStart w:id="1" w:name="_Hlk99920481"/>
    </w:p>
    <w:bookmarkEnd w:id="1"/>
    <w:p w14:paraId="0D82BC72" w14:textId="77777777" w:rsidR="00D350A6" w:rsidRPr="005D009A" w:rsidRDefault="00E87943" w:rsidP="002262D9">
      <w:pPr>
        <w:ind w:left="-567" w:firstLine="927"/>
        <w:rPr>
          <w:rFonts w:cs="Times New Roman"/>
          <w:color w:val="000000"/>
          <w:szCs w:val="28"/>
        </w:rPr>
      </w:pPr>
      <w:r w:rsidRPr="005D009A">
        <w:rPr>
          <w:rFonts w:cs="Times New Roman"/>
          <w:b/>
          <w:bCs/>
          <w:szCs w:val="28"/>
        </w:rPr>
        <w:t>Об`єктом </w:t>
      </w:r>
      <w:r w:rsidRPr="005D009A">
        <w:rPr>
          <w:rFonts w:cs="Times New Roman"/>
          <w:szCs w:val="28"/>
        </w:rPr>
        <w:t xml:space="preserve">дослідження є </w:t>
      </w:r>
      <w:proofErr w:type="spellStart"/>
      <w:r w:rsidRPr="005D009A">
        <w:rPr>
          <w:rFonts w:cs="Times New Roman"/>
          <w:szCs w:val="28"/>
        </w:rPr>
        <w:t>Мирноградська</w:t>
      </w:r>
      <w:proofErr w:type="spellEnd"/>
      <w:r w:rsidRPr="005D009A">
        <w:rPr>
          <w:rFonts w:cs="Times New Roman"/>
          <w:szCs w:val="28"/>
        </w:rPr>
        <w:t xml:space="preserve"> центральна міська лікарня Донецької області.</w:t>
      </w:r>
    </w:p>
    <w:p w14:paraId="733D0187" w14:textId="4DF828BA" w:rsidR="00D350A6" w:rsidRPr="005D009A" w:rsidRDefault="00E87943" w:rsidP="002262D9">
      <w:pPr>
        <w:ind w:left="-567" w:firstLine="0"/>
        <w:rPr>
          <w:rFonts w:cs="Times New Roman"/>
          <w:szCs w:val="28"/>
        </w:rPr>
      </w:pPr>
      <w:r w:rsidRPr="005D009A">
        <w:rPr>
          <w:rFonts w:cs="Times New Roman"/>
          <w:b/>
          <w:bCs/>
          <w:szCs w:val="28"/>
        </w:rPr>
        <w:lastRenderedPageBreak/>
        <w:t>Предметом </w:t>
      </w:r>
      <w:r w:rsidRPr="005D009A">
        <w:rPr>
          <w:rFonts w:cs="Times New Roman"/>
          <w:szCs w:val="28"/>
        </w:rPr>
        <w:t>дослідження</w:t>
      </w:r>
      <w:r w:rsidRPr="005D009A">
        <w:rPr>
          <w:rFonts w:cs="Times New Roman"/>
          <w:b/>
          <w:bCs/>
          <w:szCs w:val="28"/>
        </w:rPr>
        <w:t xml:space="preserve"> </w:t>
      </w:r>
      <w:r w:rsidRPr="005D009A">
        <w:rPr>
          <w:rFonts w:cs="Times New Roman"/>
          <w:szCs w:val="28"/>
        </w:rPr>
        <w:t xml:space="preserve">виступає історична доля та діяльність </w:t>
      </w:r>
      <w:proofErr w:type="spellStart"/>
      <w:r w:rsidRPr="005D009A">
        <w:rPr>
          <w:rFonts w:cs="Times New Roman"/>
          <w:szCs w:val="28"/>
        </w:rPr>
        <w:t>Мирноградської</w:t>
      </w:r>
      <w:proofErr w:type="spellEnd"/>
      <w:r w:rsidRPr="005D009A">
        <w:rPr>
          <w:rFonts w:cs="Times New Roman"/>
          <w:szCs w:val="28"/>
        </w:rPr>
        <w:t xml:space="preserve"> центральної міської лікарні Донецької області від часів її  заснування до сучасності.</w:t>
      </w:r>
    </w:p>
    <w:p w14:paraId="6369CBDD" w14:textId="77777777" w:rsidR="005D009A" w:rsidRPr="005D009A" w:rsidRDefault="00D350A6" w:rsidP="005D009A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t xml:space="preserve">Історіографія питання: </w:t>
      </w:r>
      <w:r w:rsidRPr="005D009A">
        <w:rPr>
          <w:rFonts w:cs="Times New Roman"/>
          <w:color w:val="000000" w:themeColor="text1"/>
          <w:szCs w:val="28"/>
        </w:rPr>
        <w:t xml:space="preserve">Історія медицини на території Донеччини на сьогодні вивчена науковцями досить докладно. Так, питання охорони здоров’я на території області висвітлювались в загальних працях з історії Донеччини. Також існують наукові праці із історії медичної справи в Україні, в яких серед іншого висвітлюється і проблематика розвитку медицини на Донеччині. Наявні також спеціальні дослідження, присвячені історії охорони здоров’я на теренах Донецького краю. </w:t>
      </w:r>
    </w:p>
    <w:p w14:paraId="2FFE79A8" w14:textId="77777777" w:rsidR="005D009A" w:rsidRPr="005D009A" w:rsidRDefault="00BF6437" w:rsidP="005D009A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t>Методи дослідження</w:t>
      </w:r>
      <w:r w:rsidRPr="005D009A">
        <w:rPr>
          <w:rFonts w:cs="Times New Roman"/>
          <w:color w:val="000000" w:themeColor="text1"/>
          <w:szCs w:val="28"/>
        </w:rPr>
        <w:t>: в процесі дослідження було застосовано сукупність принципів історизму,</w:t>
      </w:r>
      <w:r w:rsidR="00182837" w:rsidRPr="005D009A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5D009A">
        <w:rPr>
          <w:rFonts w:cs="Times New Roman"/>
          <w:color w:val="000000" w:themeColor="text1"/>
          <w:szCs w:val="28"/>
        </w:rPr>
        <w:t>об’єктивності та системності, застосовано загальнонаукові та конкретно-історичні методи. Особливістю роботи було застосування регіонального підходу, який допоміг сфокусувати увагу на особливостях історії конкретної медичної споруди.</w:t>
      </w:r>
    </w:p>
    <w:p w14:paraId="6C07D614" w14:textId="77777777" w:rsidR="005D009A" w:rsidRPr="005D009A" w:rsidRDefault="00BF6437" w:rsidP="005D009A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t>Наукова новизна</w:t>
      </w:r>
      <w:r w:rsidRPr="005D009A">
        <w:rPr>
          <w:rFonts w:cs="Times New Roman"/>
          <w:bCs/>
          <w:color w:val="000000" w:themeColor="text1"/>
          <w:szCs w:val="28"/>
        </w:rPr>
        <w:t xml:space="preserve"> роботи визначається тим, що вперше здійснюється спроба створити цілісну історію лікарні та з’ясувати деякі невідомі та дискусійні аспекти.</w:t>
      </w:r>
    </w:p>
    <w:p w14:paraId="6B21196E" w14:textId="77777777" w:rsidR="005D009A" w:rsidRPr="005D009A" w:rsidRDefault="00BF6437" w:rsidP="005D009A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color w:val="000000" w:themeColor="text1"/>
          <w:szCs w:val="28"/>
        </w:rPr>
        <w:t xml:space="preserve">Висновки: </w:t>
      </w:r>
      <w:r w:rsidRPr="005D009A">
        <w:rPr>
          <w:rFonts w:cs="Times New Roman"/>
          <w:color w:val="000000" w:themeColor="text1"/>
          <w:szCs w:val="28"/>
        </w:rPr>
        <w:t>Дослідження свідчить про те, що існування першої лікарні починається разом із існуванням міста, але це була стара лікарня, у якій було лише 60 ліжок на усі відділення. У 1928 році будують нову лікарню. За часи існування нашої лікарні вона вдосконалювалась за часи керівництва майже усіх головних лікарів, але після 1990 року через економічний занепад країни занепала й лікарня. У наші часи лікарню намагаються тримати на тому рівні, що залишився після 1990-тих років іноді вдосконалюючи її новими Європейськими та Всеукраїнськими програмами та акціями.</w:t>
      </w:r>
    </w:p>
    <w:p w14:paraId="5ED3A656" w14:textId="77777777" w:rsidR="002262D9" w:rsidRDefault="00BF6437" w:rsidP="002262D9">
      <w:pPr>
        <w:ind w:left="-567"/>
        <w:rPr>
          <w:rFonts w:cs="Times New Roman"/>
          <w:szCs w:val="28"/>
        </w:rPr>
      </w:pPr>
      <w:r w:rsidRPr="005D009A">
        <w:rPr>
          <w:rFonts w:cs="Times New Roman"/>
          <w:color w:val="000000" w:themeColor="text1"/>
          <w:szCs w:val="28"/>
        </w:rPr>
        <w:t xml:space="preserve">Зараз, у наш час, лікарня стала місцем, де через пандемію рятують кожного дня по дві сотні пацієнтів. З моменту заснування лікарні були люди, які не довіряли медицині, але зараз, у наші тяжкі часи, майже не залишилось таких людей. </w:t>
      </w:r>
    </w:p>
    <w:p w14:paraId="5E4EF71D" w14:textId="790563D4" w:rsidR="00F12C76" w:rsidRPr="005D009A" w:rsidRDefault="00BF6437" w:rsidP="002262D9">
      <w:pPr>
        <w:ind w:left="-567"/>
        <w:rPr>
          <w:rFonts w:cs="Times New Roman"/>
          <w:szCs w:val="28"/>
        </w:rPr>
      </w:pPr>
      <w:r w:rsidRPr="005D009A">
        <w:rPr>
          <w:rFonts w:cs="Times New Roman"/>
          <w:b/>
          <w:bCs/>
          <w:szCs w:val="28"/>
        </w:rPr>
        <w:t>Мій особистий внесок</w:t>
      </w:r>
      <w:r w:rsidRPr="005D009A">
        <w:rPr>
          <w:rFonts w:cs="Times New Roman"/>
          <w:bCs/>
          <w:szCs w:val="28"/>
        </w:rPr>
        <w:t xml:space="preserve">: я </w:t>
      </w:r>
      <w:r w:rsidRPr="005D009A">
        <w:rPr>
          <w:rFonts w:cs="Times New Roman"/>
          <w:szCs w:val="28"/>
        </w:rPr>
        <w:t>самостійно брав інтерв’ю у лікарів та пацієнтів лікарні та старожилів міста. Працював в архіві лікарні з документами. І ці свідчення були задокументовані та долучені до роботи та шкільного музею.</w:t>
      </w:r>
    </w:p>
    <w:sectPr w:rsidR="00F12C76" w:rsidRPr="005D00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1B18"/>
    <w:multiLevelType w:val="hybridMultilevel"/>
    <w:tmpl w:val="41968686"/>
    <w:lvl w:ilvl="0" w:tplc="FFDC2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6E4E"/>
    <w:multiLevelType w:val="hybridMultilevel"/>
    <w:tmpl w:val="066E2E84"/>
    <w:lvl w:ilvl="0" w:tplc="FFDC2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05627">
    <w:abstractNumId w:val="1"/>
  </w:num>
  <w:num w:numId="2" w16cid:durableId="172578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CC"/>
    <w:rsid w:val="00182837"/>
    <w:rsid w:val="00193501"/>
    <w:rsid w:val="00203A52"/>
    <w:rsid w:val="002262D9"/>
    <w:rsid w:val="00304951"/>
    <w:rsid w:val="003A7B29"/>
    <w:rsid w:val="003B7C8E"/>
    <w:rsid w:val="004E72C0"/>
    <w:rsid w:val="005D009A"/>
    <w:rsid w:val="0061422B"/>
    <w:rsid w:val="006A22CC"/>
    <w:rsid w:val="006C0B77"/>
    <w:rsid w:val="008242FF"/>
    <w:rsid w:val="00870751"/>
    <w:rsid w:val="00922C48"/>
    <w:rsid w:val="0094568B"/>
    <w:rsid w:val="00996762"/>
    <w:rsid w:val="00B915B7"/>
    <w:rsid w:val="00BF0501"/>
    <w:rsid w:val="00BF6437"/>
    <w:rsid w:val="00D350A6"/>
    <w:rsid w:val="00E87943"/>
    <w:rsid w:val="00EA59DF"/>
    <w:rsid w:val="00EE4070"/>
    <w:rsid w:val="00F12C76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00A0"/>
  <w15:chartTrackingRefBased/>
  <w15:docId w15:val="{F8194B00-B307-44D2-A88F-E5455492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3141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Никифоров</dc:creator>
  <cp:keywords/>
  <dc:description/>
  <cp:lastModifiedBy>Дмитрий Никифоров</cp:lastModifiedBy>
  <cp:revision>4</cp:revision>
  <dcterms:created xsi:type="dcterms:W3CDTF">2022-04-03T20:31:00Z</dcterms:created>
  <dcterms:modified xsi:type="dcterms:W3CDTF">2022-04-03T20:32:00Z</dcterms:modified>
</cp:coreProperties>
</file>