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87" w:rsidRPr="000C3FC6" w:rsidRDefault="00DC7287" w:rsidP="00D17AE0">
      <w:pPr>
        <w:spacing w:after="0"/>
        <w:ind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C6">
        <w:rPr>
          <w:rFonts w:ascii="Times New Roman" w:hAnsi="Times New Roman" w:cs="Times New Roman"/>
          <w:b/>
          <w:sz w:val="28"/>
          <w:szCs w:val="28"/>
        </w:rPr>
        <w:t>«Театр, що починався зі сховища для зерна»</w:t>
      </w:r>
    </w:p>
    <w:p w:rsidR="00DC7287" w:rsidRPr="000C3FC6" w:rsidRDefault="00DC7287" w:rsidP="00D17AE0">
      <w:pPr>
        <w:pStyle w:val="clearfloat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r w:rsidRPr="000C3FC6">
        <w:rPr>
          <w:sz w:val="28"/>
          <w:szCs w:val="28"/>
          <w:lang w:val="uk-UA"/>
        </w:rPr>
        <w:t>Ланіна</w:t>
      </w:r>
      <w:proofErr w:type="spellEnd"/>
      <w:r w:rsidRPr="000C3FC6">
        <w:rPr>
          <w:sz w:val="28"/>
          <w:szCs w:val="28"/>
          <w:lang w:val="uk-UA"/>
        </w:rPr>
        <w:t xml:space="preserve"> Діана Романівна; загальноосвітній навчальний заклад І-ІІІ ступенів №15 Олександрійської міської ради Кіровоградської області</w:t>
      </w:r>
      <w:r w:rsidRPr="000C3FC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0C3FC6">
        <w:rPr>
          <w:color w:val="000000"/>
          <w:sz w:val="28"/>
          <w:szCs w:val="28"/>
          <w:lang w:val="uk-UA"/>
        </w:rPr>
        <w:t>м.Олександрія</w:t>
      </w:r>
      <w:proofErr w:type="spellEnd"/>
      <w:r w:rsidRPr="000C3FC6">
        <w:rPr>
          <w:color w:val="000000"/>
          <w:sz w:val="28"/>
          <w:szCs w:val="28"/>
          <w:lang w:val="uk-UA"/>
        </w:rPr>
        <w:t>,</w:t>
      </w:r>
    </w:p>
    <w:p w:rsidR="00F71164" w:rsidRPr="000C3FC6" w:rsidRDefault="00DC7287" w:rsidP="00D17AE0">
      <w:pPr>
        <w:pStyle w:val="clearfloat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0C3FC6">
        <w:rPr>
          <w:color w:val="000000"/>
          <w:sz w:val="28"/>
          <w:szCs w:val="28"/>
          <w:lang w:val="uk-UA"/>
        </w:rPr>
        <w:t>Кіровоградська область)</w:t>
      </w:r>
      <w:r w:rsidRPr="000C3FC6">
        <w:rPr>
          <w:sz w:val="28"/>
          <w:szCs w:val="28"/>
          <w:lang w:val="uk-UA"/>
        </w:rPr>
        <w:t>;</w:t>
      </w:r>
      <w:r w:rsidRPr="000C3FC6">
        <w:rPr>
          <w:color w:val="000000"/>
          <w:sz w:val="28"/>
          <w:szCs w:val="28"/>
          <w:lang w:val="uk-UA"/>
        </w:rPr>
        <w:t xml:space="preserve"> учениця 9 класу; Кіровоградська Мала академія наук учнівської молоді, </w:t>
      </w:r>
      <w:proofErr w:type="spellStart"/>
      <w:r w:rsidRPr="000C3FC6">
        <w:rPr>
          <w:color w:val="000000"/>
          <w:sz w:val="28"/>
          <w:szCs w:val="28"/>
          <w:lang w:val="uk-UA"/>
        </w:rPr>
        <w:t>м.Кропивницький</w:t>
      </w:r>
      <w:proofErr w:type="spellEnd"/>
      <w:r w:rsidRPr="000C3FC6">
        <w:rPr>
          <w:sz w:val="28"/>
          <w:szCs w:val="28"/>
          <w:shd w:val="clear" w:color="auto" w:fill="FFFFFF"/>
          <w:lang w:val="uk-UA"/>
        </w:rPr>
        <w:t>; Андреєва Ольга Анатоліївна, завідувач відділу Кіровоградської Малої академії наук учнівської молоді</w:t>
      </w:r>
    </w:p>
    <w:p w:rsidR="00174A1D" w:rsidRPr="000C3FC6" w:rsidRDefault="006D1BD4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b/>
          <w:sz w:val="28"/>
          <w:szCs w:val="28"/>
          <w:lang w:eastAsia="uk-UA"/>
        </w:rPr>
        <w:t>Актуальність</w:t>
      </w:r>
      <w:r w:rsidRPr="000C3F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C3FC6">
        <w:rPr>
          <w:rFonts w:ascii="Times New Roman" w:hAnsi="Times New Roman" w:cs="Times New Roman"/>
          <w:b/>
          <w:sz w:val="28"/>
          <w:szCs w:val="28"/>
          <w:lang w:eastAsia="uk-UA"/>
        </w:rPr>
        <w:t>даного дослідження</w:t>
      </w:r>
      <w:r w:rsidRPr="000C3FC6">
        <w:rPr>
          <w:rFonts w:ascii="Times New Roman" w:hAnsi="Times New Roman" w:cs="Times New Roman"/>
          <w:sz w:val="28"/>
          <w:szCs w:val="28"/>
          <w:lang w:eastAsia="uk-UA"/>
        </w:rPr>
        <w:t xml:space="preserve"> зумовлено тим, що </w:t>
      </w:r>
      <w:r w:rsidRPr="000C3FC6">
        <w:rPr>
          <w:rFonts w:ascii="Times New Roman" w:hAnsi="Times New Roman" w:cs="Times New Roman"/>
          <w:sz w:val="28"/>
          <w:szCs w:val="28"/>
        </w:rPr>
        <w:t xml:space="preserve">хоча історія будівлі театру достатньо </w:t>
      </w:r>
      <w:r w:rsidR="00351A7D" w:rsidRPr="000C3FC6">
        <w:rPr>
          <w:rFonts w:ascii="Times New Roman" w:hAnsi="Times New Roman" w:cs="Times New Roman"/>
          <w:sz w:val="28"/>
          <w:szCs w:val="28"/>
        </w:rPr>
        <w:t>вивчена</w:t>
      </w:r>
      <w:r w:rsidRPr="000C3FC6">
        <w:rPr>
          <w:rFonts w:ascii="Times New Roman" w:hAnsi="Times New Roman" w:cs="Times New Roman"/>
          <w:sz w:val="28"/>
          <w:szCs w:val="28"/>
        </w:rPr>
        <w:t xml:space="preserve">, мало </w:t>
      </w:r>
      <w:r w:rsidR="00351A7D" w:rsidRPr="000C3FC6">
        <w:rPr>
          <w:rFonts w:ascii="Times New Roman" w:hAnsi="Times New Roman" w:cs="Times New Roman"/>
          <w:sz w:val="28"/>
          <w:szCs w:val="28"/>
        </w:rPr>
        <w:t>розробл</w:t>
      </w:r>
      <w:r w:rsidR="00420AB1">
        <w:rPr>
          <w:rFonts w:ascii="Times New Roman" w:hAnsi="Times New Roman" w:cs="Times New Roman"/>
          <w:sz w:val="28"/>
          <w:szCs w:val="28"/>
        </w:rPr>
        <w:t>еним</w:t>
      </w:r>
      <w:r w:rsidR="00351A7D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Pr="000C3FC6">
        <w:rPr>
          <w:rFonts w:ascii="Times New Roman" w:hAnsi="Times New Roman" w:cs="Times New Roman"/>
          <w:sz w:val="28"/>
          <w:szCs w:val="28"/>
        </w:rPr>
        <w:t xml:space="preserve">залишається </w:t>
      </w:r>
      <w:r w:rsidR="00351A7D" w:rsidRPr="000C3FC6">
        <w:rPr>
          <w:rFonts w:ascii="Times New Roman" w:hAnsi="Times New Roman" w:cs="Times New Roman"/>
          <w:sz w:val="28"/>
          <w:szCs w:val="28"/>
        </w:rPr>
        <w:t xml:space="preserve">питання функціонального використання </w:t>
      </w:r>
      <w:r w:rsidRPr="000C3FC6">
        <w:rPr>
          <w:rFonts w:ascii="Times New Roman" w:hAnsi="Times New Roman" w:cs="Times New Roman"/>
          <w:sz w:val="28"/>
          <w:szCs w:val="28"/>
        </w:rPr>
        <w:t>приміщення</w:t>
      </w:r>
      <w:r w:rsidR="00351A7D" w:rsidRPr="000C3FC6">
        <w:rPr>
          <w:rFonts w:ascii="Times New Roman" w:hAnsi="Times New Roman" w:cs="Times New Roman"/>
          <w:sz w:val="28"/>
          <w:szCs w:val="28"/>
        </w:rPr>
        <w:t xml:space="preserve"> на кожному етапі</w:t>
      </w:r>
      <w:r w:rsidR="00420AB1">
        <w:rPr>
          <w:rFonts w:ascii="Times New Roman" w:hAnsi="Times New Roman" w:cs="Times New Roman"/>
          <w:sz w:val="28"/>
          <w:szCs w:val="28"/>
        </w:rPr>
        <w:t xml:space="preserve"> відновлення</w:t>
      </w:r>
      <w:r w:rsidRPr="000C3FC6">
        <w:rPr>
          <w:rFonts w:ascii="Times New Roman" w:hAnsi="Times New Roman" w:cs="Times New Roman"/>
          <w:sz w:val="28"/>
          <w:szCs w:val="28"/>
        </w:rPr>
        <w:t>.</w:t>
      </w:r>
      <w:r w:rsidR="00420AB1">
        <w:rPr>
          <w:rFonts w:ascii="Times New Roman" w:hAnsi="Times New Roman" w:cs="Times New Roman"/>
          <w:sz w:val="28"/>
          <w:szCs w:val="28"/>
        </w:rPr>
        <w:t xml:space="preserve"> </w:t>
      </w:r>
      <w:r w:rsidR="00174A1D" w:rsidRPr="000C3FC6">
        <w:rPr>
          <w:rFonts w:ascii="Times New Roman" w:hAnsi="Times New Roman" w:cs="Times New Roman"/>
          <w:b/>
          <w:sz w:val="28"/>
          <w:szCs w:val="28"/>
        </w:rPr>
        <w:t>Мета</w:t>
      </w:r>
      <w:r w:rsidRPr="000C3F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7287" w:rsidRPr="000C3FC6">
        <w:rPr>
          <w:rFonts w:ascii="Times New Roman" w:hAnsi="Times New Roman" w:cs="Times New Roman"/>
          <w:sz w:val="28"/>
          <w:szCs w:val="28"/>
        </w:rPr>
        <w:t>д</w:t>
      </w:r>
      <w:r w:rsidR="00D81637" w:rsidRPr="000C3FC6">
        <w:rPr>
          <w:rFonts w:ascii="Times New Roman" w:hAnsi="Times New Roman" w:cs="Times New Roman"/>
          <w:sz w:val="28"/>
          <w:szCs w:val="28"/>
        </w:rPr>
        <w:t xml:space="preserve">ослідити історико-культурний аспект створення та </w:t>
      </w:r>
      <w:r w:rsidR="004036F4" w:rsidRPr="000C3FC6">
        <w:rPr>
          <w:rFonts w:ascii="Times New Roman" w:hAnsi="Times New Roman" w:cs="Times New Roman"/>
          <w:sz w:val="28"/>
          <w:szCs w:val="28"/>
        </w:rPr>
        <w:t>роботи</w:t>
      </w:r>
      <w:r w:rsidR="00DC7287" w:rsidRPr="000C3FC6">
        <w:rPr>
          <w:rFonts w:ascii="Times New Roman" w:hAnsi="Times New Roman" w:cs="Times New Roman"/>
          <w:sz w:val="28"/>
          <w:szCs w:val="28"/>
        </w:rPr>
        <w:t xml:space="preserve"> олександрійського міського театру.</w:t>
      </w:r>
      <w:r w:rsidR="00F71164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174A1D" w:rsidRPr="000C3FC6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DC7287" w:rsidRPr="000C3FC6">
        <w:rPr>
          <w:rFonts w:ascii="Times New Roman" w:hAnsi="Times New Roman" w:cs="Times New Roman"/>
          <w:b/>
          <w:sz w:val="28"/>
          <w:szCs w:val="28"/>
        </w:rPr>
        <w:t>:</w:t>
      </w:r>
      <w:r w:rsidR="00DC7287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626292" w:rsidRPr="000C3FC6">
        <w:rPr>
          <w:rFonts w:ascii="Times New Roman" w:hAnsi="Times New Roman" w:cs="Times New Roman"/>
          <w:sz w:val="28"/>
          <w:szCs w:val="28"/>
        </w:rPr>
        <w:t xml:space="preserve">опрацювати матеріали про </w:t>
      </w:r>
      <w:r w:rsidR="00414ED0">
        <w:rPr>
          <w:rFonts w:ascii="Times New Roman" w:hAnsi="Times New Roman" w:cs="Times New Roman"/>
          <w:sz w:val="28"/>
          <w:szCs w:val="28"/>
        </w:rPr>
        <w:t>д</w:t>
      </w:r>
      <w:r w:rsidR="004036F4" w:rsidRPr="000C3FC6">
        <w:rPr>
          <w:rFonts w:ascii="Times New Roman" w:hAnsi="Times New Roman" w:cs="Times New Roman"/>
          <w:sz w:val="28"/>
          <w:szCs w:val="28"/>
        </w:rPr>
        <w:t>іяльність</w:t>
      </w:r>
      <w:r w:rsidR="00626292" w:rsidRPr="000C3FC6">
        <w:rPr>
          <w:rFonts w:ascii="Times New Roman" w:hAnsi="Times New Roman" w:cs="Times New Roman"/>
          <w:sz w:val="28"/>
          <w:szCs w:val="28"/>
        </w:rPr>
        <w:t xml:space="preserve"> театру в Олександрії</w:t>
      </w:r>
      <w:r w:rsidR="00626292" w:rsidRPr="000C3FC6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2B666F" w:rsidRPr="000C3F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B666F" w:rsidRPr="000C3FC6">
        <w:rPr>
          <w:rFonts w:ascii="Times New Roman" w:hAnsi="Times New Roman" w:cs="Times New Roman"/>
          <w:sz w:val="28"/>
          <w:szCs w:val="28"/>
        </w:rPr>
        <w:t>визначити</w:t>
      </w:r>
      <w:r w:rsidR="00596160" w:rsidRPr="000C3FC6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351A7D" w:rsidRPr="000C3FC6">
        <w:rPr>
          <w:rFonts w:ascii="Times New Roman" w:hAnsi="Times New Roman" w:cs="Times New Roman"/>
          <w:sz w:val="28"/>
          <w:szCs w:val="28"/>
        </w:rPr>
        <w:t xml:space="preserve"> перебудов та реставрацій приміщення;</w:t>
      </w:r>
      <w:r w:rsidR="00626292" w:rsidRPr="000C3F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виявити специфіку використання будівлі театру </w:t>
      </w:r>
      <w:r w:rsidR="002B666F" w:rsidRPr="000C3FC6">
        <w:rPr>
          <w:rFonts w:ascii="Times New Roman" w:hAnsi="Times New Roman" w:cs="Times New Roman"/>
          <w:sz w:val="28"/>
          <w:szCs w:val="28"/>
        </w:rPr>
        <w:t>на кожному етапі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. </w:t>
      </w:r>
      <w:r w:rsidR="00C20741" w:rsidRPr="000C3FC6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351A7D" w:rsidRPr="000C3FC6">
        <w:rPr>
          <w:rFonts w:ascii="Times New Roman" w:hAnsi="Times New Roman" w:cs="Times New Roman"/>
          <w:sz w:val="28"/>
          <w:szCs w:val="28"/>
        </w:rPr>
        <w:t>культурна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 діяльність в Олександрії. </w:t>
      </w:r>
      <w:r w:rsidR="00174A1D" w:rsidRPr="000C3FC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C20741" w:rsidRPr="000C3FC6">
        <w:rPr>
          <w:rFonts w:ascii="Times New Roman" w:hAnsi="Times New Roman" w:cs="Times New Roman"/>
          <w:b/>
          <w:sz w:val="28"/>
          <w:szCs w:val="28"/>
        </w:rPr>
        <w:t>дослідження:</w:t>
      </w:r>
      <w:r w:rsidR="00C20741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4036F4" w:rsidRPr="000C3FC6">
        <w:rPr>
          <w:rFonts w:ascii="Times New Roman" w:hAnsi="Times New Roman" w:cs="Times New Roman"/>
          <w:sz w:val="28"/>
          <w:szCs w:val="28"/>
        </w:rPr>
        <w:t>Палац культури «Олександрійський театр»</w:t>
      </w:r>
    </w:p>
    <w:p w:rsidR="00596160" w:rsidRPr="000C3FC6" w:rsidRDefault="00F71164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Проведене дослідження дозволило зробити </w:t>
      </w:r>
      <w:r w:rsidRPr="000C3F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висновки</w:t>
      </w:r>
      <w:r w:rsidRPr="000C3FC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. </w:t>
      </w:r>
      <w:r w:rsidR="009B7D50" w:rsidRPr="000C3FC6">
        <w:rPr>
          <w:rFonts w:ascii="Times New Roman" w:hAnsi="Times New Roman" w:cs="Times New Roman"/>
          <w:sz w:val="28"/>
          <w:szCs w:val="28"/>
        </w:rPr>
        <w:t>О</w:t>
      </w:r>
      <w:r w:rsidR="00C176D6" w:rsidRPr="000C3FC6">
        <w:rPr>
          <w:rFonts w:ascii="Times New Roman" w:hAnsi="Times New Roman" w:cs="Times New Roman"/>
          <w:sz w:val="28"/>
          <w:szCs w:val="28"/>
        </w:rPr>
        <w:t>лександрійський т</w:t>
      </w:r>
      <w:r w:rsidR="002B666F" w:rsidRPr="000C3FC6">
        <w:rPr>
          <w:rFonts w:ascii="Times New Roman" w:hAnsi="Times New Roman" w:cs="Times New Roman"/>
          <w:sz w:val="28"/>
          <w:szCs w:val="28"/>
        </w:rPr>
        <w:t>еатр з’явився в 1880-х роках як складське приміщення або «сарай» для зерна</w:t>
      </w:r>
      <w:r w:rsidR="00C176D6" w:rsidRPr="000C3FC6">
        <w:rPr>
          <w:rFonts w:ascii="Times New Roman" w:hAnsi="Times New Roman" w:cs="Times New Roman"/>
          <w:sz w:val="28"/>
          <w:szCs w:val="28"/>
        </w:rPr>
        <w:t>.</w:t>
      </w:r>
      <w:r w:rsidR="003A3D2F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C176D6" w:rsidRPr="000C3FC6">
        <w:rPr>
          <w:rFonts w:ascii="Times New Roman" w:hAnsi="Times New Roman" w:cs="Times New Roman"/>
          <w:sz w:val="28"/>
          <w:szCs w:val="28"/>
        </w:rPr>
        <w:t>Незважаючи на незручності: будівля була дерев’яна з протягами і поганими декораціями – вже тоді в ньому виступали місцеві актори-аматори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 та мандрівні театральні трупи</w:t>
      </w:r>
      <w:r w:rsidR="00C176D6" w:rsidRPr="000C3FC6">
        <w:rPr>
          <w:rFonts w:ascii="Times New Roman" w:hAnsi="Times New Roman" w:cs="Times New Roman"/>
          <w:sz w:val="28"/>
          <w:szCs w:val="28"/>
        </w:rPr>
        <w:t xml:space="preserve">. Театр старалися зробити зручнішим для глядачів: була створена сцена, </w:t>
      </w:r>
      <w:proofErr w:type="spellStart"/>
      <w:r w:rsidR="00C176D6" w:rsidRPr="000C3FC6">
        <w:rPr>
          <w:rFonts w:ascii="Times New Roman" w:hAnsi="Times New Roman" w:cs="Times New Roman"/>
          <w:sz w:val="28"/>
          <w:szCs w:val="28"/>
        </w:rPr>
        <w:t>галерка</w:t>
      </w:r>
      <w:proofErr w:type="spellEnd"/>
      <w:r w:rsidR="00C176D6" w:rsidRPr="000C3FC6">
        <w:rPr>
          <w:rFonts w:ascii="Times New Roman" w:hAnsi="Times New Roman" w:cs="Times New Roman"/>
          <w:sz w:val="28"/>
          <w:szCs w:val="28"/>
        </w:rPr>
        <w:t xml:space="preserve"> і ложі з дерев’яних ящиків</w:t>
      </w:r>
      <w:r w:rsidR="00596160" w:rsidRPr="000C3FC6">
        <w:rPr>
          <w:rFonts w:ascii="Times New Roman" w:hAnsi="Times New Roman" w:cs="Times New Roman"/>
          <w:sz w:val="28"/>
          <w:szCs w:val="28"/>
        </w:rPr>
        <w:t>.</w:t>
      </w:r>
    </w:p>
    <w:p w:rsidR="003A3D2F" w:rsidRPr="000C3FC6" w:rsidRDefault="00C176D6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 xml:space="preserve">В 1890-х роках зерносховище викупив А. І. </w:t>
      </w:r>
      <w:proofErr w:type="spellStart"/>
      <w:r w:rsidRPr="000C3FC6">
        <w:rPr>
          <w:rFonts w:ascii="Times New Roman" w:hAnsi="Times New Roman" w:cs="Times New Roman"/>
          <w:sz w:val="28"/>
          <w:szCs w:val="28"/>
        </w:rPr>
        <w:t>Цивчинський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і зніс </w:t>
      </w:r>
      <w:r w:rsidR="00D81637" w:rsidRPr="000C3FC6">
        <w:rPr>
          <w:rFonts w:ascii="Times New Roman" w:hAnsi="Times New Roman" w:cs="Times New Roman"/>
          <w:sz w:val="28"/>
          <w:szCs w:val="28"/>
        </w:rPr>
        <w:t>його</w:t>
      </w:r>
      <w:r w:rsidRPr="000C3FC6">
        <w:rPr>
          <w:rFonts w:ascii="Times New Roman" w:hAnsi="Times New Roman" w:cs="Times New Roman"/>
          <w:sz w:val="28"/>
          <w:szCs w:val="28"/>
        </w:rPr>
        <w:t xml:space="preserve">. Він не наймав архітекторів чи інженерів, тому без плану будови і продуманого </w:t>
      </w:r>
      <w:proofErr w:type="spellStart"/>
      <w:r w:rsidRPr="000C3FC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театр мав багато недоліків: незбудоване фойє, мала сцена, амфітеатр і </w:t>
      </w:r>
      <w:proofErr w:type="spellStart"/>
      <w:r w:rsidRPr="000C3FC6">
        <w:rPr>
          <w:rFonts w:ascii="Times New Roman" w:hAnsi="Times New Roman" w:cs="Times New Roman"/>
          <w:sz w:val="28"/>
          <w:szCs w:val="28"/>
        </w:rPr>
        <w:t>бел’єтаж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високо підняті над бенуаром через що було душно і тісно.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FB" w:rsidRPr="000C3FC6" w:rsidRDefault="00F72954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 xml:space="preserve">В 1902 році будівлю театру викупив купець </w:t>
      </w:r>
      <w:proofErr w:type="spellStart"/>
      <w:r w:rsidRPr="000C3FC6">
        <w:rPr>
          <w:rFonts w:ascii="Times New Roman" w:hAnsi="Times New Roman" w:cs="Times New Roman"/>
          <w:sz w:val="28"/>
          <w:szCs w:val="28"/>
        </w:rPr>
        <w:t>Чибісов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і почав генеральну перебудову. </w:t>
      </w:r>
      <w:r w:rsidR="002B00E4" w:rsidRPr="000C3FC6">
        <w:rPr>
          <w:rFonts w:ascii="Times New Roman" w:hAnsi="Times New Roman" w:cs="Times New Roman"/>
          <w:sz w:val="28"/>
          <w:szCs w:val="28"/>
        </w:rPr>
        <w:t>Він найняв кращих архітекторів</w:t>
      </w:r>
      <w:r w:rsidR="00CC1B3B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7A759B" w:rsidRPr="000C3FC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A759B" w:rsidRPr="000C3FC6">
        <w:rPr>
          <w:rFonts w:ascii="Times New Roman" w:hAnsi="Times New Roman" w:cs="Times New Roman"/>
          <w:sz w:val="28"/>
          <w:szCs w:val="28"/>
        </w:rPr>
        <w:t>проє</w:t>
      </w:r>
      <w:r w:rsidR="002B00E4" w:rsidRPr="000C3FC6">
        <w:rPr>
          <w:rFonts w:ascii="Times New Roman" w:hAnsi="Times New Roman" w:cs="Times New Roman"/>
          <w:sz w:val="28"/>
          <w:szCs w:val="28"/>
        </w:rPr>
        <w:t>ктування</w:t>
      </w:r>
      <w:proofErr w:type="spellEnd"/>
      <w:r w:rsidR="002B00E4" w:rsidRPr="000C3FC6">
        <w:rPr>
          <w:rFonts w:ascii="Times New Roman" w:hAnsi="Times New Roman" w:cs="Times New Roman"/>
          <w:sz w:val="28"/>
          <w:szCs w:val="28"/>
        </w:rPr>
        <w:t xml:space="preserve"> приміщення. Стіни були з порожнистої цегли</w:t>
      </w:r>
      <w:r w:rsidR="007A759B" w:rsidRPr="000C3FC6">
        <w:rPr>
          <w:rFonts w:ascii="Times New Roman" w:hAnsi="Times New Roman" w:cs="Times New Roman"/>
          <w:sz w:val="28"/>
          <w:szCs w:val="28"/>
        </w:rPr>
        <w:t>,</w:t>
      </w:r>
      <w:r w:rsidR="002B00E4" w:rsidRPr="000C3FC6">
        <w:rPr>
          <w:rFonts w:ascii="Times New Roman" w:hAnsi="Times New Roman" w:cs="Times New Roman"/>
          <w:sz w:val="28"/>
          <w:szCs w:val="28"/>
        </w:rPr>
        <w:t xml:space="preserve"> що створювало прекрасну акустику. Підлога і стеля мали певний кут нахилу відносно сцени і </w:t>
      </w:r>
      <w:r w:rsidR="00DC14E7" w:rsidRPr="000C3FC6">
        <w:rPr>
          <w:rFonts w:ascii="Times New Roman" w:hAnsi="Times New Roman" w:cs="Times New Roman"/>
          <w:sz w:val="28"/>
          <w:szCs w:val="28"/>
        </w:rPr>
        <w:t>кути</w:t>
      </w:r>
      <w:r w:rsidR="002B00E4" w:rsidRPr="000C3FC6">
        <w:rPr>
          <w:rFonts w:ascii="Times New Roman" w:hAnsi="Times New Roman" w:cs="Times New Roman"/>
          <w:sz w:val="28"/>
          <w:szCs w:val="28"/>
        </w:rPr>
        <w:t xml:space="preserve"> стін були заокруглені</w:t>
      </w:r>
      <w:r w:rsidR="007A759B" w:rsidRPr="000C3FC6">
        <w:rPr>
          <w:rFonts w:ascii="Times New Roman" w:hAnsi="Times New Roman" w:cs="Times New Roman"/>
          <w:sz w:val="28"/>
          <w:szCs w:val="28"/>
        </w:rPr>
        <w:t>,</w:t>
      </w:r>
      <w:r w:rsidR="002B00E4" w:rsidRPr="000C3FC6">
        <w:rPr>
          <w:rFonts w:ascii="Times New Roman" w:hAnsi="Times New Roman" w:cs="Times New Roman"/>
          <w:sz w:val="28"/>
          <w:szCs w:val="28"/>
        </w:rPr>
        <w:t xml:space="preserve"> що давало змогу глядачам у залі добре </w:t>
      </w:r>
      <w:r w:rsidR="00D81637" w:rsidRPr="000C3FC6">
        <w:rPr>
          <w:rFonts w:ascii="Times New Roman" w:hAnsi="Times New Roman" w:cs="Times New Roman"/>
          <w:sz w:val="28"/>
          <w:szCs w:val="28"/>
        </w:rPr>
        <w:t>чути що сказали актори на сцені</w:t>
      </w:r>
      <w:r w:rsidR="00ED7E69" w:rsidRPr="000C3FC6">
        <w:rPr>
          <w:rFonts w:ascii="Times New Roman" w:hAnsi="Times New Roman" w:cs="Times New Roman"/>
          <w:sz w:val="28"/>
          <w:szCs w:val="28"/>
        </w:rPr>
        <w:t>.</w:t>
      </w:r>
      <w:r w:rsidR="00F3725D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4036F4" w:rsidRPr="00414ED0">
        <w:rPr>
          <w:rFonts w:ascii="Times New Roman" w:hAnsi="Times New Roman" w:cs="Times New Roman"/>
          <w:sz w:val="28"/>
          <w:szCs w:val="28"/>
        </w:rPr>
        <w:t xml:space="preserve">Двоповерхова мурована з </w:t>
      </w:r>
      <w:proofErr w:type="spellStart"/>
      <w:r w:rsidR="004036F4" w:rsidRPr="00414ED0">
        <w:rPr>
          <w:rFonts w:ascii="Times New Roman" w:hAnsi="Times New Roman" w:cs="Times New Roman"/>
          <w:sz w:val="28"/>
          <w:szCs w:val="28"/>
        </w:rPr>
        <w:t>потинковуванням</w:t>
      </w:r>
      <w:proofErr w:type="spellEnd"/>
      <w:r w:rsidR="004036F4" w:rsidRPr="00414ED0">
        <w:rPr>
          <w:rFonts w:ascii="Times New Roman" w:hAnsi="Times New Roman" w:cs="Times New Roman"/>
          <w:sz w:val="28"/>
          <w:szCs w:val="28"/>
        </w:rPr>
        <w:t xml:space="preserve"> споруда театру у стилі еклектики у плані має форму прямокутника з виступами: один з боку північного фасаду, та два по різних кутах південного, які утворюють каре, спрямоване на фонтан парку Арочні вікна обрамовані архівольтами. Особливої репрезентативності головному фасаду надає третій поверх з аттиком, простінки якого прикрашають ліплені зображення масок </w:t>
      </w:r>
      <w:r w:rsidR="004036F4" w:rsidRPr="00414ED0">
        <w:rPr>
          <w:rFonts w:ascii="Times New Roman" w:hAnsi="Times New Roman" w:cs="Times New Roman"/>
          <w:sz w:val="28"/>
          <w:szCs w:val="18"/>
        </w:rPr>
        <w:t>–</w:t>
      </w:r>
      <w:r w:rsidR="004036F4" w:rsidRPr="00414ED0">
        <w:rPr>
          <w:rFonts w:ascii="Times New Roman" w:hAnsi="Times New Roman" w:cs="Times New Roman"/>
          <w:sz w:val="28"/>
          <w:szCs w:val="28"/>
        </w:rPr>
        <w:t xml:space="preserve"> символів театру. Внутрішнє планування театру має типову функціональну організацію приміщень. Інтер’єр концертного залу та фойє прикрашають профільовані лопатки та ліплення у стилі еклектики.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F3725D" w:rsidRPr="000C3FC6">
        <w:rPr>
          <w:rFonts w:ascii="Times New Roman" w:hAnsi="Times New Roman" w:cs="Times New Roman"/>
          <w:sz w:val="28"/>
          <w:szCs w:val="28"/>
        </w:rPr>
        <w:t>При будівництві враховувались всі тогочасні нові тенденції в архітектурі</w:t>
      </w:r>
      <w:r w:rsidR="00ED5B9D" w:rsidRPr="000C3FC6">
        <w:rPr>
          <w:rFonts w:ascii="Times New Roman" w:hAnsi="Times New Roman" w:cs="Times New Roman"/>
          <w:sz w:val="28"/>
          <w:szCs w:val="28"/>
        </w:rPr>
        <w:t>,</w:t>
      </w:r>
      <w:r w:rsidR="00F3725D" w:rsidRPr="000C3FC6">
        <w:rPr>
          <w:rFonts w:ascii="Times New Roman" w:hAnsi="Times New Roman" w:cs="Times New Roman"/>
          <w:sz w:val="28"/>
          <w:szCs w:val="28"/>
        </w:rPr>
        <w:t xml:space="preserve"> тому в театр провели каналізацію та замінили гасове освітлен</w:t>
      </w:r>
      <w:r w:rsidR="00B105ED" w:rsidRPr="000C3FC6">
        <w:rPr>
          <w:rFonts w:ascii="Times New Roman" w:hAnsi="Times New Roman" w:cs="Times New Roman"/>
          <w:sz w:val="28"/>
          <w:szCs w:val="28"/>
        </w:rPr>
        <w:t xml:space="preserve">ня спочатку на газове, а згодом </w:t>
      </w:r>
      <w:r w:rsidR="00F3725D" w:rsidRPr="000C3FC6">
        <w:rPr>
          <w:rFonts w:ascii="Times New Roman" w:hAnsi="Times New Roman" w:cs="Times New Roman"/>
          <w:sz w:val="28"/>
          <w:szCs w:val="28"/>
        </w:rPr>
        <w:t xml:space="preserve">– на електричне. 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З цього часу місто відвідували кращі мандрівні </w:t>
      </w:r>
      <w:r w:rsidR="004036F4" w:rsidRPr="000C3FC6">
        <w:rPr>
          <w:rFonts w:ascii="Times New Roman" w:hAnsi="Times New Roman" w:cs="Times New Roman"/>
          <w:sz w:val="28"/>
          <w:szCs w:val="28"/>
        </w:rPr>
        <w:lastRenderedPageBreak/>
        <w:t>театральні трупи, російські та переважно українські, працював театральний гурток. Вже з 1905 року більшовицька пропаганда, використовувала театральні підмостки для політичної пропаганди, в приміщенні театру відбувся повітовий з’їзд Рад, що проголосив Радянську владу в місті і повіті. Пізніше бу</w:t>
      </w:r>
      <w:r w:rsidR="004036F4" w:rsidRPr="000C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дівлю театру активно використовують для потреб широких мас:</w:t>
      </w:r>
      <w:r w:rsidR="009D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88E" w:rsidRPr="009D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</w:t>
      </w:r>
      <w:r w:rsidR="004036F4" w:rsidRPr="009D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9D488E" w:rsidRPr="009D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 вечори</w:t>
      </w:r>
      <w:r w:rsidR="009D48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4036F4" w:rsidRPr="000C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державна лотерея, виступали борці. Поміж тим, у закладі працював </w:t>
      </w:r>
      <w:r w:rsidR="0034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4036F4" w:rsidRPr="000C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 театр.</w:t>
      </w:r>
    </w:p>
    <w:p w:rsidR="007A6B82" w:rsidRPr="000C3FC6" w:rsidRDefault="00EA2CEF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>У 1960 році п</w:t>
      </w:r>
      <w:r w:rsidR="00CC1B3B" w:rsidRPr="000C3FC6">
        <w:rPr>
          <w:rFonts w:ascii="Times New Roman" w:hAnsi="Times New Roman" w:cs="Times New Roman"/>
          <w:sz w:val="28"/>
          <w:szCs w:val="28"/>
        </w:rPr>
        <w:t>і</w:t>
      </w:r>
      <w:r w:rsidR="00CA417D" w:rsidRPr="000C3FC6">
        <w:rPr>
          <w:rFonts w:ascii="Times New Roman" w:hAnsi="Times New Roman" w:cs="Times New Roman"/>
          <w:sz w:val="28"/>
          <w:szCs w:val="28"/>
        </w:rPr>
        <w:t xml:space="preserve">сля 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Другої світової війни </w:t>
      </w:r>
      <w:r w:rsidR="00A35FC3" w:rsidRPr="000C3FC6">
        <w:rPr>
          <w:rFonts w:ascii="Times New Roman" w:hAnsi="Times New Roman" w:cs="Times New Roman"/>
          <w:sz w:val="28"/>
          <w:szCs w:val="28"/>
        </w:rPr>
        <w:t xml:space="preserve">було відроджено </w:t>
      </w:r>
      <w:r w:rsidR="00345783">
        <w:rPr>
          <w:rFonts w:ascii="Times New Roman" w:hAnsi="Times New Roman" w:cs="Times New Roman"/>
          <w:sz w:val="28"/>
          <w:szCs w:val="28"/>
        </w:rPr>
        <w:t xml:space="preserve">будівлю </w:t>
      </w:r>
      <w:r w:rsidR="00A35FC3" w:rsidRPr="000C3FC6">
        <w:rPr>
          <w:rFonts w:ascii="Times New Roman" w:hAnsi="Times New Roman" w:cs="Times New Roman"/>
          <w:sz w:val="28"/>
          <w:szCs w:val="28"/>
        </w:rPr>
        <w:t>театр</w:t>
      </w:r>
      <w:r w:rsidR="00345783">
        <w:rPr>
          <w:rFonts w:ascii="Times New Roman" w:hAnsi="Times New Roman" w:cs="Times New Roman"/>
          <w:sz w:val="28"/>
          <w:szCs w:val="28"/>
        </w:rPr>
        <w:t>у, тепер – Олександрійського міського будинку культури</w:t>
      </w:r>
      <w:r w:rsidR="00A35FC3" w:rsidRPr="000C3FC6">
        <w:rPr>
          <w:rFonts w:ascii="Times New Roman" w:hAnsi="Times New Roman" w:cs="Times New Roman"/>
          <w:sz w:val="28"/>
          <w:szCs w:val="28"/>
        </w:rPr>
        <w:t>,</w:t>
      </w:r>
      <w:r w:rsidR="004036F4" w:rsidRPr="000C3FC6">
        <w:rPr>
          <w:rFonts w:ascii="Times New Roman" w:hAnsi="Times New Roman" w:cs="Times New Roman"/>
          <w:sz w:val="28"/>
          <w:szCs w:val="28"/>
        </w:rPr>
        <w:t xml:space="preserve"> в якому вціліли лише зовнішні стіни. П</w:t>
      </w:r>
      <w:r w:rsidR="00A35FC3" w:rsidRPr="000C3FC6">
        <w:rPr>
          <w:rFonts w:ascii="Times New Roman" w:hAnsi="Times New Roman" w:cs="Times New Roman"/>
          <w:sz w:val="28"/>
          <w:szCs w:val="28"/>
        </w:rPr>
        <w:t>овністю відновит</w:t>
      </w:r>
      <w:r w:rsidR="00414ED0">
        <w:rPr>
          <w:rFonts w:ascii="Times New Roman" w:hAnsi="Times New Roman" w:cs="Times New Roman"/>
          <w:sz w:val="28"/>
          <w:szCs w:val="28"/>
        </w:rPr>
        <w:t xml:space="preserve">и неповторну споруду не вдалося. </w:t>
      </w:r>
      <w:r w:rsidR="00A35FC3" w:rsidRPr="000C3FC6">
        <w:rPr>
          <w:rFonts w:ascii="Times New Roman" w:hAnsi="Times New Roman" w:cs="Times New Roman"/>
          <w:sz w:val="28"/>
          <w:szCs w:val="28"/>
        </w:rPr>
        <w:t>Не відновили портал з колонами, зменшилася кількість місць для глядачів з 700 до 550, не відбудували будиночок театральної каси, який був ліворуч фасаду</w:t>
      </w:r>
      <w:r w:rsidR="00EA3682" w:rsidRPr="000C3FC6">
        <w:rPr>
          <w:rFonts w:ascii="Times New Roman" w:hAnsi="Times New Roman" w:cs="Times New Roman"/>
          <w:sz w:val="28"/>
          <w:szCs w:val="28"/>
        </w:rPr>
        <w:t>, втратилися внутрішні ніші, які забезпечували</w:t>
      </w:r>
      <w:r w:rsidR="00EA3682" w:rsidRPr="000C3FC6">
        <w:rPr>
          <w:rFonts w:ascii="Times New Roman" w:hAnsi="Times New Roman" w:cs="Times New Roman"/>
          <w:sz w:val="20"/>
          <w:szCs w:val="20"/>
        </w:rPr>
        <w:t xml:space="preserve"> </w:t>
      </w:r>
      <w:r w:rsidR="00EA3682" w:rsidRPr="000C3FC6">
        <w:rPr>
          <w:rFonts w:ascii="Times New Roman" w:hAnsi="Times New Roman" w:cs="Times New Roman"/>
          <w:sz w:val="28"/>
          <w:szCs w:val="28"/>
        </w:rPr>
        <w:t>якісний звук</w:t>
      </w:r>
      <w:r w:rsidR="00A35FC3" w:rsidRPr="000C3FC6">
        <w:rPr>
          <w:rFonts w:ascii="Times New Roman" w:hAnsi="Times New Roman" w:cs="Times New Roman"/>
          <w:sz w:val="28"/>
          <w:szCs w:val="28"/>
        </w:rPr>
        <w:t>.</w:t>
      </w:r>
      <w:r w:rsidR="00EA3682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E52ABF" w:rsidRPr="000C3FC6">
        <w:rPr>
          <w:rFonts w:ascii="Times New Roman" w:hAnsi="Times New Roman" w:cs="Times New Roman"/>
          <w:sz w:val="28"/>
          <w:szCs w:val="28"/>
        </w:rPr>
        <w:t xml:space="preserve">У будівлі зробили гарну вентиляцію, за рахунок чого вдавалося посезонно досягати потрібного температурного режиму. Печі опалення знаходилися в підвалі, а тепло надходило каналами, прихованими в стінах. Пізніше було проведено парове опалення. </w:t>
      </w:r>
      <w:r w:rsidR="00EA3682" w:rsidRPr="000C3FC6">
        <w:rPr>
          <w:rFonts w:ascii="Times New Roman" w:hAnsi="Times New Roman" w:cs="Times New Roman"/>
          <w:sz w:val="28"/>
          <w:szCs w:val="28"/>
        </w:rPr>
        <w:t xml:space="preserve">Підлоги в коридорах і фойє </w:t>
      </w:r>
      <w:r w:rsidR="00E52ABF" w:rsidRPr="000C3FC6">
        <w:rPr>
          <w:rFonts w:ascii="Times New Roman" w:hAnsi="Times New Roman" w:cs="Times New Roman"/>
          <w:sz w:val="28"/>
          <w:szCs w:val="28"/>
        </w:rPr>
        <w:t>зробили</w:t>
      </w:r>
      <w:r w:rsidR="00EA3682" w:rsidRPr="000C3FC6">
        <w:rPr>
          <w:rFonts w:ascii="Times New Roman" w:hAnsi="Times New Roman" w:cs="Times New Roman"/>
          <w:sz w:val="28"/>
          <w:szCs w:val="28"/>
        </w:rPr>
        <w:t xml:space="preserve"> з мармурової крихти. </w:t>
      </w:r>
      <w:r w:rsidR="004036F4" w:rsidRPr="000C3FC6">
        <w:rPr>
          <w:rFonts w:ascii="Times New Roman" w:hAnsi="Times New Roman" w:cs="Times New Roman"/>
          <w:sz w:val="28"/>
          <w:szCs w:val="28"/>
        </w:rPr>
        <w:t>У повоєнний період театр активно використовувався як майданчик для концертних програм, вечорів, театральних постановок перед якими ставилося завдання</w:t>
      </w:r>
      <w:r w:rsidR="007A6B82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4036F4" w:rsidRPr="000C3FC6">
        <w:rPr>
          <w:rFonts w:ascii="Times New Roman" w:hAnsi="Times New Roman" w:cs="Times New Roman"/>
          <w:sz w:val="28"/>
          <w:szCs w:val="28"/>
        </w:rPr>
        <w:t>всіляко сприяти подальшому розвитку кращих р</w:t>
      </w:r>
      <w:r w:rsidR="002C133E">
        <w:rPr>
          <w:rFonts w:ascii="Times New Roman" w:hAnsi="Times New Roman" w:cs="Times New Roman"/>
          <w:sz w:val="28"/>
          <w:szCs w:val="28"/>
        </w:rPr>
        <w:t>ис характеру радянської людини.</w:t>
      </w:r>
    </w:p>
    <w:p w:rsidR="00EA3682" w:rsidRPr="000C3FC6" w:rsidRDefault="00EA3682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 xml:space="preserve">З часом приміщення знову потребувало капітального ремонту і </w:t>
      </w:r>
      <w:r w:rsidR="00016439" w:rsidRPr="000C3FC6">
        <w:rPr>
          <w:rFonts w:ascii="Times New Roman" w:hAnsi="Times New Roman" w:cs="Times New Roman"/>
          <w:sz w:val="28"/>
          <w:szCs w:val="28"/>
        </w:rPr>
        <w:t xml:space="preserve">до 45-ї річниці звільнення міста від фашистів </w:t>
      </w:r>
      <w:r w:rsidR="00016439">
        <w:rPr>
          <w:rFonts w:ascii="Times New Roman" w:hAnsi="Times New Roman" w:cs="Times New Roman"/>
          <w:sz w:val="28"/>
          <w:szCs w:val="28"/>
        </w:rPr>
        <w:t>його відремонтовано</w:t>
      </w:r>
      <w:r w:rsidR="00016439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016439">
        <w:rPr>
          <w:rFonts w:ascii="Times New Roman" w:hAnsi="Times New Roman" w:cs="Times New Roman"/>
          <w:sz w:val="28"/>
          <w:szCs w:val="28"/>
        </w:rPr>
        <w:t>зусиллями</w:t>
      </w:r>
      <w:r w:rsidRPr="000C3FC6">
        <w:rPr>
          <w:rFonts w:ascii="Times New Roman" w:hAnsi="Times New Roman" w:cs="Times New Roman"/>
          <w:sz w:val="28"/>
          <w:szCs w:val="28"/>
        </w:rPr>
        <w:t xml:space="preserve"> Олександрійсько</w:t>
      </w:r>
      <w:r w:rsidR="00016439">
        <w:rPr>
          <w:rFonts w:ascii="Times New Roman" w:hAnsi="Times New Roman" w:cs="Times New Roman"/>
          <w:sz w:val="28"/>
          <w:szCs w:val="28"/>
        </w:rPr>
        <w:t>го</w:t>
      </w:r>
      <w:r w:rsidRPr="000C3FC6">
        <w:rPr>
          <w:rFonts w:ascii="Times New Roman" w:hAnsi="Times New Roman" w:cs="Times New Roman"/>
          <w:sz w:val="28"/>
          <w:szCs w:val="28"/>
        </w:rPr>
        <w:t xml:space="preserve"> електромеханічно</w:t>
      </w:r>
      <w:r w:rsidR="00016439">
        <w:rPr>
          <w:rFonts w:ascii="Times New Roman" w:hAnsi="Times New Roman" w:cs="Times New Roman"/>
          <w:sz w:val="28"/>
          <w:szCs w:val="28"/>
        </w:rPr>
        <w:t>го</w:t>
      </w:r>
      <w:r w:rsidRPr="000C3FC6">
        <w:rPr>
          <w:rFonts w:ascii="Times New Roman" w:hAnsi="Times New Roman" w:cs="Times New Roman"/>
          <w:sz w:val="28"/>
          <w:szCs w:val="28"/>
        </w:rPr>
        <w:t xml:space="preserve"> заводу та </w:t>
      </w:r>
      <w:r w:rsidR="00016439">
        <w:rPr>
          <w:rFonts w:ascii="Times New Roman" w:hAnsi="Times New Roman" w:cs="Times New Roman"/>
          <w:sz w:val="28"/>
          <w:szCs w:val="28"/>
        </w:rPr>
        <w:t>присвоєно</w:t>
      </w:r>
      <w:r w:rsidRPr="000C3FC6">
        <w:rPr>
          <w:rFonts w:ascii="Times New Roman" w:hAnsi="Times New Roman" w:cs="Times New Roman"/>
          <w:sz w:val="28"/>
          <w:szCs w:val="28"/>
        </w:rPr>
        <w:t xml:space="preserve"> назву «Заводський будинок культури». </w:t>
      </w:r>
      <w:r w:rsidR="00C01ABB" w:rsidRPr="000C3FC6">
        <w:rPr>
          <w:rFonts w:ascii="Times New Roman" w:hAnsi="Times New Roman" w:cs="Times New Roman"/>
          <w:sz w:val="28"/>
          <w:szCs w:val="28"/>
        </w:rPr>
        <w:t>В той час, в ньому ставили не тільки п’єси та оперети, а й лялькові вистави, концерти, творчі виступи школярів, і навіть, у дворі закладу ввечері всі охочі танцювали на дискотеках.</w:t>
      </w:r>
      <w:r w:rsidR="00016439">
        <w:rPr>
          <w:rFonts w:ascii="Times New Roman" w:hAnsi="Times New Roman" w:cs="Times New Roman"/>
          <w:sz w:val="28"/>
          <w:szCs w:val="28"/>
        </w:rPr>
        <w:t xml:space="preserve"> </w:t>
      </w:r>
      <w:r w:rsidR="00EA2CEF" w:rsidRPr="000C3FC6">
        <w:rPr>
          <w:rFonts w:ascii="Times New Roman" w:hAnsi="Times New Roman" w:cs="Times New Roman"/>
          <w:sz w:val="28"/>
          <w:szCs w:val="28"/>
        </w:rPr>
        <w:t>На сцені театру побувало немало відомих гастролерів та зірок естради.</w:t>
      </w:r>
    </w:p>
    <w:p w:rsidR="009B7D50" w:rsidRPr="000C3FC6" w:rsidRDefault="00AF14FB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>У</w:t>
      </w:r>
      <w:r w:rsidR="00915EF7" w:rsidRPr="000C3FC6">
        <w:rPr>
          <w:rFonts w:ascii="Times New Roman" w:hAnsi="Times New Roman" w:cs="Times New Roman"/>
          <w:sz w:val="28"/>
          <w:szCs w:val="28"/>
        </w:rPr>
        <w:t xml:space="preserve"> 20</w:t>
      </w:r>
      <w:r w:rsidR="006A4342" w:rsidRPr="000C3FC6">
        <w:rPr>
          <w:rFonts w:ascii="Times New Roman" w:hAnsi="Times New Roman" w:cs="Times New Roman"/>
          <w:sz w:val="28"/>
          <w:szCs w:val="28"/>
        </w:rPr>
        <w:t xml:space="preserve">00 </w:t>
      </w:r>
      <w:r w:rsidRPr="000C3FC6">
        <w:rPr>
          <w:rFonts w:ascii="Times New Roman" w:hAnsi="Times New Roman" w:cs="Times New Roman"/>
          <w:sz w:val="28"/>
          <w:szCs w:val="28"/>
        </w:rPr>
        <w:t>–х роках</w:t>
      </w:r>
      <w:r w:rsidR="006A4342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Pr="000C3FC6">
        <w:rPr>
          <w:rFonts w:ascii="Times New Roman" w:hAnsi="Times New Roman" w:cs="Times New Roman"/>
          <w:sz w:val="28"/>
          <w:szCs w:val="28"/>
        </w:rPr>
        <w:t>б</w:t>
      </w:r>
      <w:r w:rsidR="00205FEA" w:rsidRPr="000C3FC6">
        <w:rPr>
          <w:rFonts w:ascii="Times New Roman" w:hAnsi="Times New Roman" w:cs="Times New Roman"/>
          <w:sz w:val="28"/>
          <w:szCs w:val="28"/>
        </w:rPr>
        <w:t xml:space="preserve">удівля закладу оголошена об’єктом культурної спадщини за категорією пам’ятки місцевого значення. Протягом останніх років була проведена зовнішня реставрація та внутрішня реконструкція приміщень </w:t>
      </w:r>
      <w:r w:rsidR="007F7ACF" w:rsidRPr="000C3FC6">
        <w:rPr>
          <w:rFonts w:ascii="Times New Roman" w:hAnsi="Times New Roman" w:cs="Times New Roman"/>
          <w:sz w:val="28"/>
          <w:szCs w:val="28"/>
        </w:rPr>
        <w:t>Палацу культури «Олександрійський</w:t>
      </w:r>
      <w:r w:rsidR="009B7D50" w:rsidRPr="000C3FC6">
        <w:rPr>
          <w:rFonts w:ascii="Times New Roman" w:hAnsi="Times New Roman" w:cs="Times New Roman"/>
          <w:sz w:val="28"/>
          <w:szCs w:val="28"/>
        </w:rPr>
        <w:t xml:space="preserve"> театр»</w:t>
      </w:r>
      <w:r w:rsidR="009C41DD" w:rsidRPr="000C3FC6">
        <w:rPr>
          <w:rFonts w:ascii="Times New Roman" w:hAnsi="Times New Roman" w:cs="Times New Roman"/>
          <w:sz w:val="28"/>
          <w:szCs w:val="28"/>
        </w:rPr>
        <w:t xml:space="preserve">, перекрито дах, замінені вікна та двері, </w:t>
      </w:r>
      <w:proofErr w:type="spellStart"/>
      <w:r w:rsidR="009C41DD" w:rsidRPr="000C3FC6">
        <w:rPr>
          <w:rFonts w:ascii="Times New Roman" w:hAnsi="Times New Roman" w:cs="Times New Roman"/>
          <w:sz w:val="28"/>
          <w:szCs w:val="28"/>
        </w:rPr>
        <w:t>відреставровано</w:t>
      </w:r>
      <w:proofErr w:type="spellEnd"/>
      <w:r w:rsidR="009C41DD" w:rsidRPr="000C3FC6">
        <w:rPr>
          <w:rFonts w:ascii="Times New Roman" w:hAnsi="Times New Roman" w:cs="Times New Roman"/>
          <w:sz w:val="28"/>
          <w:szCs w:val="28"/>
        </w:rPr>
        <w:t xml:space="preserve"> паркан. </w:t>
      </w:r>
      <w:r w:rsidR="007F7ACF" w:rsidRPr="000C3FC6">
        <w:rPr>
          <w:rFonts w:ascii="Times New Roman" w:hAnsi="Times New Roman" w:cs="Times New Roman"/>
          <w:sz w:val="28"/>
          <w:szCs w:val="28"/>
        </w:rPr>
        <w:t xml:space="preserve">За театральною традицією </w:t>
      </w:r>
      <w:r w:rsidR="00D2171B" w:rsidRPr="000C3FC6">
        <w:rPr>
          <w:rFonts w:ascii="Times New Roman" w:hAnsi="Times New Roman" w:cs="Times New Roman"/>
          <w:sz w:val="28"/>
          <w:szCs w:val="28"/>
        </w:rPr>
        <w:t xml:space="preserve">золочена ліпнина залів та фойє залишаються максимально автентичними з використанням сучасних матеріалів. </w:t>
      </w:r>
      <w:r w:rsidR="009C41DD" w:rsidRPr="000C3FC6">
        <w:rPr>
          <w:rFonts w:ascii="Times New Roman" w:hAnsi="Times New Roman" w:cs="Times New Roman"/>
          <w:sz w:val="28"/>
          <w:szCs w:val="28"/>
        </w:rPr>
        <w:t xml:space="preserve">Одночасно з кріслами довгоочікуване оновлення отримала сцена театру, яка була обладнана новим підйомним механізмом. Не обійшли стороною і звуко-світлове обладнання – тепер воно повністю відповідає стандартам </w:t>
      </w:r>
      <w:r w:rsidR="00D2171B" w:rsidRPr="000C3FC6">
        <w:rPr>
          <w:rFonts w:ascii="Times New Roman" w:hAnsi="Times New Roman" w:cs="Times New Roman"/>
          <w:sz w:val="28"/>
          <w:szCs w:val="28"/>
        </w:rPr>
        <w:t>ХХІ</w:t>
      </w:r>
      <w:r w:rsidR="009C41DD" w:rsidRPr="000C3FC6">
        <w:rPr>
          <w:rFonts w:ascii="Times New Roman" w:hAnsi="Times New Roman" w:cs="Times New Roman"/>
          <w:sz w:val="28"/>
          <w:szCs w:val="28"/>
        </w:rPr>
        <w:t>-го століття.</w:t>
      </w:r>
      <w:r w:rsidR="009B7D50" w:rsidRPr="000C3FC6">
        <w:rPr>
          <w:rFonts w:ascii="Times New Roman" w:hAnsi="Times New Roman" w:cs="Times New Roman"/>
          <w:sz w:val="28"/>
          <w:szCs w:val="28"/>
        </w:rPr>
        <w:t xml:space="preserve"> На сьогодні в приміщенні працюють хорові, вокальні, танцювальні колективи</w:t>
      </w:r>
      <w:r w:rsidR="00233FE1">
        <w:rPr>
          <w:rFonts w:ascii="Times New Roman" w:hAnsi="Times New Roman" w:cs="Times New Roman"/>
          <w:sz w:val="28"/>
          <w:szCs w:val="28"/>
        </w:rPr>
        <w:t>, організовуються концертні програми, гастролюють відомі театрали.</w:t>
      </w:r>
    </w:p>
    <w:p w:rsidR="00016439" w:rsidRDefault="000C3FC6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>У ході дослідження було з</w:t>
      </w:r>
      <w:r w:rsidRPr="000C3FC6">
        <w:rPr>
          <w:rFonts w:ascii="Times New Roman" w:hAnsi="Times New Roman" w:cs="Times New Roman"/>
          <w:sz w:val="28"/>
          <w:szCs w:val="28"/>
          <w:lang w:eastAsia="ru-RU"/>
        </w:rPr>
        <w:t>’ясовано, що міський т</w:t>
      </w:r>
      <w:r w:rsidR="009B7D50"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еатр</w:t>
      </w:r>
      <w:r w:rsidR="009B7D50" w:rsidRPr="000C3FC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="009B7D50"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завжди був центром </w:t>
      </w:r>
      <w:r w:rsidR="003457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культурног</w:t>
      </w:r>
      <w:r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</w:t>
      </w:r>
      <w:r w:rsidR="009B7D50"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життя міста, який підтримувала міська </w:t>
      </w:r>
      <w:proofErr w:type="spellStart"/>
      <w:r w:rsidR="009B7D50"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інтелегенція</w:t>
      </w:r>
      <w:proofErr w:type="spellEnd"/>
      <w:r w:rsidR="009B7D50" w:rsidRPr="000C3F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а </w:t>
      </w:r>
      <w:r w:rsidR="009B7D50" w:rsidRPr="000C3FC6">
        <w:rPr>
          <w:rFonts w:ascii="Times New Roman" w:hAnsi="Times New Roman" w:cs="Times New Roman"/>
          <w:sz w:val="28"/>
          <w:szCs w:val="28"/>
        </w:rPr>
        <w:t xml:space="preserve">правляча верхівка намагалась використовувати у політичних цілях. </w:t>
      </w:r>
      <w:r w:rsidR="009B78CC">
        <w:rPr>
          <w:rFonts w:ascii="Times New Roman" w:hAnsi="Times New Roman" w:cs="Times New Roman"/>
          <w:sz w:val="28"/>
          <w:szCs w:val="28"/>
        </w:rPr>
        <w:t>Це</w:t>
      </w:r>
      <w:r w:rsidR="009B7D50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9B78CC">
        <w:rPr>
          <w:rFonts w:ascii="Times New Roman" w:hAnsi="Times New Roman" w:cs="Times New Roman"/>
          <w:sz w:val="28"/>
          <w:szCs w:val="28"/>
        </w:rPr>
        <w:t>сприяло</w:t>
      </w:r>
      <w:r w:rsidR="009B7D50" w:rsidRPr="000C3FC6">
        <w:rPr>
          <w:rFonts w:ascii="Times New Roman" w:hAnsi="Times New Roman" w:cs="Times New Roman"/>
          <w:sz w:val="28"/>
          <w:szCs w:val="28"/>
        </w:rPr>
        <w:t xml:space="preserve"> </w:t>
      </w:r>
      <w:r w:rsidR="009B7D50" w:rsidRPr="000C3FC6">
        <w:rPr>
          <w:rFonts w:ascii="Times New Roman" w:hAnsi="Times New Roman" w:cs="Times New Roman"/>
          <w:sz w:val="28"/>
          <w:szCs w:val="28"/>
        </w:rPr>
        <w:lastRenderedPageBreak/>
        <w:t>збереженню та відновленню культурного об’єкту.</w:t>
      </w:r>
      <w:r w:rsidRPr="000C3FC6">
        <w:rPr>
          <w:rFonts w:ascii="Times New Roman" w:hAnsi="Times New Roman" w:cs="Times New Roman"/>
          <w:sz w:val="28"/>
          <w:szCs w:val="28"/>
        </w:rPr>
        <w:t xml:space="preserve"> Виявлено, що за весь час існування будівля зазнала 3 перебудови та кілька </w:t>
      </w:r>
      <w:r w:rsidR="00233FE1">
        <w:rPr>
          <w:rFonts w:ascii="Times New Roman" w:hAnsi="Times New Roman" w:cs="Times New Roman"/>
          <w:sz w:val="28"/>
          <w:szCs w:val="28"/>
        </w:rPr>
        <w:t>реставрацій.</w:t>
      </w:r>
      <w:r w:rsidRPr="000C3FC6">
        <w:rPr>
          <w:rFonts w:ascii="Times New Roman" w:hAnsi="Times New Roman" w:cs="Times New Roman"/>
          <w:sz w:val="28"/>
          <w:szCs w:val="28"/>
        </w:rPr>
        <w:t xml:space="preserve"> З’ясовано, що </w:t>
      </w:r>
      <w:r w:rsidR="009B7D50" w:rsidRPr="000C3FC6">
        <w:rPr>
          <w:rFonts w:ascii="Times New Roman" w:hAnsi="Times New Roman" w:cs="Times New Roman"/>
          <w:sz w:val="28"/>
          <w:szCs w:val="28"/>
          <w:lang w:eastAsia="ru-RU"/>
        </w:rPr>
        <w:t xml:space="preserve">приміщення театру </w:t>
      </w:r>
      <w:r w:rsidRPr="000C3FC6">
        <w:rPr>
          <w:rFonts w:ascii="Times New Roman" w:hAnsi="Times New Roman" w:cs="Times New Roman"/>
          <w:sz w:val="28"/>
          <w:szCs w:val="28"/>
          <w:lang w:eastAsia="ru-RU"/>
        </w:rPr>
        <w:t>змінило</w:t>
      </w:r>
      <w:r w:rsidR="009B7D50" w:rsidRPr="000C3FC6">
        <w:rPr>
          <w:rFonts w:ascii="Times New Roman" w:hAnsi="Times New Roman" w:cs="Times New Roman"/>
          <w:sz w:val="28"/>
          <w:szCs w:val="28"/>
          <w:lang w:eastAsia="ru-RU"/>
        </w:rPr>
        <w:t xml:space="preserve"> своє початкове вузьке призначення – майданчика </w:t>
      </w:r>
      <w:r w:rsidRPr="000C3FC6">
        <w:rPr>
          <w:rFonts w:ascii="Times New Roman" w:hAnsi="Times New Roman" w:cs="Times New Roman"/>
          <w:sz w:val="28"/>
          <w:szCs w:val="28"/>
          <w:lang w:eastAsia="ru-RU"/>
        </w:rPr>
        <w:t xml:space="preserve">лише </w:t>
      </w:r>
      <w:r w:rsidR="009B7D50" w:rsidRPr="000C3FC6">
        <w:rPr>
          <w:rFonts w:ascii="Times New Roman" w:hAnsi="Times New Roman" w:cs="Times New Roman"/>
          <w:sz w:val="28"/>
          <w:szCs w:val="28"/>
          <w:lang w:eastAsia="ru-RU"/>
        </w:rPr>
        <w:t>для театральних вистав</w:t>
      </w:r>
      <w:r w:rsidR="009B78CC">
        <w:rPr>
          <w:rFonts w:ascii="Times New Roman" w:hAnsi="Times New Roman" w:cs="Times New Roman"/>
          <w:sz w:val="28"/>
          <w:szCs w:val="28"/>
          <w:lang w:eastAsia="ru-RU"/>
        </w:rPr>
        <w:t>, ставши</w:t>
      </w:r>
      <w:r w:rsidRPr="000C3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3FB" w:rsidRPr="000C3FC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0C3FC6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3743FB" w:rsidRPr="000C3FC6">
        <w:rPr>
          <w:rFonts w:ascii="Times New Roman" w:hAnsi="Times New Roman" w:cs="Times New Roman"/>
          <w:sz w:val="28"/>
          <w:szCs w:val="28"/>
        </w:rPr>
        <w:t>мистецького життя Олександрії</w:t>
      </w:r>
      <w:r w:rsidRPr="000C3FC6">
        <w:rPr>
          <w:rFonts w:ascii="Times New Roman" w:hAnsi="Times New Roman" w:cs="Times New Roman"/>
          <w:sz w:val="28"/>
          <w:szCs w:val="28"/>
        </w:rPr>
        <w:t>.</w:t>
      </w:r>
    </w:p>
    <w:p w:rsidR="006A482F" w:rsidRPr="000C3FC6" w:rsidRDefault="00322146" w:rsidP="00D17A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="006A482F" w:rsidRPr="000C3FC6">
        <w:rPr>
          <w:rFonts w:ascii="Times New Roman" w:hAnsi="Times New Roman" w:cs="Times New Roman"/>
          <w:sz w:val="28"/>
          <w:szCs w:val="28"/>
        </w:rPr>
        <w:t>:</w:t>
      </w:r>
    </w:p>
    <w:p w:rsidR="00414ED0" w:rsidRDefault="00414ED0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06071">
        <w:rPr>
          <w:rFonts w:ascii="Times New Roman" w:hAnsi="Times New Roman" w:cs="Times New Roman"/>
          <w:sz w:val="28"/>
          <w:szCs w:val="28"/>
        </w:rPr>
        <w:t>Біланюк</w:t>
      </w:r>
      <w:proofErr w:type="spellEnd"/>
      <w:r w:rsidRPr="00A06071">
        <w:rPr>
          <w:rFonts w:ascii="Times New Roman" w:hAnsi="Times New Roman" w:cs="Times New Roman"/>
          <w:sz w:val="28"/>
          <w:szCs w:val="28"/>
        </w:rPr>
        <w:t xml:space="preserve"> Ю.Ф., Кохан А.І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071">
        <w:rPr>
          <w:rFonts w:ascii="Times New Roman" w:hAnsi="Times New Roman" w:cs="Times New Roman"/>
          <w:sz w:val="28"/>
          <w:szCs w:val="28"/>
        </w:rPr>
        <w:t xml:space="preserve"> Театральна Олександрія: історико-краєзнавчий нарис. Олександрія, 2002. 36 с.</w:t>
      </w:r>
    </w:p>
    <w:p w:rsidR="008214E1" w:rsidRDefault="008214E1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FC6">
        <w:rPr>
          <w:rFonts w:ascii="Times New Roman" w:hAnsi="Times New Roman" w:cs="Times New Roman"/>
          <w:sz w:val="28"/>
          <w:szCs w:val="28"/>
        </w:rPr>
        <w:t>Біланюк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Ю. Іс</w:t>
      </w:r>
      <w:r w:rsidR="00414ED0">
        <w:rPr>
          <w:rFonts w:ascii="Times New Roman" w:hAnsi="Times New Roman" w:cs="Times New Roman"/>
          <w:sz w:val="28"/>
          <w:szCs w:val="28"/>
        </w:rPr>
        <w:t>торія Олександрійського театру.</w:t>
      </w:r>
      <w:r w:rsidR="00345783">
        <w:rPr>
          <w:rFonts w:ascii="Times New Roman" w:hAnsi="Times New Roman" w:cs="Times New Roman"/>
          <w:sz w:val="28"/>
          <w:szCs w:val="28"/>
        </w:rPr>
        <w:t xml:space="preserve"> Олександрійський тиждень. </w:t>
      </w:r>
      <w:r w:rsidR="00414ED0">
        <w:rPr>
          <w:rFonts w:ascii="Times New Roman" w:hAnsi="Times New Roman" w:cs="Times New Roman"/>
          <w:sz w:val="28"/>
          <w:szCs w:val="28"/>
        </w:rPr>
        <w:t>2001.</w:t>
      </w:r>
      <w:r w:rsidRPr="000C3FC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0C3FC6">
        <w:rPr>
          <w:rFonts w:ascii="Times New Roman" w:hAnsi="Times New Roman" w:cs="Times New Roman"/>
          <w:sz w:val="28"/>
          <w:szCs w:val="28"/>
        </w:rPr>
        <w:t>вер</w:t>
      </w:r>
      <w:proofErr w:type="spellEnd"/>
      <w:r w:rsidR="00414ED0">
        <w:rPr>
          <w:rFonts w:ascii="Times New Roman" w:hAnsi="Times New Roman" w:cs="Times New Roman"/>
          <w:sz w:val="28"/>
          <w:szCs w:val="28"/>
        </w:rPr>
        <w:t xml:space="preserve">. </w:t>
      </w:r>
      <w:r w:rsidRPr="000C3FC6">
        <w:rPr>
          <w:rFonts w:ascii="Times New Roman" w:hAnsi="Times New Roman" w:cs="Times New Roman"/>
          <w:sz w:val="28"/>
          <w:szCs w:val="28"/>
        </w:rPr>
        <w:t>С.2.</w:t>
      </w:r>
    </w:p>
    <w:p w:rsidR="000B7505" w:rsidRDefault="000B7505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Довідкові матеріали </w:t>
      </w:r>
      <w:r w:rsidRPr="000C3FC6">
        <w:rPr>
          <w:rFonts w:ascii="Times New Roman" w:hAnsi="Times New Roman" w:cs="Times New Roman"/>
          <w:sz w:val="28"/>
          <w:szCs w:val="28"/>
        </w:rPr>
        <w:t>Палацу культури «Олександрійський театр»</w:t>
      </w:r>
    </w:p>
    <w:p w:rsidR="00D15459" w:rsidRPr="000C3FC6" w:rsidRDefault="00D15459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>Кохан А. Корифеї українського театру на оле</w:t>
      </w:r>
      <w:r w:rsidR="00345783">
        <w:rPr>
          <w:rFonts w:ascii="Times New Roman" w:hAnsi="Times New Roman" w:cs="Times New Roman"/>
          <w:sz w:val="28"/>
          <w:szCs w:val="28"/>
        </w:rPr>
        <w:t>ксандрійській сцені.</w:t>
      </w:r>
      <w:r w:rsidRPr="000C3FC6">
        <w:rPr>
          <w:rFonts w:ascii="Times New Roman" w:hAnsi="Times New Roman" w:cs="Times New Roman"/>
          <w:sz w:val="28"/>
          <w:szCs w:val="28"/>
        </w:rPr>
        <w:t xml:space="preserve"> Олександрійський</w:t>
      </w:r>
      <w:r w:rsidR="00345783">
        <w:rPr>
          <w:rFonts w:ascii="Times New Roman" w:hAnsi="Times New Roman" w:cs="Times New Roman"/>
          <w:sz w:val="28"/>
          <w:szCs w:val="28"/>
        </w:rPr>
        <w:t xml:space="preserve"> тиждень. 2007. 18 </w:t>
      </w:r>
      <w:proofErr w:type="spellStart"/>
      <w:r w:rsidR="00345783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="00345783">
        <w:rPr>
          <w:rFonts w:ascii="Times New Roman" w:hAnsi="Times New Roman" w:cs="Times New Roman"/>
          <w:sz w:val="28"/>
          <w:szCs w:val="28"/>
        </w:rPr>
        <w:t>.</w:t>
      </w:r>
      <w:r w:rsidRPr="000C3FC6">
        <w:rPr>
          <w:rFonts w:ascii="Times New Roman" w:hAnsi="Times New Roman" w:cs="Times New Roman"/>
          <w:sz w:val="28"/>
          <w:szCs w:val="28"/>
        </w:rPr>
        <w:t xml:space="preserve"> С.4.</w:t>
      </w:r>
    </w:p>
    <w:p w:rsidR="000B7505" w:rsidRDefault="000B7505" w:rsidP="000B7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з ф</w:t>
      </w:r>
      <w:r w:rsidRPr="0082342A">
        <w:rPr>
          <w:rFonts w:ascii="Times New Roman" w:hAnsi="Times New Roman" w:cs="Times New Roman"/>
          <w:sz w:val="28"/>
          <w:szCs w:val="28"/>
        </w:rPr>
        <w:t>онд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82342A">
        <w:rPr>
          <w:rFonts w:ascii="Times New Roman" w:hAnsi="Times New Roman" w:cs="Times New Roman"/>
          <w:sz w:val="28"/>
          <w:szCs w:val="28"/>
        </w:rPr>
        <w:t xml:space="preserve"> Олександрійс</w:t>
      </w:r>
      <w:r>
        <w:rPr>
          <w:rFonts w:ascii="Times New Roman" w:hAnsi="Times New Roman" w:cs="Times New Roman"/>
          <w:sz w:val="28"/>
          <w:szCs w:val="28"/>
        </w:rPr>
        <w:t>ького краєзнавчого музею</w:t>
      </w:r>
    </w:p>
    <w:p w:rsidR="00D15459" w:rsidRPr="000C3FC6" w:rsidRDefault="00414ED0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5459" w:rsidRPr="000C3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59" w:rsidRPr="000C3FC6">
        <w:rPr>
          <w:rFonts w:ascii="Times New Roman" w:hAnsi="Times New Roman" w:cs="Times New Roman"/>
          <w:sz w:val="28"/>
          <w:szCs w:val="28"/>
        </w:rPr>
        <w:t>Украина</w:t>
      </w:r>
      <w:proofErr w:type="spellEnd"/>
      <w:r w:rsidR="00D15459" w:rsidRPr="000C3FC6">
        <w:rPr>
          <w:rFonts w:ascii="Times New Roman" w:hAnsi="Times New Roman" w:cs="Times New Roman"/>
          <w:sz w:val="28"/>
          <w:szCs w:val="28"/>
        </w:rPr>
        <w:t xml:space="preserve">-центр. 2019. </w:t>
      </w:r>
      <w:r w:rsidR="00345783">
        <w:rPr>
          <w:rFonts w:ascii="Times New Roman" w:hAnsi="Times New Roman" w:cs="Times New Roman"/>
          <w:sz w:val="28"/>
          <w:szCs w:val="28"/>
        </w:rPr>
        <w:t>№30.С.7.</w:t>
      </w:r>
    </w:p>
    <w:p w:rsidR="006A482F" w:rsidRPr="000C3FC6" w:rsidRDefault="006A482F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C6">
        <w:rPr>
          <w:rFonts w:ascii="Times New Roman" w:hAnsi="Times New Roman" w:cs="Times New Roman"/>
          <w:sz w:val="28"/>
          <w:szCs w:val="28"/>
        </w:rPr>
        <w:t>Тепер Олександрія юридично має свій театр</w:t>
      </w:r>
      <w:r w:rsidR="00414ED0">
        <w:rPr>
          <w:rFonts w:ascii="Times New Roman" w:hAnsi="Times New Roman" w:cs="Times New Roman"/>
          <w:sz w:val="28"/>
          <w:szCs w:val="28"/>
        </w:rPr>
        <w:t>. Вільне слово. 2021.</w:t>
      </w:r>
      <w:r w:rsidR="00D15459" w:rsidRPr="000C3FC6">
        <w:rPr>
          <w:rFonts w:ascii="Times New Roman" w:hAnsi="Times New Roman" w:cs="Times New Roman"/>
          <w:sz w:val="28"/>
          <w:szCs w:val="28"/>
        </w:rPr>
        <w:t xml:space="preserve"> 07 квіт</w:t>
      </w:r>
      <w:r w:rsidR="00414ED0">
        <w:rPr>
          <w:rFonts w:ascii="Times New Roman" w:hAnsi="Times New Roman" w:cs="Times New Roman"/>
          <w:sz w:val="28"/>
          <w:szCs w:val="28"/>
        </w:rPr>
        <w:t>.</w:t>
      </w:r>
      <w:r w:rsidR="00D15459" w:rsidRPr="000C3FC6">
        <w:rPr>
          <w:rFonts w:ascii="Times New Roman" w:hAnsi="Times New Roman" w:cs="Times New Roman"/>
          <w:sz w:val="28"/>
          <w:szCs w:val="28"/>
        </w:rPr>
        <w:t>С.2.</w:t>
      </w:r>
    </w:p>
    <w:p w:rsidR="00414ED0" w:rsidRPr="0082342A" w:rsidRDefault="00D15459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FC6">
        <w:rPr>
          <w:rFonts w:ascii="Times New Roman" w:hAnsi="Times New Roman" w:cs="Times New Roman"/>
          <w:sz w:val="28"/>
          <w:szCs w:val="28"/>
        </w:rPr>
        <w:t>Чебишев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В. І вічн</w:t>
      </w:r>
      <w:r w:rsidR="00414ED0">
        <w:rPr>
          <w:rFonts w:ascii="Times New Roman" w:hAnsi="Times New Roman" w:cs="Times New Roman"/>
          <w:sz w:val="28"/>
          <w:szCs w:val="28"/>
        </w:rPr>
        <w:t>о молодий. Ленінський прапор. 1989. 22 квіт</w:t>
      </w:r>
      <w:r w:rsidRPr="000C3FC6">
        <w:rPr>
          <w:rFonts w:ascii="Times New Roman" w:hAnsi="Times New Roman" w:cs="Times New Roman"/>
          <w:sz w:val="28"/>
          <w:szCs w:val="28"/>
        </w:rPr>
        <w:t xml:space="preserve">. </w:t>
      </w:r>
      <w:r w:rsidR="00414ED0" w:rsidRPr="000C3FC6">
        <w:rPr>
          <w:rFonts w:ascii="Times New Roman" w:hAnsi="Times New Roman" w:cs="Times New Roman"/>
          <w:sz w:val="28"/>
          <w:szCs w:val="28"/>
        </w:rPr>
        <w:t>С.4.</w:t>
      </w:r>
    </w:p>
    <w:p w:rsidR="00414ED0" w:rsidRPr="000C3FC6" w:rsidRDefault="00414ED0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FC6">
        <w:rPr>
          <w:rFonts w:ascii="Times New Roman" w:hAnsi="Times New Roman" w:cs="Times New Roman"/>
          <w:sz w:val="28"/>
          <w:szCs w:val="28"/>
        </w:rPr>
        <w:t>Чебишев</w:t>
      </w:r>
      <w:proofErr w:type="spellEnd"/>
      <w:r w:rsidRPr="000C3F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2A">
        <w:rPr>
          <w:rFonts w:ascii="Times New Roman" w:hAnsi="Times New Roman" w:cs="Times New Roman"/>
          <w:sz w:val="28"/>
          <w:szCs w:val="28"/>
        </w:rPr>
        <w:t>Старий театр все ще служить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ED0">
        <w:rPr>
          <w:rFonts w:ascii="Times New Roman" w:hAnsi="Times New Roman" w:cs="Times New Roman"/>
          <w:sz w:val="28"/>
          <w:szCs w:val="28"/>
        </w:rPr>
        <w:t xml:space="preserve"> </w:t>
      </w:r>
      <w:r w:rsidRPr="0082342A">
        <w:rPr>
          <w:rFonts w:ascii="Times New Roman" w:hAnsi="Times New Roman" w:cs="Times New Roman"/>
          <w:sz w:val="28"/>
          <w:szCs w:val="28"/>
        </w:rPr>
        <w:t>Вільне слово</w:t>
      </w:r>
      <w:r>
        <w:rPr>
          <w:rFonts w:ascii="Times New Roman" w:hAnsi="Times New Roman" w:cs="Times New Roman"/>
          <w:sz w:val="28"/>
          <w:szCs w:val="28"/>
        </w:rPr>
        <w:t xml:space="preserve">. 1992. 18 лис. </w:t>
      </w:r>
      <w:r w:rsidRPr="000C3F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3FC6">
        <w:rPr>
          <w:rFonts w:ascii="Times New Roman" w:hAnsi="Times New Roman" w:cs="Times New Roman"/>
          <w:sz w:val="28"/>
          <w:szCs w:val="28"/>
        </w:rPr>
        <w:t>.</w:t>
      </w:r>
    </w:p>
    <w:p w:rsidR="00F53981" w:rsidRDefault="00345783" w:rsidP="00D17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 театре и ТЕАТРЕ. Олександрійський тиждень. 2021. 12серп</w:t>
      </w:r>
      <w:r w:rsidR="00D15459" w:rsidRPr="000C3F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С.3.</w:t>
      </w:r>
    </w:p>
    <w:bookmarkEnd w:id="0"/>
    <w:p w:rsidR="000B7505" w:rsidRPr="000C3FC6" w:rsidRDefault="000B7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7505" w:rsidRPr="000C3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36A"/>
    <w:multiLevelType w:val="hybridMultilevel"/>
    <w:tmpl w:val="0F84946A"/>
    <w:lvl w:ilvl="0" w:tplc="1F14B6EC">
      <w:start w:val="1"/>
      <w:numFmt w:val="decimal"/>
      <w:lvlText w:val="%1."/>
      <w:lvlJc w:val="left"/>
      <w:pPr>
        <w:ind w:left="217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5" w:hanging="360"/>
      </w:pPr>
    </w:lvl>
    <w:lvl w:ilvl="2" w:tplc="0422001B" w:tentative="1">
      <w:start w:val="1"/>
      <w:numFmt w:val="lowerRoman"/>
      <w:lvlText w:val="%3."/>
      <w:lvlJc w:val="right"/>
      <w:pPr>
        <w:ind w:left="3255" w:hanging="180"/>
      </w:pPr>
    </w:lvl>
    <w:lvl w:ilvl="3" w:tplc="0422000F" w:tentative="1">
      <w:start w:val="1"/>
      <w:numFmt w:val="decimal"/>
      <w:lvlText w:val="%4."/>
      <w:lvlJc w:val="left"/>
      <w:pPr>
        <w:ind w:left="3975" w:hanging="360"/>
      </w:pPr>
    </w:lvl>
    <w:lvl w:ilvl="4" w:tplc="04220019" w:tentative="1">
      <w:start w:val="1"/>
      <w:numFmt w:val="lowerLetter"/>
      <w:lvlText w:val="%5."/>
      <w:lvlJc w:val="left"/>
      <w:pPr>
        <w:ind w:left="4695" w:hanging="360"/>
      </w:pPr>
    </w:lvl>
    <w:lvl w:ilvl="5" w:tplc="0422001B" w:tentative="1">
      <w:start w:val="1"/>
      <w:numFmt w:val="lowerRoman"/>
      <w:lvlText w:val="%6."/>
      <w:lvlJc w:val="right"/>
      <w:pPr>
        <w:ind w:left="5415" w:hanging="180"/>
      </w:pPr>
    </w:lvl>
    <w:lvl w:ilvl="6" w:tplc="0422000F" w:tentative="1">
      <w:start w:val="1"/>
      <w:numFmt w:val="decimal"/>
      <w:lvlText w:val="%7."/>
      <w:lvlJc w:val="left"/>
      <w:pPr>
        <w:ind w:left="6135" w:hanging="360"/>
      </w:pPr>
    </w:lvl>
    <w:lvl w:ilvl="7" w:tplc="04220019" w:tentative="1">
      <w:start w:val="1"/>
      <w:numFmt w:val="lowerLetter"/>
      <w:lvlText w:val="%8."/>
      <w:lvlJc w:val="left"/>
      <w:pPr>
        <w:ind w:left="6855" w:hanging="360"/>
      </w:pPr>
    </w:lvl>
    <w:lvl w:ilvl="8" w:tplc="0422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45436D05"/>
    <w:multiLevelType w:val="hybridMultilevel"/>
    <w:tmpl w:val="723CFA1E"/>
    <w:lvl w:ilvl="0" w:tplc="F1AAAC3E">
      <w:start w:val="1"/>
      <w:numFmt w:val="decimal"/>
      <w:lvlText w:val="%1."/>
      <w:lvlJc w:val="left"/>
      <w:pPr>
        <w:ind w:left="28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5" w:hanging="360"/>
      </w:pPr>
    </w:lvl>
    <w:lvl w:ilvl="2" w:tplc="0422001B" w:tentative="1">
      <w:start w:val="1"/>
      <w:numFmt w:val="lowerRoman"/>
      <w:lvlText w:val="%3."/>
      <w:lvlJc w:val="right"/>
      <w:pPr>
        <w:ind w:left="3975" w:hanging="180"/>
      </w:pPr>
    </w:lvl>
    <w:lvl w:ilvl="3" w:tplc="0422000F" w:tentative="1">
      <w:start w:val="1"/>
      <w:numFmt w:val="decimal"/>
      <w:lvlText w:val="%4."/>
      <w:lvlJc w:val="left"/>
      <w:pPr>
        <w:ind w:left="4695" w:hanging="360"/>
      </w:pPr>
    </w:lvl>
    <w:lvl w:ilvl="4" w:tplc="04220019" w:tentative="1">
      <w:start w:val="1"/>
      <w:numFmt w:val="lowerLetter"/>
      <w:lvlText w:val="%5."/>
      <w:lvlJc w:val="left"/>
      <w:pPr>
        <w:ind w:left="5415" w:hanging="360"/>
      </w:pPr>
    </w:lvl>
    <w:lvl w:ilvl="5" w:tplc="0422001B" w:tentative="1">
      <w:start w:val="1"/>
      <w:numFmt w:val="lowerRoman"/>
      <w:lvlText w:val="%6."/>
      <w:lvlJc w:val="right"/>
      <w:pPr>
        <w:ind w:left="6135" w:hanging="180"/>
      </w:pPr>
    </w:lvl>
    <w:lvl w:ilvl="6" w:tplc="0422000F" w:tentative="1">
      <w:start w:val="1"/>
      <w:numFmt w:val="decimal"/>
      <w:lvlText w:val="%7."/>
      <w:lvlJc w:val="left"/>
      <w:pPr>
        <w:ind w:left="6855" w:hanging="360"/>
      </w:pPr>
    </w:lvl>
    <w:lvl w:ilvl="7" w:tplc="04220019" w:tentative="1">
      <w:start w:val="1"/>
      <w:numFmt w:val="lowerLetter"/>
      <w:lvlText w:val="%8."/>
      <w:lvlJc w:val="left"/>
      <w:pPr>
        <w:ind w:left="7575" w:hanging="360"/>
      </w:pPr>
    </w:lvl>
    <w:lvl w:ilvl="8" w:tplc="0422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528D3041"/>
    <w:multiLevelType w:val="hybridMultilevel"/>
    <w:tmpl w:val="D882ACBE"/>
    <w:lvl w:ilvl="0" w:tplc="DF2AEFD2">
      <w:start w:val="1"/>
      <w:numFmt w:val="decimal"/>
      <w:lvlText w:val="%1."/>
      <w:lvlJc w:val="left"/>
      <w:pPr>
        <w:ind w:left="2025" w:hanging="360"/>
      </w:pPr>
      <w:rPr>
        <w:rFonts w:asciiTheme="majorHAnsi" w:hAnsiTheme="majorHAnsi" w:hint="default"/>
        <w:sz w:val="44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92"/>
    <w:rsid w:val="00006BE1"/>
    <w:rsid w:val="00016439"/>
    <w:rsid w:val="00027A2D"/>
    <w:rsid w:val="000438F1"/>
    <w:rsid w:val="0005285F"/>
    <w:rsid w:val="000914EF"/>
    <w:rsid w:val="000B10B1"/>
    <w:rsid w:val="000B7505"/>
    <w:rsid w:val="000C3FC6"/>
    <w:rsid w:val="000D2483"/>
    <w:rsid w:val="00101705"/>
    <w:rsid w:val="00106D2A"/>
    <w:rsid w:val="001106B7"/>
    <w:rsid w:val="001245FD"/>
    <w:rsid w:val="001660E6"/>
    <w:rsid w:val="001749CD"/>
    <w:rsid w:val="00174A1D"/>
    <w:rsid w:val="00174FF8"/>
    <w:rsid w:val="001C7D02"/>
    <w:rsid w:val="00205FEA"/>
    <w:rsid w:val="00233FE1"/>
    <w:rsid w:val="002415A6"/>
    <w:rsid w:val="0024319E"/>
    <w:rsid w:val="00245EA2"/>
    <w:rsid w:val="00255DAB"/>
    <w:rsid w:val="00286CA2"/>
    <w:rsid w:val="002B00E4"/>
    <w:rsid w:val="002B666F"/>
    <w:rsid w:val="002C0E61"/>
    <w:rsid w:val="002C133E"/>
    <w:rsid w:val="002C3923"/>
    <w:rsid w:val="002E1749"/>
    <w:rsid w:val="00316F44"/>
    <w:rsid w:val="00322146"/>
    <w:rsid w:val="00334CB5"/>
    <w:rsid w:val="00345783"/>
    <w:rsid w:val="00351A7D"/>
    <w:rsid w:val="00354E85"/>
    <w:rsid w:val="003743FB"/>
    <w:rsid w:val="00390A80"/>
    <w:rsid w:val="003A3D2F"/>
    <w:rsid w:val="003A72EA"/>
    <w:rsid w:val="003A735C"/>
    <w:rsid w:val="003F28E9"/>
    <w:rsid w:val="003F52F6"/>
    <w:rsid w:val="004036F4"/>
    <w:rsid w:val="00414ED0"/>
    <w:rsid w:val="00420AB1"/>
    <w:rsid w:val="00441E2C"/>
    <w:rsid w:val="00462D58"/>
    <w:rsid w:val="00471692"/>
    <w:rsid w:val="004B55D1"/>
    <w:rsid w:val="00500557"/>
    <w:rsid w:val="00502F46"/>
    <w:rsid w:val="00522D6F"/>
    <w:rsid w:val="00542DC7"/>
    <w:rsid w:val="00546C9F"/>
    <w:rsid w:val="00573434"/>
    <w:rsid w:val="00596160"/>
    <w:rsid w:val="00626292"/>
    <w:rsid w:val="0064608C"/>
    <w:rsid w:val="006623E5"/>
    <w:rsid w:val="006811C1"/>
    <w:rsid w:val="00693853"/>
    <w:rsid w:val="00695E00"/>
    <w:rsid w:val="006971E3"/>
    <w:rsid w:val="006A4342"/>
    <w:rsid w:val="006A482F"/>
    <w:rsid w:val="006C27C9"/>
    <w:rsid w:val="006D1BD4"/>
    <w:rsid w:val="006D6913"/>
    <w:rsid w:val="006E2D46"/>
    <w:rsid w:val="006F1E48"/>
    <w:rsid w:val="00713766"/>
    <w:rsid w:val="00725244"/>
    <w:rsid w:val="00725A85"/>
    <w:rsid w:val="0074690D"/>
    <w:rsid w:val="00756300"/>
    <w:rsid w:val="00772500"/>
    <w:rsid w:val="0078413A"/>
    <w:rsid w:val="0079769D"/>
    <w:rsid w:val="007A5268"/>
    <w:rsid w:val="007A6B82"/>
    <w:rsid w:val="007A7163"/>
    <w:rsid w:val="007A759B"/>
    <w:rsid w:val="007A7864"/>
    <w:rsid w:val="007C3AA1"/>
    <w:rsid w:val="007D6CDD"/>
    <w:rsid w:val="007F3D72"/>
    <w:rsid w:val="007F7ACF"/>
    <w:rsid w:val="008214E1"/>
    <w:rsid w:val="0084384D"/>
    <w:rsid w:val="00875B2D"/>
    <w:rsid w:val="00882F30"/>
    <w:rsid w:val="0089757A"/>
    <w:rsid w:val="008A3EA0"/>
    <w:rsid w:val="008A54F3"/>
    <w:rsid w:val="008B680C"/>
    <w:rsid w:val="008C07AD"/>
    <w:rsid w:val="008D7D0F"/>
    <w:rsid w:val="008F1ABC"/>
    <w:rsid w:val="00915EF7"/>
    <w:rsid w:val="00935792"/>
    <w:rsid w:val="00955C5A"/>
    <w:rsid w:val="00960432"/>
    <w:rsid w:val="009771DA"/>
    <w:rsid w:val="009B78CC"/>
    <w:rsid w:val="009B7D50"/>
    <w:rsid w:val="009C1F57"/>
    <w:rsid w:val="009C41DD"/>
    <w:rsid w:val="009D488E"/>
    <w:rsid w:val="009D767E"/>
    <w:rsid w:val="009E3D48"/>
    <w:rsid w:val="00A0709E"/>
    <w:rsid w:val="00A32709"/>
    <w:rsid w:val="00A35FC3"/>
    <w:rsid w:val="00A41285"/>
    <w:rsid w:val="00A55D9A"/>
    <w:rsid w:val="00A862E0"/>
    <w:rsid w:val="00A86A56"/>
    <w:rsid w:val="00AF14FB"/>
    <w:rsid w:val="00B05977"/>
    <w:rsid w:val="00B105ED"/>
    <w:rsid w:val="00B111EE"/>
    <w:rsid w:val="00B21980"/>
    <w:rsid w:val="00B2200F"/>
    <w:rsid w:val="00B2351C"/>
    <w:rsid w:val="00B30F7B"/>
    <w:rsid w:val="00B41A28"/>
    <w:rsid w:val="00B62417"/>
    <w:rsid w:val="00B76430"/>
    <w:rsid w:val="00B833E5"/>
    <w:rsid w:val="00B840CF"/>
    <w:rsid w:val="00BA6AD3"/>
    <w:rsid w:val="00C01ABB"/>
    <w:rsid w:val="00C176D6"/>
    <w:rsid w:val="00C20741"/>
    <w:rsid w:val="00C7755B"/>
    <w:rsid w:val="00C90F5A"/>
    <w:rsid w:val="00CA417D"/>
    <w:rsid w:val="00CB50C2"/>
    <w:rsid w:val="00CC1B3B"/>
    <w:rsid w:val="00CD52CF"/>
    <w:rsid w:val="00CD63B7"/>
    <w:rsid w:val="00D123D2"/>
    <w:rsid w:val="00D15459"/>
    <w:rsid w:val="00D17AE0"/>
    <w:rsid w:val="00D2171B"/>
    <w:rsid w:val="00D735A8"/>
    <w:rsid w:val="00D81637"/>
    <w:rsid w:val="00D847DE"/>
    <w:rsid w:val="00D869D5"/>
    <w:rsid w:val="00D967A6"/>
    <w:rsid w:val="00DA381A"/>
    <w:rsid w:val="00DC14E7"/>
    <w:rsid w:val="00DC7287"/>
    <w:rsid w:val="00DE05D4"/>
    <w:rsid w:val="00E05C0E"/>
    <w:rsid w:val="00E43992"/>
    <w:rsid w:val="00E52ABF"/>
    <w:rsid w:val="00E75487"/>
    <w:rsid w:val="00EA2CEF"/>
    <w:rsid w:val="00EA3682"/>
    <w:rsid w:val="00EC4DCC"/>
    <w:rsid w:val="00ED387D"/>
    <w:rsid w:val="00ED5B9D"/>
    <w:rsid w:val="00ED7E69"/>
    <w:rsid w:val="00F072B9"/>
    <w:rsid w:val="00F305D5"/>
    <w:rsid w:val="00F3725D"/>
    <w:rsid w:val="00F53981"/>
    <w:rsid w:val="00F71164"/>
    <w:rsid w:val="00F72954"/>
    <w:rsid w:val="00F96488"/>
    <w:rsid w:val="00FB4908"/>
    <w:rsid w:val="00FC0400"/>
    <w:rsid w:val="00FC5717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2D87-480A-48F4-88BF-0C9F335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35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1D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C41DD"/>
  </w:style>
  <w:style w:type="paragraph" w:customStyle="1" w:styleId="clearfloat">
    <w:name w:val="clearfloat"/>
    <w:basedOn w:val="a"/>
    <w:rsid w:val="00DC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</dc:creator>
  <cp:keywords/>
  <dc:description/>
  <cp:lastModifiedBy>1</cp:lastModifiedBy>
  <cp:revision>16</cp:revision>
  <dcterms:created xsi:type="dcterms:W3CDTF">2022-04-14T07:03:00Z</dcterms:created>
  <dcterms:modified xsi:type="dcterms:W3CDTF">2022-04-15T09:02:00Z</dcterms:modified>
</cp:coreProperties>
</file>