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2D" w:rsidRPr="008C1645" w:rsidRDefault="0048752D" w:rsidP="0048752D">
      <w:pPr>
        <w:spacing w:after="0"/>
        <w:ind w:left="426" w:right="283"/>
        <w:jc w:val="center"/>
        <w:rPr>
          <w:rFonts w:asciiTheme="minorHAnsi" w:eastAsia="Calibri" w:hAnsiTheme="minorHAnsi" w:cstheme="minorHAnsi"/>
          <w:sz w:val="28"/>
          <w:szCs w:val="28"/>
          <w:lang w:val="uk-UA"/>
        </w:rPr>
      </w:pPr>
      <w:r>
        <w:rPr>
          <w:rFonts w:asciiTheme="minorHAnsi" w:eastAsia="Calibri" w:hAnsiTheme="minorHAnsi" w:cstheme="minorHAnsi"/>
          <w:sz w:val="28"/>
          <w:szCs w:val="28"/>
          <w:lang w:val="uk-UA"/>
        </w:rPr>
        <w:t>КЗ ЛОР «</w:t>
      </w:r>
      <w:r w:rsidRPr="008C1645">
        <w:rPr>
          <w:rFonts w:asciiTheme="minorHAnsi" w:eastAsia="Calibri" w:hAnsiTheme="minorHAnsi" w:cstheme="minorHAnsi"/>
          <w:sz w:val="28"/>
          <w:szCs w:val="28"/>
          <w:lang w:val="uk-UA"/>
        </w:rPr>
        <w:t>Львівська обласна Мала академія наук</w:t>
      </w:r>
      <w:r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учнівської молоді»</w:t>
      </w:r>
    </w:p>
    <w:p w:rsidR="000E3415" w:rsidRPr="00A44C23" w:rsidRDefault="000E3415" w:rsidP="000E3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  <w:sz w:val="28"/>
          <w:szCs w:val="28"/>
          <w:lang w:val="uk-UA"/>
        </w:rPr>
      </w:pPr>
    </w:p>
    <w:p w:rsidR="000C72E4" w:rsidRPr="00A44C23" w:rsidRDefault="00114479" w:rsidP="000E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  <w:lang w:val="uk-UA"/>
        </w:rPr>
        <w:t>Назва проекту</w:t>
      </w:r>
      <w:r w:rsidRPr="00A44C23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: </w:t>
      </w:r>
      <w:r w:rsidR="00E45D0F" w:rsidRPr="00A44C23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"</w:t>
      </w:r>
      <w:r w:rsidR="000E3415" w:rsidRPr="00A44C23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>Спосіб боротьби з глобальним потеплінням шляхом вилучення вуглецю з природного кругообігу</w:t>
      </w:r>
      <w:r w:rsidR="00E45D0F" w:rsidRPr="00A44C23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"</w:t>
      </w:r>
      <w:r w:rsidR="00694A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(Еколог-Юніор)</w:t>
      </w:r>
    </w:p>
    <w:p w:rsidR="000C72E4" w:rsidRPr="00A44C23" w:rsidRDefault="000C72E4" w:rsidP="00E15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uk-UA"/>
        </w:rPr>
      </w:pPr>
    </w:p>
    <w:p w:rsidR="000E3415" w:rsidRPr="00A44C23" w:rsidRDefault="000E3415" w:rsidP="000E3415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  <w:r w:rsidRPr="00A44C23">
        <w:rPr>
          <w:rFonts w:asciiTheme="minorHAnsi" w:eastAsia="Calibri" w:hAnsiTheme="minorHAnsi" w:cstheme="minorHAnsi"/>
          <w:sz w:val="28"/>
          <w:szCs w:val="28"/>
          <w:u w:val="single"/>
          <w:lang w:val="uk-UA"/>
        </w:rPr>
        <w:t>Автор проекту</w:t>
      </w:r>
      <w:r w:rsidRPr="00A44C23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:  </w:t>
      </w:r>
      <w:r w:rsidRPr="00A44C23">
        <w:rPr>
          <w:rFonts w:asciiTheme="minorHAnsi" w:eastAsia="Calibri" w:hAnsiTheme="minorHAnsi" w:cstheme="minorHAnsi"/>
          <w:b/>
          <w:bCs/>
          <w:sz w:val="28"/>
          <w:szCs w:val="28"/>
          <w:lang w:val="uk-UA"/>
        </w:rPr>
        <w:t>Кремінь Тарас</w:t>
      </w:r>
      <w:bookmarkStart w:id="0" w:name="_GoBack"/>
      <w:bookmarkEnd w:id="0"/>
      <w:r w:rsidRPr="00A44C23">
        <w:rPr>
          <w:rFonts w:asciiTheme="minorHAnsi" w:eastAsia="Calibri" w:hAnsiTheme="minorHAnsi" w:cstheme="minorHAnsi"/>
          <w:b/>
          <w:bCs/>
          <w:sz w:val="28"/>
          <w:szCs w:val="28"/>
          <w:lang w:val="uk-UA"/>
        </w:rPr>
        <w:t xml:space="preserve">, </w:t>
      </w:r>
    </w:p>
    <w:p w:rsidR="000E3415" w:rsidRPr="00A44C23" w:rsidRDefault="000E3415" w:rsidP="000E3415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  <w:u w:val="single"/>
          <w:lang w:val="uk-UA"/>
        </w:rPr>
      </w:pPr>
      <w:r w:rsidRPr="00A44C23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учень 10 класу  Львівського фізико-математичного ліцею  при Львівському національному університеті імені Івана Франка </w:t>
      </w:r>
    </w:p>
    <w:p w:rsidR="00E45D0F" w:rsidRPr="00A44C23" w:rsidRDefault="00E45D0F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15D97" w:rsidRPr="00A44C23" w:rsidRDefault="00FF5E45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lang w:val="uk-UA"/>
        </w:rPr>
        <w:t>Науковий керівник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>:</w:t>
      </w:r>
      <w:r w:rsidR="00E45D0F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A44C23">
        <w:rPr>
          <w:rFonts w:asciiTheme="minorHAnsi" w:hAnsiTheme="minorHAnsi" w:cstheme="minorHAnsi"/>
          <w:b/>
          <w:sz w:val="28"/>
          <w:szCs w:val="28"/>
          <w:lang w:val="uk-UA"/>
        </w:rPr>
        <w:t>Колдун Віктор Петрович</w:t>
      </w:r>
      <w:r w:rsidR="00E45D0F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, </w:t>
      </w:r>
    </w:p>
    <w:p w:rsidR="00E45D0F" w:rsidRDefault="0048752D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з</w:t>
      </w:r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авідувач науково-дослідної лабораторії </w:t>
      </w:r>
      <w:proofErr w:type="spellStart"/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>Ресурсно</w:t>
      </w:r>
      <w:proofErr w:type="spellEnd"/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-методичного центру </w:t>
      </w:r>
      <w:r w:rsidR="00E45D0F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Науково-дослідницьких технологій </w:t>
      </w:r>
      <w:r w:rsidR="00E45D0F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Навчально-виховного комплексу </w:t>
      </w:r>
      <w:r w:rsidR="00E45D0F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«Школа комп’ютерних технологій – </w:t>
      </w:r>
      <w:r w:rsidR="00E45D0F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F5E45" w:rsidRPr="00A44C23">
        <w:rPr>
          <w:rFonts w:asciiTheme="minorHAnsi" w:hAnsiTheme="minorHAnsi" w:cstheme="minorHAnsi"/>
          <w:sz w:val="28"/>
          <w:szCs w:val="28"/>
          <w:lang w:val="uk-UA"/>
        </w:rPr>
        <w:t>Львівський технологічний ліцей»</w:t>
      </w:r>
    </w:p>
    <w:p w:rsidR="00694A82" w:rsidRPr="00A44C23" w:rsidRDefault="00694A82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45D0F" w:rsidRPr="00A44C23" w:rsidRDefault="00E45D0F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lang w:val="uk-UA"/>
        </w:rPr>
        <w:t>Мета дослідження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114479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Винайдення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>способу вилучення  вуглекислого  газу з атмосфери, а в подальшому і з природного кругообігу з метою зменшення  парникового ефекту</w:t>
      </w:r>
    </w:p>
    <w:p w:rsidR="00114479" w:rsidRPr="00A44C23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A44C23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lang w:val="uk-UA"/>
        </w:rPr>
        <w:t>Завдання  проекту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: 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114479" w:rsidRPr="00A44C23" w:rsidRDefault="000E3415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>Вивчення існуючого кругообігу вуглецю в природі</w:t>
      </w:r>
    </w:p>
    <w:p w:rsidR="000E3415" w:rsidRPr="00A44C23" w:rsidRDefault="000E3415" w:rsidP="000E3415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>Вивчення  особливостей історії кругообігу вуглецю в рамках палеонтологічних даних</w:t>
      </w:r>
    </w:p>
    <w:p w:rsidR="00114479" w:rsidRPr="00A44C23" w:rsidRDefault="00F1433A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Ознайомлення з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сучасни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ми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модел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ями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круго</w:t>
      </w:r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>о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>бігу в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>глецю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>в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0E3415" w:rsidRPr="00A44C23">
        <w:rPr>
          <w:rFonts w:asciiTheme="minorHAnsi" w:hAnsiTheme="minorHAnsi" w:cstheme="minorHAnsi"/>
          <w:sz w:val="28"/>
          <w:szCs w:val="28"/>
          <w:lang w:val="uk-UA"/>
        </w:rPr>
        <w:t>природі</w:t>
      </w:r>
    </w:p>
    <w:p w:rsidR="00114479" w:rsidRPr="00A44C23" w:rsidRDefault="00DA3446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Вивчення способів поглинання вуглекислого газу </w:t>
      </w:r>
    </w:p>
    <w:p w:rsidR="00114479" w:rsidRPr="00A44C23" w:rsidRDefault="00DA3446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Вивчення способів консервації вуглецю та його хімічних </w:t>
      </w:r>
      <w:proofErr w:type="spellStart"/>
      <w:r w:rsidRPr="00A44C23">
        <w:rPr>
          <w:rFonts w:asciiTheme="minorHAnsi" w:hAnsiTheme="minorHAnsi" w:cstheme="minorHAnsi"/>
          <w:sz w:val="28"/>
          <w:szCs w:val="28"/>
          <w:lang w:val="uk-UA"/>
        </w:rPr>
        <w:t>сполук</w:t>
      </w:r>
      <w:proofErr w:type="spellEnd"/>
    </w:p>
    <w:p w:rsidR="00114479" w:rsidRPr="00A44C23" w:rsidRDefault="00DA3446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Розробка </w:t>
      </w:r>
      <w:proofErr w:type="spellStart"/>
      <w:r w:rsidRPr="00A44C23">
        <w:rPr>
          <w:rFonts w:asciiTheme="minorHAnsi" w:hAnsiTheme="minorHAnsi" w:cstheme="minorHAnsi"/>
          <w:sz w:val="28"/>
          <w:szCs w:val="28"/>
          <w:lang w:val="uk-UA"/>
        </w:rPr>
        <w:t>напівкоксувальної</w:t>
      </w:r>
      <w:proofErr w:type="spellEnd"/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печі для максимально рентабельного переводу вуглецю в форми, які дозволяють його довготривале зберігання</w:t>
      </w:r>
    </w:p>
    <w:p w:rsidR="00DA3446" w:rsidRPr="00A44C23" w:rsidRDefault="00DA3446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Експериментальна перевірка </w:t>
      </w:r>
      <w:proofErr w:type="spellStart"/>
      <w:r w:rsidRPr="00A44C23">
        <w:rPr>
          <w:rFonts w:asciiTheme="minorHAnsi" w:hAnsiTheme="minorHAnsi" w:cstheme="minorHAnsi"/>
          <w:sz w:val="28"/>
          <w:szCs w:val="28"/>
          <w:lang w:val="uk-UA"/>
        </w:rPr>
        <w:t>напівкоксувальної</w:t>
      </w:r>
      <w:proofErr w:type="spellEnd"/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печі</w:t>
      </w:r>
    </w:p>
    <w:p w:rsidR="00DA3446" w:rsidRPr="00A44C23" w:rsidRDefault="00DA3446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Розробка конструкції </w:t>
      </w:r>
      <w:proofErr w:type="spellStart"/>
      <w:r w:rsidRPr="00A44C23">
        <w:rPr>
          <w:rFonts w:asciiTheme="minorHAnsi" w:hAnsiTheme="minorHAnsi" w:cstheme="minorHAnsi"/>
          <w:sz w:val="28"/>
          <w:szCs w:val="28"/>
          <w:lang w:val="uk-UA"/>
        </w:rPr>
        <w:t>напівкоксувальної</w:t>
      </w:r>
      <w:proofErr w:type="spellEnd"/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печі з мінімальними паразитними викидами.</w:t>
      </w:r>
    </w:p>
    <w:p w:rsidR="00DA3446" w:rsidRPr="00A44C23" w:rsidRDefault="00DA3446" w:rsidP="00DA3446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A44C23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lang w:val="uk-UA"/>
        </w:rPr>
        <w:t>Об'єкт дослідження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: Процес </w:t>
      </w:r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кругообігу вуглецю в природі та пошук векторів  його переводу в форми, що  гарантують максимально довге зберігання.  </w:t>
      </w:r>
    </w:p>
    <w:p w:rsidR="00DA3446" w:rsidRPr="00A44C23" w:rsidRDefault="00DA3446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A44C23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lang w:val="uk-UA"/>
        </w:rPr>
        <w:lastRenderedPageBreak/>
        <w:t>Предмет дослідження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Винайдена </w:t>
      </w:r>
      <w:proofErr w:type="spellStart"/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>двохсекційна</w:t>
      </w:r>
      <w:proofErr w:type="spellEnd"/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>напівкоксувальна</w:t>
      </w:r>
      <w:proofErr w:type="spellEnd"/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піч, котра дозволяє швидко і </w:t>
      </w:r>
      <w:proofErr w:type="spellStart"/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>рентабельно</w:t>
      </w:r>
      <w:proofErr w:type="spellEnd"/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перетворювати біомасу на </w:t>
      </w:r>
      <w:r w:rsid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DA3446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вугілля.</w:t>
      </w:r>
    </w:p>
    <w:p w:rsidR="00DA3446" w:rsidRPr="00A44C23" w:rsidRDefault="00DA3446" w:rsidP="00E15D9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u w:val="single"/>
          <w:lang w:val="uk-UA"/>
        </w:rPr>
      </w:pPr>
    </w:p>
    <w:p w:rsidR="00963EEB" w:rsidRPr="00A44C23" w:rsidRDefault="008166C3" w:rsidP="00A44C23">
      <w:pPr>
        <w:jc w:val="both"/>
        <w:rPr>
          <w:sz w:val="28"/>
          <w:lang w:val="uk-UA"/>
        </w:rPr>
      </w:pPr>
      <w:r w:rsidRPr="00A44C23">
        <w:rPr>
          <w:sz w:val="28"/>
          <w:u w:val="single"/>
          <w:lang w:val="uk-UA"/>
        </w:rPr>
        <w:t>Теоретичне дослідження</w:t>
      </w:r>
      <w:r w:rsidRPr="00A44C23">
        <w:rPr>
          <w:sz w:val="28"/>
          <w:lang w:val="uk-UA"/>
        </w:rPr>
        <w:t xml:space="preserve"> : </w:t>
      </w:r>
      <w:r w:rsidR="00963EEB" w:rsidRPr="00A44C23">
        <w:rPr>
          <w:sz w:val="28"/>
          <w:lang w:val="uk-UA"/>
        </w:rPr>
        <w:t>Ос</w:t>
      </w:r>
      <w:r w:rsidR="00122B30" w:rsidRPr="00A44C23">
        <w:rPr>
          <w:sz w:val="28"/>
          <w:lang w:val="uk-UA"/>
        </w:rPr>
        <w:t xml:space="preserve">новний упор було зроблено на вивчення палеонтологічних даних, особливо </w:t>
      </w:r>
      <w:r w:rsidR="00963EEB" w:rsidRPr="00A44C23">
        <w:rPr>
          <w:sz w:val="28"/>
          <w:lang w:val="uk-UA"/>
        </w:rPr>
        <w:t xml:space="preserve"> </w:t>
      </w:r>
      <w:r w:rsidR="00122B30" w:rsidRPr="00A44C23">
        <w:rPr>
          <w:sz w:val="28"/>
          <w:lang w:val="uk-UA"/>
        </w:rPr>
        <w:t>періоду</w:t>
      </w:r>
      <w:r w:rsidR="00963EEB" w:rsidRPr="00A44C23">
        <w:rPr>
          <w:sz w:val="28"/>
          <w:lang w:val="uk-UA"/>
        </w:rPr>
        <w:t xml:space="preserve">  </w:t>
      </w:r>
      <w:r w:rsidR="00122B30" w:rsidRPr="00A44C23">
        <w:rPr>
          <w:sz w:val="28"/>
          <w:lang w:val="uk-UA"/>
        </w:rPr>
        <w:t>який так і називався "Кам'яновугільний". Під час цього періоду</w:t>
      </w:r>
      <w:r w:rsidR="00963EEB" w:rsidRPr="00A44C23">
        <w:rPr>
          <w:sz w:val="28"/>
          <w:lang w:val="uk-UA"/>
        </w:rPr>
        <w:t xml:space="preserve">, котрий тривав  359-299 мільйонів років тому, величезні маси вуглецю були вилучені з природного кругообігу та </w:t>
      </w:r>
      <w:proofErr w:type="spellStart"/>
      <w:r w:rsidR="00963EEB" w:rsidRPr="00A44C23">
        <w:rPr>
          <w:sz w:val="28"/>
          <w:lang w:val="uk-UA"/>
        </w:rPr>
        <w:t>захоронені</w:t>
      </w:r>
      <w:proofErr w:type="spellEnd"/>
      <w:r w:rsidR="00963EEB" w:rsidRPr="00A44C23">
        <w:rPr>
          <w:sz w:val="28"/>
          <w:lang w:val="uk-UA"/>
        </w:rPr>
        <w:t xml:space="preserve"> в надрах Землі.  Ми також могли б спробувати захоронити біомасу на дні боліт, </w:t>
      </w:r>
      <w:r w:rsidR="00A44C23" w:rsidRPr="00A44C23">
        <w:rPr>
          <w:sz w:val="28"/>
          <w:lang w:val="uk-UA"/>
        </w:rPr>
        <w:t xml:space="preserve"> </w:t>
      </w:r>
      <w:r w:rsidR="00963EEB" w:rsidRPr="00A44C23">
        <w:rPr>
          <w:sz w:val="28"/>
          <w:lang w:val="uk-UA"/>
        </w:rPr>
        <w:t xml:space="preserve"> але ми не маємо ні такої кількості водойм, ні мільйонів років часу,   щоб дочекатись, поки у підводних сховищах органічні молекули </w:t>
      </w:r>
      <w:proofErr w:type="spellStart"/>
      <w:r w:rsidR="00963EEB" w:rsidRPr="00A44C23">
        <w:rPr>
          <w:sz w:val="28"/>
          <w:lang w:val="uk-UA"/>
        </w:rPr>
        <w:t>розпадуться</w:t>
      </w:r>
      <w:proofErr w:type="spellEnd"/>
      <w:r w:rsidR="00963EEB" w:rsidRPr="00A44C23">
        <w:rPr>
          <w:sz w:val="28"/>
          <w:lang w:val="uk-UA"/>
        </w:rPr>
        <w:t xml:space="preserve"> на водень, котрий виділиться на поверхню і вуглець, який осяде на дно. Але </w:t>
      </w:r>
      <w:r w:rsidR="00A44C23" w:rsidRPr="00A44C23">
        <w:rPr>
          <w:sz w:val="28"/>
          <w:lang w:val="uk-UA"/>
        </w:rPr>
        <w:t>п</w:t>
      </w:r>
      <w:r w:rsidR="00963EEB" w:rsidRPr="00A44C23">
        <w:rPr>
          <w:sz w:val="28"/>
          <w:lang w:val="uk-UA"/>
        </w:rPr>
        <w:t xml:space="preserve">омістивши біомасу в коксову батарею та нагрівши її до </w:t>
      </w:r>
      <w:proofErr w:type="spellStart"/>
      <w:r w:rsidR="00963EEB" w:rsidRPr="00A44C23">
        <w:rPr>
          <w:sz w:val="28"/>
          <w:lang w:val="uk-UA"/>
        </w:rPr>
        <w:t>до</w:t>
      </w:r>
      <w:proofErr w:type="spellEnd"/>
      <w:r w:rsidR="00963EEB" w:rsidRPr="00A44C23">
        <w:rPr>
          <w:sz w:val="28"/>
          <w:lang w:val="uk-UA"/>
        </w:rPr>
        <w:t xml:space="preserve"> 350</w:t>
      </w:r>
      <w:r w:rsidR="00963EEB" w:rsidRPr="00A44C23">
        <w:rPr>
          <w:sz w:val="28"/>
          <w:vertAlign w:val="superscript"/>
          <w:lang w:val="uk-UA"/>
        </w:rPr>
        <w:t>о</w:t>
      </w:r>
      <w:r w:rsidR="00963EEB" w:rsidRPr="00A44C23">
        <w:rPr>
          <w:sz w:val="28"/>
          <w:lang w:val="uk-UA"/>
        </w:rPr>
        <w:t xml:space="preserve">С  ми, згідно закону </w:t>
      </w:r>
      <w:proofErr w:type="spellStart"/>
      <w:r w:rsidR="00963EEB" w:rsidRPr="00A44C23">
        <w:rPr>
          <w:sz w:val="28"/>
          <w:lang w:val="uk-UA"/>
        </w:rPr>
        <w:t>Арреніуса</w:t>
      </w:r>
      <w:proofErr w:type="spellEnd"/>
      <w:r w:rsidR="00963EEB" w:rsidRPr="00A44C23">
        <w:rPr>
          <w:sz w:val="28"/>
          <w:lang w:val="uk-UA"/>
        </w:rPr>
        <w:t xml:space="preserve">, збільшимо  швидкість  її розкладу   більш ніж в 8 трильйонів раз. Фактично одна година перебування біомаси в коксовій батареї  є еквівалентною її перебуванню на протязі мільйонів років в палеозойських болотах </w:t>
      </w:r>
    </w:p>
    <w:p w:rsidR="00C47FF3" w:rsidRPr="00A44C23" w:rsidRDefault="00F1786F" w:rsidP="00A44C23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rFonts w:asciiTheme="minorHAnsi" w:hAnsiTheme="minorHAnsi" w:cstheme="minorHAnsi"/>
          <w:sz w:val="28"/>
          <w:szCs w:val="28"/>
          <w:u w:val="single"/>
          <w:lang w:val="uk-UA"/>
        </w:rPr>
        <w:t>Експериментальне дослідження</w:t>
      </w:r>
      <w:r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E15D97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4C23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Експериментальна перевірка на моделях </w:t>
      </w:r>
      <w:proofErr w:type="spellStart"/>
      <w:r w:rsidR="00A44C23" w:rsidRPr="00A44C23">
        <w:rPr>
          <w:rFonts w:asciiTheme="minorHAnsi" w:hAnsiTheme="minorHAnsi" w:cstheme="minorHAnsi"/>
          <w:sz w:val="28"/>
          <w:szCs w:val="28"/>
          <w:lang w:val="uk-UA"/>
        </w:rPr>
        <w:t>напівкоксувальних</w:t>
      </w:r>
      <w:proofErr w:type="spellEnd"/>
      <w:r w:rsid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4C23" w:rsidRPr="00A44C23">
        <w:rPr>
          <w:rFonts w:asciiTheme="minorHAnsi" w:hAnsiTheme="minorHAnsi" w:cstheme="minorHAnsi"/>
          <w:sz w:val="28"/>
          <w:szCs w:val="28"/>
          <w:lang w:val="uk-UA"/>
        </w:rPr>
        <w:t>печей пройшла більш ніж успішно.</w:t>
      </w:r>
      <w:r w:rsid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C47FF3" w:rsidRPr="00A44C2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44C23">
        <w:rPr>
          <w:rFonts w:asciiTheme="minorHAnsi" w:hAnsiTheme="minorHAnsi" w:cstheme="minorHAnsi"/>
          <w:sz w:val="28"/>
          <w:szCs w:val="28"/>
          <w:lang w:val="uk-UA"/>
        </w:rPr>
        <w:t xml:space="preserve">Більше того - вугілля отримане в процесі чергового циклу  слугувало сорбентом для всіх викидів при наступному циклі </w:t>
      </w:r>
      <w:proofErr w:type="spellStart"/>
      <w:r w:rsidR="00A44C23">
        <w:rPr>
          <w:rFonts w:asciiTheme="minorHAnsi" w:hAnsiTheme="minorHAnsi" w:cstheme="minorHAnsi"/>
          <w:sz w:val="28"/>
          <w:szCs w:val="28"/>
          <w:lang w:val="uk-UA"/>
        </w:rPr>
        <w:t>напівкоксування</w:t>
      </w:r>
      <w:proofErr w:type="spellEnd"/>
      <w:r w:rsidR="00A44C23">
        <w:rPr>
          <w:rFonts w:asciiTheme="minorHAnsi" w:hAnsiTheme="minorHAnsi" w:cstheme="minorHAnsi"/>
          <w:sz w:val="28"/>
          <w:szCs w:val="28"/>
          <w:lang w:val="uk-UA"/>
        </w:rPr>
        <w:t xml:space="preserve"> біомаси.</w:t>
      </w:r>
    </w:p>
    <w:p w:rsidR="00C47FF3" w:rsidRPr="00A44C23" w:rsidRDefault="00C47FF3" w:rsidP="00E15D97">
      <w:pPr>
        <w:pStyle w:val="a8"/>
        <w:spacing w:after="0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A44C23" w:rsidRDefault="00C47FF3" w:rsidP="00A44C23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  <w:r w:rsidRPr="00A44C23">
        <w:rPr>
          <w:rFonts w:asciiTheme="minorHAnsi" w:eastAsia="Calibri" w:hAnsiTheme="minorHAnsi" w:cstheme="minorHAnsi"/>
          <w:sz w:val="28"/>
          <w:szCs w:val="28"/>
          <w:u w:val="single"/>
          <w:lang w:val="uk-UA"/>
        </w:rPr>
        <w:t>Висновки</w:t>
      </w:r>
      <w:r w:rsidRPr="00A44C23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: </w:t>
      </w:r>
    </w:p>
    <w:p w:rsidR="00A44C23" w:rsidRPr="00A44C23" w:rsidRDefault="00A44C23" w:rsidP="00A44C23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A44C23">
        <w:rPr>
          <w:sz w:val="28"/>
          <w:szCs w:val="28"/>
          <w:lang w:val="uk-UA"/>
        </w:rPr>
        <w:t xml:space="preserve">Для вирішення проблеми глобального потепління пропонується   вдосконалена  технологія отримання вугілля з біомаси шляхом </w:t>
      </w:r>
      <w:proofErr w:type="spellStart"/>
      <w:r w:rsidRPr="00A44C23">
        <w:rPr>
          <w:sz w:val="28"/>
          <w:szCs w:val="28"/>
          <w:lang w:val="uk-UA"/>
        </w:rPr>
        <w:t>напівкоксування</w:t>
      </w:r>
      <w:proofErr w:type="spellEnd"/>
      <w:r w:rsidRPr="00A44C23">
        <w:rPr>
          <w:sz w:val="28"/>
          <w:szCs w:val="28"/>
          <w:lang w:val="uk-UA"/>
        </w:rPr>
        <w:t xml:space="preserve">, котра дозволяє будувати прості та надійні печі  величезного діапазону розмірів та продуктивності, а їх простота та дешевизна   дозволяє масове використання    практично де завгодно.  </w:t>
      </w:r>
    </w:p>
    <w:p w:rsidR="00A44C23" w:rsidRPr="00A44C23" w:rsidRDefault="00A44C23" w:rsidP="00A44C23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A44C23">
        <w:rPr>
          <w:sz w:val="28"/>
          <w:szCs w:val="28"/>
          <w:lang w:val="uk-UA"/>
        </w:rPr>
        <w:t xml:space="preserve">Зрізання біомаси, її транспортування до печей </w:t>
      </w:r>
      <w:proofErr w:type="spellStart"/>
      <w:r w:rsidRPr="00A44C23">
        <w:rPr>
          <w:sz w:val="28"/>
          <w:szCs w:val="28"/>
          <w:lang w:val="uk-UA"/>
        </w:rPr>
        <w:t>напівкоксування</w:t>
      </w:r>
      <w:proofErr w:type="spellEnd"/>
      <w:r w:rsidRPr="00A44C23">
        <w:rPr>
          <w:sz w:val="28"/>
          <w:szCs w:val="28"/>
          <w:lang w:val="uk-UA"/>
        </w:rPr>
        <w:t xml:space="preserve"> та остаточне захоронення   можливо здійснювати  за рахунок акумульованої енергії окислення водню, що виділяється під час </w:t>
      </w:r>
      <w:proofErr w:type="spellStart"/>
      <w:r w:rsidRPr="00A44C23">
        <w:rPr>
          <w:sz w:val="28"/>
          <w:szCs w:val="28"/>
          <w:lang w:val="uk-UA"/>
        </w:rPr>
        <w:t>напівкоксування</w:t>
      </w:r>
      <w:proofErr w:type="spellEnd"/>
      <w:r w:rsidRPr="00A44C23">
        <w:rPr>
          <w:sz w:val="28"/>
          <w:szCs w:val="28"/>
          <w:lang w:val="uk-UA"/>
        </w:rPr>
        <w:t xml:space="preserve">.  </w:t>
      </w:r>
    </w:p>
    <w:p w:rsidR="00A44C23" w:rsidRPr="00A44C23" w:rsidRDefault="00A44C23" w:rsidP="00A44C23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4C23">
        <w:rPr>
          <w:sz w:val="28"/>
          <w:szCs w:val="28"/>
          <w:lang w:val="uk-UA"/>
        </w:rPr>
        <w:t xml:space="preserve">Всі   процеси, що використовуються в нашій технології,  пройшли експериментальну перевірку, є повністю безпечними,  і можуть бути продемонстровані та масштабовані. </w:t>
      </w:r>
    </w:p>
    <w:p w:rsidR="00A44C23" w:rsidRPr="00A44C23" w:rsidRDefault="00A44C23" w:rsidP="00A44C23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sectPr w:rsidR="00A44C23" w:rsidRPr="00A44C23" w:rsidSect="00C34050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12" w:rsidRDefault="00CD2412" w:rsidP="00DE77B0">
      <w:pPr>
        <w:spacing w:after="0" w:line="240" w:lineRule="auto"/>
      </w:pPr>
      <w:r>
        <w:separator/>
      </w:r>
    </w:p>
  </w:endnote>
  <w:endnote w:type="continuationSeparator" w:id="0">
    <w:p w:rsidR="00CD2412" w:rsidRDefault="00CD2412" w:rsidP="00D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75909"/>
      <w:docPartObj>
        <w:docPartGallery w:val="Page Numbers (Bottom of Page)"/>
        <w:docPartUnique/>
      </w:docPartObj>
    </w:sdtPr>
    <w:sdtEndPr/>
    <w:sdtContent>
      <w:p w:rsidR="00114479" w:rsidRDefault="00CD24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479" w:rsidRDefault="001144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12" w:rsidRDefault="00CD2412" w:rsidP="00DE77B0">
      <w:pPr>
        <w:spacing w:after="0" w:line="240" w:lineRule="auto"/>
      </w:pPr>
      <w:r>
        <w:separator/>
      </w:r>
    </w:p>
  </w:footnote>
  <w:footnote w:type="continuationSeparator" w:id="0">
    <w:p w:rsidR="00CD2412" w:rsidRDefault="00CD2412" w:rsidP="00DE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A4"/>
    <w:multiLevelType w:val="multilevel"/>
    <w:tmpl w:val="F584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1EF"/>
    <w:multiLevelType w:val="hybridMultilevel"/>
    <w:tmpl w:val="11CAB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176"/>
    <w:multiLevelType w:val="hybridMultilevel"/>
    <w:tmpl w:val="55AAE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E85"/>
    <w:multiLevelType w:val="hybridMultilevel"/>
    <w:tmpl w:val="FE688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808"/>
    <w:multiLevelType w:val="hybridMultilevel"/>
    <w:tmpl w:val="A11C5656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B803A13"/>
    <w:multiLevelType w:val="hybridMultilevel"/>
    <w:tmpl w:val="1BB8DC8E"/>
    <w:lvl w:ilvl="0" w:tplc="1C949F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A570F"/>
    <w:multiLevelType w:val="hybridMultilevel"/>
    <w:tmpl w:val="4F2CE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217EF"/>
    <w:multiLevelType w:val="hybridMultilevel"/>
    <w:tmpl w:val="D4EA9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5E19"/>
    <w:multiLevelType w:val="multilevel"/>
    <w:tmpl w:val="5CA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32EE7"/>
    <w:multiLevelType w:val="hybridMultilevel"/>
    <w:tmpl w:val="6C184C64"/>
    <w:lvl w:ilvl="0" w:tplc="0422000F">
      <w:start w:val="1"/>
      <w:numFmt w:val="decimal"/>
      <w:lvlText w:val="%1."/>
      <w:lvlJc w:val="left"/>
      <w:pPr>
        <w:ind w:left="46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1" w:hanging="360"/>
      </w:pPr>
    </w:lvl>
    <w:lvl w:ilvl="2" w:tplc="0422001B" w:tentative="1">
      <w:start w:val="1"/>
      <w:numFmt w:val="lowerRoman"/>
      <w:lvlText w:val="%3."/>
      <w:lvlJc w:val="right"/>
      <w:pPr>
        <w:ind w:left="6051" w:hanging="180"/>
      </w:pPr>
    </w:lvl>
    <w:lvl w:ilvl="3" w:tplc="0422000F" w:tentative="1">
      <w:start w:val="1"/>
      <w:numFmt w:val="decimal"/>
      <w:lvlText w:val="%4."/>
      <w:lvlJc w:val="left"/>
      <w:pPr>
        <w:ind w:left="6771" w:hanging="360"/>
      </w:pPr>
    </w:lvl>
    <w:lvl w:ilvl="4" w:tplc="04220019" w:tentative="1">
      <w:start w:val="1"/>
      <w:numFmt w:val="lowerLetter"/>
      <w:lvlText w:val="%5."/>
      <w:lvlJc w:val="left"/>
      <w:pPr>
        <w:ind w:left="7491" w:hanging="360"/>
      </w:pPr>
    </w:lvl>
    <w:lvl w:ilvl="5" w:tplc="0422001B" w:tentative="1">
      <w:start w:val="1"/>
      <w:numFmt w:val="lowerRoman"/>
      <w:lvlText w:val="%6."/>
      <w:lvlJc w:val="right"/>
      <w:pPr>
        <w:ind w:left="8211" w:hanging="180"/>
      </w:pPr>
    </w:lvl>
    <w:lvl w:ilvl="6" w:tplc="0422000F" w:tentative="1">
      <w:start w:val="1"/>
      <w:numFmt w:val="decimal"/>
      <w:lvlText w:val="%7."/>
      <w:lvlJc w:val="left"/>
      <w:pPr>
        <w:ind w:left="8931" w:hanging="360"/>
      </w:pPr>
    </w:lvl>
    <w:lvl w:ilvl="7" w:tplc="04220019" w:tentative="1">
      <w:start w:val="1"/>
      <w:numFmt w:val="lowerLetter"/>
      <w:lvlText w:val="%8."/>
      <w:lvlJc w:val="left"/>
      <w:pPr>
        <w:ind w:left="9651" w:hanging="360"/>
      </w:pPr>
    </w:lvl>
    <w:lvl w:ilvl="8" w:tplc="0422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10">
    <w:nsid w:val="5F602C5B"/>
    <w:multiLevelType w:val="multilevel"/>
    <w:tmpl w:val="96F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B7678"/>
    <w:multiLevelType w:val="hybridMultilevel"/>
    <w:tmpl w:val="74568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175BE"/>
    <w:multiLevelType w:val="hybridMultilevel"/>
    <w:tmpl w:val="27A4194C"/>
    <w:lvl w:ilvl="0" w:tplc="7D3E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45"/>
    <w:rsid w:val="00013FB4"/>
    <w:rsid w:val="0001734F"/>
    <w:rsid w:val="00025668"/>
    <w:rsid w:val="00030BE1"/>
    <w:rsid w:val="00036A89"/>
    <w:rsid w:val="00077C3B"/>
    <w:rsid w:val="00085725"/>
    <w:rsid w:val="00090D28"/>
    <w:rsid w:val="000A529F"/>
    <w:rsid w:val="000C0920"/>
    <w:rsid w:val="000C4126"/>
    <w:rsid w:val="000C72E4"/>
    <w:rsid w:val="000D07E7"/>
    <w:rsid w:val="000E3415"/>
    <w:rsid w:val="00101D73"/>
    <w:rsid w:val="00114479"/>
    <w:rsid w:val="00120714"/>
    <w:rsid w:val="00122B30"/>
    <w:rsid w:val="00142CC4"/>
    <w:rsid w:val="00155A66"/>
    <w:rsid w:val="00165EE1"/>
    <w:rsid w:val="00166587"/>
    <w:rsid w:val="00171A85"/>
    <w:rsid w:val="00175D2A"/>
    <w:rsid w:val="00180339"/>
    <w:rsid w:val="00195737"/>
    <w:rsid w:val="001B4E08"/>
    <w:rsid w:val="001B6428"/>
    <w:rsid w:val="001C134E"/>
    <w:rsid w:val="00207C40"/>
    <w:rsid w:val="002126B3"/>
    <w:rsid w:val="00221D92"/>
    <w:rsid w:val="00272F5F"/>
    <w:rsid w:val="00275F3D"/>
    <w:rsid w:val="002A79A2"/>
    <w:rsid w:val="002D7BA1"/>
    <w:rsid w:val="002E2884"/>
    <w:rsid w:val="002F06C7"/>
    <w:rsid w:val="0033493C"/>
    <w:rsid w:val="00373F81"/>
    <w:rsid w:val="003809E5"/>
    <w:rsid w:val="003A5C5F"/>
    <w:rsid w:val="003E719D"/>
    <w:rsid w:val="003F28B1"/>
    <w:rsid w:val="0043072F"/>
    <w:rsid w:val="0044651E"/>
    <w:rsid w:val="00455C75"/>
    <w:rsid w:val="0047375E"/>
    <w:rsid w:val="00476C91"/>
    <w:rsid w:val="004825CA"/>
    <w:rsid w:val="0048752D"/>
    <w:rsid w:val="004B4C78"/>
    <w:rsid w:val="004E40AB"/>
    <w:rsid w:val="004F1C86"/>
    <w:rsid w:val="004F6CAB"/>
    <w:rsid w:val="005313F6"/>
    <w:rsid w:val="00543A4C"/>
    <w:rsid w:val="00575719"/>
    <w:rsid w:val="005C1F47"/>
    <w:rsid w:val="005E14C5"/>
    <w:rsid w:val="006351BF"/>
    <w:rsid w:val="00662736"/>
    <w:rsid w:val="006770ED"/>
    <w:rsid w:val="00687915"/>
    <w:rsid w:val="00694A82"/>
    <w:rsid w:val="006D3F81"/>
    <w:rsid w:val="007631F5"/>
    <w:rsid w:val="00771245"/>
    <w:rsid w:val="00781E99"/>
    <w:rsid w:val="007C0ED2"/>
    <w:rsid w:val="007C1CB0"/>
    <w:rsid w:val="007D322B"/>
    <w:rsid w:val="007E30BE"/>
    <w:rsid w:val="008166C3"/>
    <w:rsid w:val="00825CDA"/>
    <w:rsid w:val="00836FE0"/>
    <w:rsid w:val="008536F7"/>
    <w:rsid w:val="008545C7"/>
    <w:rsid w:val="008A4B8D"/>
    <w:rsid w:val="008D47DB"/>
    <w:rsid w:val="008F23E4"/>
    <w:rsid w:val="008F5569"/>
    <w:rsid w:val="00902A0A"/>
    <w:rsid w:val="009224BB"/>
    <w:rsid w:val="00924DD9"/>
    <w:rsid w:val="00927AF1"/>
    <w:rsid w:val="00930D39"/>
    <w:rsid w:val="00945E18"/>
    <w:rsid w:val="009477C6"/>
    <w:rsid w:val="00963EEB"/>
    <w:rsid w:val="00980823"/>
    <w:rsid w:val="009A3D10"/>
    <w:rsid w:val="009B1308"/>
    <w:rsid w:val="009D70F9"/>
    <w:rsid w:val="009D72CA"/>
    <w:rsid w:val="009E2117"/>
    <w:rsid w:val="00A05D74"/>
    <w:rsid w:val="00A15865"/>
    <w:rsid w:val="00A247BD"/>
    <w:rsid w:val="00A277EA"/>
    <w:rsid w:val="00A44C23"/>
    <w:rsid w:val="00A45493"/>
    <w:rsid w:val="00A75F33"/>
    <w:rsid w:val="00A815AD"/>
    <w:rsid w:val="00A85936"/>
    <w:rsid w:val="00A91E5B"/>
    <w:rsid w:val="00A9649D"/>
    <w:rsid w:val="00AA2B1D"/>
    <w:rsid w:val="00AD0F8B"/>
    <w:rsid w:val="00AD3DE7"/>
    <w:rsid w:val="00B125C5"/>
    <w:rsid w:val="00B24E98"/>
    <w:rsid w:val="00B3326A"/>
    <w:rsid w:val="00B65C52"/>
    <w:rsid w:val="00B753E1"/>
    <w:rsid w:val="00BB1D1E"/>
    <w:rsid w:val="00BB6CDC"/>
    <w:rsid w:val="00BE57B9"/>
    <w:rsid w:val="00C10843"/>
    <w:rsid w:val="00C15801"/>
    <w:rsid w:val="00C34050"/>
    <w:rsid w:val="00C47FF3"/>
    <w:rsid w:val="00C5087F"/>
    <w:rsid w:val="00C7241C"/>
    <w:rsid w:val="00C82BE0"/>
    <w:rsid w:val="00C97CA3"/>
    <w:rsid w:val="00CA67A4"/>
    <w:rsid w:val="00CB6020"/>
    <w:rsid w:val="00CC500C"/>
    <w:rsid w:val="00CD2412"/>
    <w:rsid w:val="00CD5449"/>
    <w:rsid w:val="00CF6D00"/>
    <w:rsid w:val="00DA3446"/>
    <w:rsid w:val="00DD04A3"/>
    <w:rsid w:val="00DE77B0"/>
    <w:rsid w:val="00DF0A3F"/>
    <w:rsid w:val="00DF551A"/>
    <w:rsid w:val="00E00FEC"/>
    <w:rsid w:val="00E01947"/>
    <w:rsid w:val="00E15D97"/>
    <w:rsid w:val="00E16D72"/>
    <w:rsid w:val="00E204F8"/>
    <w:rsid w:val="00E27C58"/>
    <w:rsid w:val="00E45D0F"/>
    <w:rsid w:val="00E564A4"/>
    <w:rsid w:val="00E73C15"/>
    <w:rsid w:val="00F1249C"/>
    <w:rsid w:val="00F1433A"/>
    <w:rsid w:val="00F1786F"/>
    <w:rsid w:val="00F431A3"/>
    <w:rsid w:val="00F70A41"/>
    <w:rsid w:val="00FC3D9C"/>
    <w:rsid w:val="00FD26F3"/>
    <w:rsid w:val="00FD64B8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313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D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593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Emphasis"/>
    <w:basedOn w:val="a0"/>
    <w:uiPriority w:val="20"/>
    <w:qFormat/>
    <w:rsid w:val="00A91E5B"/>
    <w:rPr>
      <w:i/>
      <w:iCs/>
    </w:rPr>
  </w:style>
  <w:style w:type="character" w:styleId="a6">
    <w:name w:val="Hyperlink"/>
    <w:basedOn w:val="a0"/>
    <w:uiPriority w:val="99"/>
    <w:unhideWhenUsed/>
    <w:rsid w:val="00A91E5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B3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3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5313F6"/>
  </w:style>
  <w:style w:type="character" w:customStyle="1" w:styleId="a-text-bold">
    <w:name w:val="a-text-bold"/>
    <w:basedOn w:val="a0"/>
    <w:rsid w:val="005313F6"/>
  </w:style>
  <w:style w:type="character" w:customStyle="1" w:styleId="authors-truncate-to-hide">
    <w:name w:val="authors-truncate-to-hide"/>
    <w:basedOn w:val="a0"/>
    <w:rsid w:val="00DF551A"/>
  </w:style>
  <w:style w:type="character" w:styleId="HTML">
    <w:name w:val="HTML Cite"/>
    <w:basedOn w:val="a0"/>
    <w:uiPriority w:val="99"/>
    <w:semiHidden/>
    <w:unhideWhenUsed/>
    <w:rsid w:val="00090D28"/>
    <w:rPr>
      <w:i/>
      <w:iCs/>
    </w:rPr>
  </w:style>
  <w:style w:type="character" w:customStyle="1" w:styleId="citation">
    <w:name w:val="citation"/>
    <w:basedOn w:val="a0"/>
    <w:rsid w:val="00F431A3"/>
  </w:style>
  <w:style w:type="paragraph" w:styleId="a9">
    <w:name w:val="header"/>
    <w:basedOn w:val="a"/>
    <w:link w:val="aa"/>
    <w:uiPriority w:val="99"/>
    <w:semiHidden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DE77B0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E77B0"/>
    <w:rPr>
      <w:rFonts w:ascii="Calibri" w:eastAsia="Times New Roman" w:hAnsi="Calibri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6D72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313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3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Emphasis"/>
    <w:basedOn w:val="a0"/>
    <w:uiPriority w:val="20"/>
    <w:qFormat/>
    <w:rsid w:val="00A91E5B"/>
    <w:rPr>
      <w:i/>
      <w:iCs/>
    </w:rPr>
  </w:style>
  <w:style w:type="character" w:styleId="a6">
    <w:name w:val="Hyperlink"/>
    <w:basedOn w:val="a0"/>
    <w:uiPriority w:val="99"/>
    <w:unhideWhenUsed/>
    <w:rsid w:val="00A91E5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B3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3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5313F6"/>
  </w:style>
  <w:style w:type="character" w:customStyle="1" w:styleId="a-text-bold">
    <w:name w:val="a-text-bold"/>
    <w:basedOn w:val="a0"/>
    <w:rsid w:val="005313F6"/>
  </w:style>
  <w:style w:type="character" w:customStyle="1" w:styleId="authors-truncate-to-hide">
    <w:name w:val="authors-truncate-to-hide"/>
    <w:basedOn w:val="a0"/>
    <w:rsid w:val="00DF551A"/>
  </w:style>
  <w:style w:type="character" w:styleId="HTML">
    <w:name w:val="HTML Cite"/>
    <w:basedOn w:val="a0"/>
    <w:uiPriority w:val="99"/>
    <w:semiHidden/>
    <w:unhideWhenUsed/>
    <w:rsid w:val="00090D28"/>
    <w:rPr>
      <w:i/>
      <w:iCs/>
    </w:rPr>
  </w:style>
  <w:style w:type="character" w:customStyle="1" w:styleId="citation">
    <w:name w:val="citation"/>
    <w:basedOn w:val="a0"/>
    <w:rsid w:val="00F431A3"/>
  </w:style>
  <w:style w:type="paragraph" w:styleId="a9">
    <w:name w:val="header"/>
    <w:basedOn w:val="a"/>
    <w:link w:val="aa"/>
    <w:uiPriority w:val="99"/>
    <w:semiHidden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77B0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7B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0560-3E17-43A5-A198-D3831A8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ШКТ-ЛТЛ 7</dc:creator>
  <cp:lastModifiedBy>znetynyak</cp:lastModifiedBy>
  <cp:revision>9</cp:revision>
  <dcterms:created xsi:type="dcterms:W3CDTF">2022-03-29T23:00:00Z</dcterms:created>
  <dcterms:modified xsi:type="dcterms:W3CDTF">2022-04-13T11:35:00Z</dcterms:modified>
</cp:coreProperties>
</file>