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A4E" w:rsidRPr="00FE2DB1" w:rsidRDefault="000D6A4E" w:rsidP="001D4DE2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E2DB1">
        <w:rPr>
          <w:rFonts w:ascii="Times New Roman" w:hAnsi="Times New Roman" w:cs="Times New Roman"/>
          <w:b/>
          <w:sz w:val="28"/>
          <w:szCs w:val="28"/>
          <w:lang w:val="uk-UA"/>
        </w:rPr>
        <w:t>Гладин</w:t>
      </w:r>
      <w:proofErr w:type="spellEnd"/>
      <w:r w:rsidRPr="00FE2D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Артем Андрійович</w:t>
      </w:r>
      <w:r w:rsidRPr="00FE2DB1">
        <w:rPr>
          <w:rFonts w:ascii="Times New Roman" w:hAnsi="Times New Roman" w:cs="Times New Roman"/>
          <w:sz w:val="28"/>
          <w:szCs w:val="28"/>
          <w:lang w:val="uk-UA"/>
        </w:rPr>
        <w:t xml:space="preserve">,  учень 5 – Б класу, Дубенського       ліцею №7 </w:t>
      </w:r>
      <w:proofErr w:type="spellStart"/>
      <w:r w:rsidRPr="00FE2DB1">
        <w:rPr>
          <w:rFonts w:ascii="Times New Roman" w:hAnsi="Times New Roman" w:cs="Times New Roman"/>
          <w:sz w:val="28"/>
          <w:szCs w:val="28"/>
          <w:lang w:val="uk-UA"/>
        </w:rPr>
        <w:t>Дубенської</w:t>
      </w:r>
      <w:proofErr w:type="spellEnd"/>
      <w:r w:rsidRPr="00FE2DB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Рівненської області.                           Рівненське територіальне відділення МАН України, місто Дубно. </w:t>
      </w:r>
    </w:p>
    <w:p w:rsidR="000D6A4E" w:rsidRPr="00FE2DB1" w:rsidRDefault="000D6A4E" w:rsidP="001D4DE2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DB1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– </w:t>
      </w:r>
      <w:r w:rsidRPr="00FE2DB1">
        <w:rPr>
          <w:rFonts w:ascii="Times New Roman" w:hAnsi="Times New Roman" w:cs="Times New Roman"/>
          <w:b/>
          <w:sz w:val="28"/>
          <w:szCs w:val="28"/>
          <w:lang w:val="uk-UA"/>
        </w:rPr>
        <w:t>Гаврилюк Сергій Володимирович</w:t>
      </w:r>
      <w:r w:rsidRPr="00FE2DB1">
        <w:rPr>
          <w:rFonts w:ascii="Times New Roman" w:hAnsi="Times New Roman" w:cs="Times New Roman"/>
          <w:sz w:val="28"/>
          <w:szCs w:val="28"/>
          <w:lang w:val="uk-UA"/>
        </w:rPr>
        <w:t>, вчитель історії Дубенського ліцею №7, кваліфікаційної категорії – молодший спеціаліст.</w:t>
      </w:r>
    </w:p>
    <w:p w:rsidR="000D6A4E" w:rsidRPr="00FE2DB1" w:rsidRDefault="000D6A4E" w:rsidP="001D4DE2">
      <w:pPr>
        <w:spacing w:before="24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E2DB1">
        <w:rPr>
          <w:rFonts w:ascii="Times New Roman" w:hAnsi="Times New Roman" w:cs="Times New Roman"/>
          <w:b/>
          <w:sz w:val="28"/>
          <w:szCs w:val="28"/>
          <w:lang w:val="uk-UA"/>
        </w:rPr>
        <w:t>Тема дослідження:</w:t>
      </w:r>
      <w:r w:rsidRPr="00FE2DB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FE2DB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Пам'ятник Герою Радянського Союзу Іванову Івану як один із символів міста Дубна. </w:t>
      </w:r>
    </w:p>
    <w:p w:rsidR="000D6A4E" w:rsidRPr="00FE2DB1" w:rsidRDefault="000D6A4E" w:rsidP="001D4DE2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2D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Актуальність: </w:t>
      </w:r>
      <w:r w:rsidRPr="00FE2DB1">
        <w:rPr>
          <w:rFonts w:ascii="Times New Roman" w:hAnsi="Times New Roman" w:cs="Times New Roman"/>
          <w:sz w:val="28"/>
          <w:szCs w:val="28"/>
          <w:lang w:val="uk-UA"/>
        </w:rPr>
        <w:t>кожна пам’ятка, яка прикрашає наше місто має історію та передумови свого створення. Події Радянсько – Німецької війни тісно переплітаються із сьогоденням, і слугують нагадуванням про значення відважних героїв</w:t>
      </w:r>
      <w:r w:rsidR="001D2813" w:rsidRPr="00FE2DB1">
        <w:rPr>
          <w:rFonts w:ascii="Times New Roman" w:hAnsi="Times New Roman" w:cs="Times New Roman"/>
          <w:sz w:val="28"/>
          <w:szCs w:val="28"/>
          <w:lang w:val="uk-UA"/>
        </w:rPr>
        <w:t xml:space="preserve"> та їх подвигів</w:t>
      </w:r>
      <w:r w:rsidRPr="00FE2DB1">
        <w:rPr>
          <w:rFonts w:ascii="Times New Roman" w:hAnsi="Times New Roman" w:cs="Times New Roman"/>
          <w:sz w:val="28"/>
          <w:szCs w:val="28"/>
          <w:lang w:val="uk-UA"/>
        </w:rPr>
        <w:t xml:space="preserve"> у наближенні перемоги. </w:t>
      </w:r>
    </w:p>
    <w:p w:rsidR="001D4DE2" w:rsidRDefault="001120A7" w:rsidP="001D4DE2">
      <w:pPr>
        <w:pStyle w:val="a3"/>
        <w:spacing w:before="0" w:beforeAutospacing="0" w:after="0" w:afterAutospacing="0" w:line="360" w:lineRule="auto"/>
        <w:jc w:val="both"/>
      </w:pPr>
      <w:r w:rsidRPr="00FE2DB1">
        <w:rPr>
          <w:b/>
          <w:sz w:val="28"/>
          <w:szCs w:val="28"/>
          <w:lang w:val="uk-UA"/>
        </w:rPr>
        <w:t xml:space="preserve">Мета дослідження: </w:t>
      </w:r>
      <w:r w:rsidR="001D4DE2" w:rsidRPr="001D4DE2">
        <w:rPr>
          <w:rFonts w:eastAsia="+mn-ea"/>
          <w:color w:val="000000"/>
          <w:kern w:val="24"/>
          <w:sz w:val="28"/>
          <w:szCs w:val="40"/>
          <w:lang w:val="uk-UA"/>
        </w:rPr>
        <w:t xml:space="preserve">простежити та визначити основні відомості, які стосуються цієї пам’ятки історії. Значення споруди для формування  історичної пам’яті нашого народу. </w:t>
      </w:r>
    </w:p>
    <w:p w:rsidR="001D4DE2" w:rsidRPr="001D4DE2" w:rsidRDefault="001D4DE2" w:rsidP="001D4DE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E2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val="uk-UA" w:eastAsia="ru-RU"/>
        </w:rPr>
        <w:t>Завдання дослідження</w:t>
      </w:r>
    </w:p>
    <w:p w:rsidR="001D4DE2" w:rsidRPr="001D4DE2" w:rsidRDefault="001D4DE2" w:rsidP="001D4DE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Визначити точне розміщення та оформлення досліджуваної пам’ятки;</w:t>
      </w:r>
    </w:p>
    <w:p w:rsidR="001D4DE2" w:rsidRPr="001D4DE2" w:rsidRDefault="001D4DE2" w:rsidP="001D4DE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Дізнатися  час створення та відкриття пам’ятки;</w:t>
      </w:r>
    </w:p>
    <w:p w:rsidR="001D4DE2" w:rsidRPr="001D4DE2" w:rsidRDefault="001D4DE2" w:rsidP="001D4DE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>Проаналізувати історичні події, та роль діячів, які стали причиною  створення пам’ятного знаку;</w:t>
      </w:r>
    </w:p>
    <w:p w:rsidR="001D4DE2" w:rsidRPr="001D4DE2" w:rsidRDefault="001D4DE2" w:rsidP="001D4DE2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D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uk-UA" w:eastAsia="ru-RU"/>
        </w:rPr>
        <w:t xml:space="preserve">Підвести підсумки, щодо значення цієї споруди  у історії міста та України.  </w:t>
      </w:r>
    </w:p>
    <w:p w:rsidR="001D4DE2" w:rsidRPr="001D4DE2" w:rsidRDefault="001D4DE2" w:rsidP="001D4DE2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D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Об’єкт дослідження: </w:t>
      </w:r>
      <w:r w:rsidRPr="001D4DE2">
        <w:rPr>
          <w:rFonts w:ascii="Times New Roman" w:hAnsi="Times New Roman" w:cs="Times New Roman"/>
          <w:sz w:val="28"/>
          <w:szCs w:val="28"/>
          <w:lang w:val="uk-UA"/>
        </w:rPr>
        <w:t>культурна спадщина міста Дубна.</w:t>
      </w:r>
    </w:p>
    <w:p w:rsidR="001120A7" w:rsidRPr="001D4DE2" w:rsidRDefault="001D4DE2" w:rsidP="001D4DE2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D4DE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Предмет дослідження: </w:t>
      </w:r>
      <w:r w:rsidRPr="001D4DE2">
        <w:rPr>
          <w:rFonts w:ascii="Times New Roman" w:hAnsi="Times New Roman" w:cs="Times New Roman"/>
          <w:sz w:val="28"/>
          <w:szCs w:val="28"/>
          <w:lang w:val="uk-UA"/>
        </w:rPr>
        <w:t xml:space="preserve">архітектурна пам’ятка міста – пам’ятник Герою Радянського Союзу І. І. Іванову. </w:t>
      </w:r>
    </w:p>
    <w:p w:rsidR="001120A7" w:rsidRPr="00FE2DB1" w:rsidRDefault="001120A7" w:rsidP="000D6A4E">
      <w:pPr>
        <w:spacing w:before="24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120A7" w:rsidRPr="00FE2DB1" w:rsidRDefault="001120A7" w:rsidP="001120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2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Хочу представити вашій увазі - пам'ятник Герою Радянського Союзу Іванову Івану. Він стоїть на місці пов'язаному з  історичною подією, що сталася у пе</w:t>
      </w:r>
      <w:r w:rsidR="001D2813" w:rsidRPr="00FE2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ршій половині ХХ століття – Радянсько – Німецькій війні. </w:t>
      </w:r>
    </w:p>
    <w:p w:rsidR="001120A7" w:rsidRPr="00FE2DB1" w:rsidRDefault="001120A7" w:rsidP="001120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E2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Пам'ятник  розташований на в'їзді у місто Дубно,  по вулиці Шевченка, 51. </w:t>
      </w:r>
      <w:r w:rsidR="001D2813" w:rsidRPr="00FE2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E2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Літак МІГ – 19 розташований на постаменті, на ньому є  </w:t>
      </w:r>
      <w:proofErr w:type="spellStart"/>
      <w:r w:rsidRPr="00FE2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барельеф</w:t>
      </w:r>
      <w:proofErr w:type="spellEnd"/>
      <w:r w:rsidRPr="00FE2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обличчя </w:t>
      </w:r>
      <w:r w:rsidR="001D2813" w:rsidRPr="00FE2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E2D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пілота і  дошка- табличка.  Відкритий у жовтні 1978 року. </w:t>
      </w:r>
    </w:p>
    <w:p w:rsidR="001120A7" w:rsidRPr="00FE2DB1" w:rsidRDefault="001120A7" w:rsidP="001D28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Пам'ятник встановлений військовому льотчику Радянського Союзу, Івану Івановичу Іванову, який загинув в перший день війни 22 червня 1941 року, здійснюючи один із перших повітряних таранів, здійснений ланкою винищувачів </w:t>
      </w:r>
      <w:r w:rsidR="001D2813"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«І – 16»  46 авіаполку спрямований на перехоплення німецьких літаків, зразка «</w:t>
      </w:r>
      <w:proofErr w:type="spellStart"/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Хенкель</w:t>
      </w:r>
      <w:proofErr w:type="spellEnd"/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111», льотчик  протаранив своїм літаком,  літак ворога, чим  показав льотчика противника, що відважність іноді сильніша за міцність літаків. Цей вчинок викарбував ім’я Іванова в історію Радянсько – німецької війни. </w:t>
      </w:r>
    </w:p>
    <w:p w:rsidR="001120A7" w:rsidRPr="00FE2DB1" w:rsidRDefault="001120A7" w:rsidP="001120A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Згадок про те хто встановив лі</w:t>
      </w:r>
      <w:r w:rsidR="001D2813"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 в джерелах не наведено. Відомо</w:t>
      </w:r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D2813"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у 2009 році пам’ятний знак було реставровано, зробили це скульптор С.М. Мороз та архітектор В.І. </w:t>
      </w:r>
      <w:proofErr w:type="spellStart"/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Комаровський</w:t>
      </w:r>
      <w:proofErr w:type="spellEnd"/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120A7" w:rsidRPr="00FE2DB1" w:rsidRDefault="001120A7" w:rsidP="001D2813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Пам'ятник Іванову Івану відображає </w:t>
      </w:r>
      <w:r w:rsidR="001D2813"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про </w:t>
      </w:r>
      <w:r w:rsidR="001D2813"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повітряну битву, яка проходила на нашій території. </w:t>
      </w:r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 наш ча</w:t>
      </w:r>
      <w:r w:rsidR="001D2813"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відбувається війна ЗСУ,  </w:t>
      </w:r>
      <w:proofErr w:type="spellStart"/>
      <w:r w:rsidR="001D2813"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теро</w:t>
      </w:r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борони</w:t>
      </w:r>
      <w:proofErr w:type="spellEnd"/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мирних людей з Росі</w:t>
      </w:r>
      <w:r w:rsidR="001D2813"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єю і про ці події ми не зможемо забути</w:t>
      </w:r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НІКОЛИ. З гордістю будемо згадувати та обов’язково встановимо багато пам'ятників нашим ГЕРОЯМ. </w:t>
      </w:r>
    </w:p>
    <w:p w:rsidR="001120A7" w:rsidRPr="00FE2DB1" w:rsidRDefault="001120A7" w:rsidP="001120A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Завершити хочеться такими словами: цінуйте своє, власні історичні пам’ятки, плекайте та розвивайте свій власний край та Україну, в наших</w:t>
      </w:r>
      <w:r w:rsidR="001D2813"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E2D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руках її доля, шлях, який ми збудуємо, приведе її або до розквіту, або до загибелі, не допустимо цього. </w:t>
      </w:r>
    </w:p>
    <w:p w:rsidR="001D2813" w:rsidRPr="00FE2DB1" w:rsidRDefault="001D2813" w:rsidP="001120A7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2D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Дякую за увагу! </w:t>
      </w:r>
    </w:p>
    <w:p w:rsidR="001120A7" w:rsidRPr="00FE2DB1" w:rsidRDefault="001120A7" w:rsidP="001120A7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120A7" w:rsidRPr="00FE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C4ABD"/>
    <w:multiLevelType w:val="hybridMultilevel"/>
    <w:tmpl w:val="05A60420"/>
    <w:lvl w:ilvl="0" w:tplc="B47A5A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AABF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2434E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41F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A46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3C5E3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CF4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C47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1A5D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63DC4"/>
    <w:multiLevelType w:val="hybridMultilevel"/>
    <w:tmpl w:val="805E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0B"/>
    <w:rsid w:val="0002565D"/>
    <w:rsid w:val="000D6A4E"/>
    <w:rsid w:val="001120A7"/>
    <w:rsid w:val="001D2813"/>
    <w:rsid w:val="001D4DE2"/>
    <w:rsid w:val="00BF6E0B"/>
    <w:rsid w:val="00FE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4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4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4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6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2022-04-20T20:54:00Z</dcterms:created>
  <dcterms:modified xsi:type="dcterms:W3CDTF">2022-04-20T20:54:00Z</dcterms:modified>
</cp:coreProperties>
</file>