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C698FF" w14:textId="46EA129E" w:rsidR="0085564A" w:rsidRPr="003B0F77" w:rsidRDefault="0085564A" w:rsidP="009E3B2F">
      <w:pPr>
        <w:spacing w:line="360" w:lineRule="auto"/>
        <w:jc w:val="center"/>
        <w:rPr>
          <w:sz w:val="28"/>
          <w:szCs w:val="28"/>
          <w:lang w:val="ru-RU"/>
        </w:rPr>
      </w:pPr>
      <w:r w:rsidRPr="003B0F77">
        <w:rPr>
          <w:sz w:val="28"/>
          <w:szCs w:val="28"/>
        </w:rPr>
        <w:t>Всеукраїнський інтерактивний конкурс «</w:t>
      </w:r>
      <w:proofErr w:type="spellStart"/>
      <w:r w:rsidRPr="003B0F77">
        <w:rPr>
          <w:sz w:val="28"/>
          <w:szCs w:val="28"/>
        </w:rPr>
        <w:t>МАН-Юніор</w:t>
      </w:r>
      <w:proofErr w:type="spellEnd"/>
      <w:r w:rsidRPr="003B0F77">
        <w:rPr>
          <w:sz w:val="28"/>
          <w:szCs w:val="28"/>
        </w:rPr>
        <w:t xml:space="preserve"> Дослідник»</w:t>
      </w:r>
    </w:p>
    <w:p w14:paraId="59834649" w14:textId="1A0DAD75" w:rsidR="0086066E" w:rsidRPr="003B0F77" w:rsidRDefault="0086066E" w:rsidP="009E3B2F">
      <w:pPr>
        <w:spacing w:line="360" w:lineRule="auto"/>
        <w:jc w:val="center"/>
        <w:rPr>
          <w:sz w:val="28"/>
          <w:szCs w:val="28"/>
        </w:rPr>
      </w:pPr>
      <w:r w:rsidRPr="003B0F77">
        <w:rPr>
          <w:sz w:val="28"/>
          <w:szCs w:val="28"/>
        </w:rPr>
        <w:t>Творча робота на тему:</w:t>
      </w:r>
    </w:p>
    <w:p w14:paraId="560EF066" w14:textId="00A38C13" w:rsidR="00456A9F" w:rsidRPr="003B0F77" w:rsidRDefault="00F529F3" w:rsidP="009E20C9">
      <w:pPr>
        <w:spacing w:line="360" w:lineRule="auto"/>
        <w:jc w:val="center"/>
        <w:rPr>
          <w:sz w:val="28"/>
          <w:szCs w:val="28"/>
        </w:rPr>
      </w:pPr>
      <w:r w:rsidRPr="003B0F77">
        <w:rPr>
          <w:sz w:val="28"/>
          <w:szCs w:val="28"/>
        </w:rPr>
        <w:t>«</w:t>
      </w:r>
      <w:r w:rsidR="0086066E" w:rsidRPr="003B0F77">
        <w:rPr>
          <w:sz w:val="28"/>
          <w:szCs w:val="28"/>
        </w:rPr>
        <w:t>ДОСЛІДЖЕННЯ РІВНЯ ЗАБРУДНЕННЯ ДОЩОВИХ ВОД У МІСТІ ДНІПРО</w:t>
      </w:r>
      <w:r w:rsidRPr="003B0F77">
        <w:rPr>
          <w:sz w:val="28"/>
          <w:szCs w:val="28"/>
        </w:rPr>
        <w:t>»</w:t>
      </w:r>
    </w:p>
    <w:p w14:paraId="7F7ECD50" w14:textId="77777777" w:rsidR="009E20C9" w:rsidRPr="003B0F77" w:rsidRDefault="009E20C9" w:rsidP="009E20C9">
      <w:pPr>
        <w:spacing w:line="360" w:lineRule="auto"/>
        <w:jc w:val="center"/>
        <w:rPr>
          <w:sz w:val="28"/>
          <w:szCs w:val="28"/>
        </w:rPr>
      </w:pPr>
    </w:p>
    <w:p w14:paraId="133AF258" w14:textId="0C06785E" w:rsidR="0099179F" w:rsidRPr="003B0F77" w:rsidRDefault="0086066E" w:rsidP="000A2055">
      <w:pPr>
        <w:spacing w:line="360" w:lineRule="auto"/>
        <w:ind w:firstLine="567"/>
        <w:jc w:val="both"/>
        <w:rPr>
          <w:sz w:val="28"/>
          <w:szCs w:val="28"/>
        </w:rPr>
      </w:pPr>
      <w:r w:rsidRPr="003B0F77">
        <w:rPr>
          <w:b/>
          <w:i/>
          <w:sz w:val="28"/>
          <w:szCs w:val="28"/>
        </w:rPr>
        <w:t>Автор роботи:</w:t>
      </w:r>
      <w:r w:rsidR="002D1936" w:rsidRPr="003B0F77">
        <w:rPr>
          <w:b/>
          <w:sz w:val="28"/>
          <w:szCs w:val="28"/>
        </w:rPr>
        <w:t xml:space="preserve"> Бондаренко Владислав Віталійович,</w:t>
      </w:r>
      <w:r w:rsidR="009E3B2F" w:rsidRPr="003B0F77">
        <w:rPr>
          <w:b/>
          <w:sz w:val="28"/>
          <w:szCs w:val="28"/>
        </w:rPr>
        <w:t xml:space="preserve"> </w:t>
      </w:r>
      <w:r w:rsidR="000C5FA5" w:rsidRPr="003B0F77">
        <w:rPr>
          <w:sz w:val="28"/>
          <w:szCs w:val="28"/>
        </w:rPr>
        <w:t>у</w:t>
      </w:r>
      <w:r w:rsidR="001A3BA2" w:rsidRPr="003B0F77">
        <w:rPr>
          <w:sz w:val="28"/>
          <w:szCs w:val="28"/>
        </w:rPr>
        <w:t>чень 9-го класу</w:t>
      </w:r>
      <w:r w:rsidR="008855BD" w:rsidRPr="003B0F77">
        <w:rPr>
          <w:sz w:val="28"/>
          <w:szCs w:val="28"/>
        </w:rPr>
        <w:t xml:space="preserve"> </w:t>
      </w:r>
      <w:r w:rsidR="000C5FA5" w:rsidRPr="003B0F77">
        <w:rPr>
          <w:sz w:val="28"/>
          <w:szCs w:val="28"/>
        </w:rPr>
        <w:t xml:space="preserve"> </w:t>
      </w:r>
      <w:r w:rsidRPr="003B0F77">
        <w:rPr>
          <w:sz w:val="28"/>
          <w:szCs w:val="28"/>
        </w:rPr>
        <w:t xml:space="preserve">комунального закладу освіти </w:t>
      </w:r>
      <w:r w:rsidR="00E74A88" w:rsidRPr="003B0F77">
        <w:rPr>
          <w:sz w:val="28"/>
          <w:szCs w:val="28"/>
        </w:rPr>
        <w:t>«</w:t>
      </w:r>
      <w:r w:rsidRPr="003B0F77">
        <w:rPr>
          <w:sz w:val="28"/>
          <w:szCs w:val="28"/>
        </w:rPr>
        <w:t xml:space="preserve">Науковий медичний ліцей </w:t>
      </w:r>
      <w:r w:rsidR="00E74A88" w:rsidRPr="003B0F77">
        <w:rPr>
          <w:sz w:val="28"/>
          <w:szCs w:val="28"/>
        </w:rPr>
        <w:t>«</w:t>
      </w:r>
      <w:r w:rsidRPr="003B0F77">
        <w:rPr>
          <w:sz w:val="28"/>
          <w:szCs w:val="28"/>
        </w:rPr>
        <w:t>Дніпро</w:t>
      </w:r>
      <w:r w:rsidR="00E74A88" w:rsidRPr="003B0F77">
        <w:rPr>
          <w:sz w:val="28"/>
          <w:szCs w:val="28"/>
        </w:rPr>
        <w:t>»</w:t>
      </w:r>
      <w:r w:rsidRPr="003B0F77">
        <w:rPr>
          <w:sz w:val="28"/>
          <w:szCs w:val="28"/>
        </w:rPr>
        <w:t xml:space="preserve"> Дніпропетровської обласної ради</w:t>
      </w:r>
      <w:r w:rsidR="00E74A88" w:rsidRPr="003B0F77">
        <w:rPr>
          <w:sz w:val="28"/>
          <w:szCs w:val="28"/>
        </w:rPr>
        <w:t>»</w:t>
      </w:r>
      <w:r w:rsidRPr="003B0F77">
        <w:rPr>
          <w:sz w:val="28"/>
          <w:szCs w:val="28"/>
        </w:rPr>
        <w:t xml:space="preserve">, </w:t>
      </w:r>
      <w:r w:rsidR="001543A8">
        <w:rPr>
          <w:sz w:val="28"/>
          <w:szCs w:val="28"/>
        </w:rPr>
        <w:t>вихованець</w:t>
      </w:r>
      <w:bookmarkStart w:id="0" w:name="_GoBack"/>
      <w:bookmarkEnd w:id="0"/>
      <w:r w:rsidRPr="003B0F77">
        <w:rPr>
          <w:sz w:val="28"/>
          <w:szCs w:val="28"/>
        </w:rPr>
        <w:t xml:space="preserve"> комунального позашкільного навчального закладу «Мала академія наук учнівської молоді» Д</w:t>
      </w:r>
      <w:r w:rsidR="00AE62C0" w:rsidRPr="003B0F77">
        <w:rPr>
          <w:sz w:val="28"/>
          <w:szCs w:val="28"/>
        </w:rPr>
        <w:t>ніпропетровської обласної ради», місто Дніпро.</w:t>
      </w:r>
    </w:p>
    <w:p w14:paraId="381E0D9E" w14:textId="6CDA6A81" w:rsidR="00456A9F" w:rsidRPr="003B0F77" w:rsidRDefault="001A3BA2" w:rsidP="009E20C9">
      <w:pPr>
        <w:spacing w:line="360" w:lineRule="auto"/>
        <w:ind w:firstLine="567"/>
        <w:jc w:val="both"/>
        <w:rPr>
          <w:sz w:val="28"/>
          <w:szCs w:val="28"/>
        </w:rPr>
      </w:pPr>
      <w:r w:rsidRPr="003B0F77">
        <w:rPr>
          <w:b/>
          <w:i/>
          <w:sz w:val="28"/>
          <w:szCs w:val="28"/>
        </w:rPr>
        <w:t>Науковий керівник:</w:t>
      </w:r>
      <w:r w:rsidR="002D1936" w:rsidRPr="003B0F77">
        <w:rPr>
          <w:b/>
          <w:sz w:val="28"/>
          <w:szCs w:val="28"/>
        </w:rPr>
        <w:t xml:space="preserve"> </w:t>
      </w:r>
      <w:proofErr w:type="spellStart"/>
      <w:r w:rsidR="002D1936" w:rsidRPr="003B0F77">
        <w:rPr>
          <w:b/>
          <w:sz w:val="28"/>
          <w:szCs w:val="28"/>
        </w:rPr>
        <w:t>Павличенко</w:t>
      </w:r>
      <w:proofErr w:type="spellEnd"/>
      <w:r w:rsidR="002D1936" w:rsidRPr="003B0F77">
        <w:rPr>
          <w:b/>
          <w:sz w:val="28"/>
          <w:szCs w:val="28"/>
        </w:rPr>
        <w:t xml:space="preserve"> Артем Володимирович,</w:t>
      </w:r>
      <w:r w:rsidR="004D0F73" w:rsidRPr="003B0F77">
        <w:rPr>
          <w:b/>
          <w:sz w:val="28"/>
          <w:szCs w:val="28"/>
        </w:rPr>
        <w:t xml:space="preserve"> </w:t>
      </w:r>
      <w:r w:rsidR="009A3343" w:rsidRPr="003B0F77">
        <w:rPr>
          <w:sz w:val="28"/>
          <w:szCs w:val="28"/>
        </w:rPr>
        <w:t>доктор технічних наук</w:t>
      </w:r>
      <w:r w:rsidR="004D0F73" w:rsidRPr="003B0F77">
        <w:rPr>
          <w:sz w:val="28"/>
          <w:szCs w:val="28"/>
        </w:rPr>
        <w:t>,</w:t>
      </w:r>
      <w:r w:rsidR="009A3343" w:rsidRPr="003B0F77">
        <w:rPr>
          <w:sz w:val="28"/>
          <w:szCs w:val="28"/>
        </w:rPr>
        <w:t xml:space="preserve"> кандидат біологічних наук,</w:t>
      </w:r>
      <w:r w:rsidR="004D0F73" w:rsidRPr="003B0F77">
        <w:rPr>
          <w:sz w:val="28"/>
          <w:szCs w:val="28"/>
        </w:rPr>
        <w:t xml:space="preserve"> про</w:t>
      </w:r>
      <w:r w:rsidRPr="003B0F77">
        <w:rPr>
          <w:sz w:val="28"/>
          <w:szCs w:val="28"/>
        </w:rPr>
        <w:t>фесор  кафедри екології та технологій захисту навколишнього середовища, НТУ «Дніпровська політехніка»</w:t>
      </w:r>
    </w:p>
    <w:p w14:paraId="015A47BD" w14:textId="77777777" w:rsidR="009E20C9" w:rsidRPr="003B0F77" w:rsidRDefault="009E20C9" w:rsidP="009E20C9">
      <w:pPr>
        <w:spacing w:line="360" w:lineRule="auto"/>
        <w:ind w:firstLine="567"/>
        <w:jc w:val="both"/>
        <w:rPr>
          <w:sz w:val="28"/>
          <w:szCs w:val="28"/>
        </w:rPr>
      </w:pPr>
    </w:p>
    <w:p w14:paraId="3DAA668D" w14:textId="12A15A1D" w:rsidR="001A3BA2" w:rsidRPr="003B0F77" w:rsidRDefault="001A3BA2" w:rsidP="002D1936">
      <w:pPr>
        <w:spacing w:line="360" w:lineRule="auto"/>
        <w:ind w:firstLine="567"/>
        <w:rPr>
          <w:b/>
          <w:sz w:val="28"/>
          <w:szCs w:val="28"/>
        </w:rPr>
      </w:pPr>
      <w:r w:rsidRPr="003B0F77">
        <w:rPr>
          <w:b/>
          <w:bCs/>
          <w:i/>
          <w:sz w:val="28"/>
          <w:szCs w:val="28"/>
        </w:rPr>
        <w:t>Метою</w:t>
      </w:r>
      <w:r w:rsidRPr="003B0F77">
        <w:rPr>
          <w:sz w:val="28"/>
          <w:szCs w:val="28"/>
        </w:rPr>
        <w:t xml:space="preserve"> є проведення дослідження рівня забруднення дощових вод у місті Дніпро та обґрунтування способів їх очищення.</w:t>
      </w:r>
    </w:p>
    <w:p w14:paraId="654BBA93" w14:textId="367FB559" w:rsidR="00922BCD" w:rsidRPr="003B0F77" w:rsidRDefault="00D102B9" w:rsidP="0049571B">
      <w:pPr>
        <w:spacing w:line="360" w:lineRule="auto"/>
        <w:ind w:firstLine="567"/>
        <w:jc w:val="both"/>
        <w:rPr>
          <w:sz w:val="28"/>
          <w:szCs w:val="28"/>
        </w:rPr>
      </w:pPr>
      <w:r w:rsidRPr="003B0F77">
        <w:rPr>
          <w:b/>
          <w:bCs/>
          <w:i/>
          <w:sz w:val="28"/>
          <w:szCs w:val="28"/>
        </w:rPr>
        <w:t>Для досягнення поставленої мети було сформовано наступні завдання:</w:t>
      </w:r>
      <w:r w:rsidR="00327129" w:rsidRPr="003B0F77">
        <w:rPr>
          <w:b/>
          <w:bCs/>
          <w:i/>
          <w:sz w:val="28"/>
          <w:szCs w:val="28"/>
        </w:rPr>
        <w:t xml:space="preserve"> </w:t>
      </w:r>
      <w:r w:rsidR="00327129" w:rsidRPr="003B0F77">
        <w:rPr>
          <w:sz w:val="28"/>
          <w:szCs w:val="28"/>
        </w:rPr>
        <w:t>п</w:t>
      </w:r>
      <w:r w:rsidR="00137F29" w:rsidRPr="003B0F77">
        <w:rPr>
          <w:sz w:val="28"/>
          <w:szCs w:val="28"/>
        </w:rPr>
        <w:t>роаналізувати екологічні наслідки скиду дощових вод у поверхневі водойми</w:t>
      </w:r>
      <w:r w:rsidR="00137F29" w:rsidRPr="003B0F77">
        <w:rPr>
          <w:b/>
          <w:sz w:val="28"/>
          <w:szCs w:val="28"/>
        </w:rPr>
        <w:t>;</w:t>
      </w:r>
      <w:r w:rsidR="00327129" w:rsidRPr="003B0F77">
        <w:rPr>
          <w:sz w:val="28"/>
          <w:szCs w:val="28"/>
        </w:rPr>
        <w:t xml:space="preserve"> о</w:t>
      </w:r>
      <w:r w:rsidR="008855BD" w:rsidRPr="003B0F77">
        <w:rPr>
          <w:sz w:val="28"/>
          <w:szCs w:val="28"/>
        </w:rPr>
        <w:t>цінити рівень забруднення дощових вод, що відібрані на різних ділянках на території міста Дніпро</w:t>
      </w:r>
      <w:r w:rsidR="008855BD" w:rsidRPr="003B0F77">
        <w:rPr>
          <w:b/>
          <w:sz w:val="28"/>
          <w:szCs w:val="28"/>
        </w:rPr>
        <w:t>;</w:t>
      </w:r>
      <w:r w:rsidR="00DF1AF1" w:rsidRPr="003B0F77">
        <w:rPr>
          <w:sz w:val="28"/>
          <w:szCs w:val="28"/>
        </w:rPr>
        <w:t xml:space="preserve"> </w:t>
      </w:r>
      <w:r w:rsidR="00327129" w:rsidRPr="003B0F77">
        <w:rPr>
          <w:sz w:val="28"/>
          <w:szCs w:val="28"/>
        </w:rPr>
        <w:t>п</w:t>
      </w:r>
      <w:r w:rsidR="00137F29" w:rsidRPr="003B0F77">
        <w:rPr>
          <w:sz w:val="28"/>
          <w:szCs w:val="28"/>
        </w:rPr>
        <w:t>роаналізувати ефективність методів очищення дощових вод</w:t>
      </w:r>
      <w:r w:rsidR="00137F29" w:rsidRPr="003B0F77">
        <w:rPr>
          <w:b/>
          <w:sz w:val="28"/>
          <w:szCs w:val="28"/>
        </w:rPr>
        <w:t>;</w:t>
      </w:r>
      <w:r w:rsidR="0049571B" w:rsidRPr="003B0F77">
        <w:rPr>
          <w:sz w:val="28"/>
          <w:szCs w:val="28"/>
        </w:rPr>
        <w:t xml:space="preserve"> о</w:t>
      </w:r>
      <w:r w:rsidR="00137F29" w:rsidRPr="003B0F77">
        <w:rPr>
          <w:sz w:val="28"/>
          <w:szCs w:val="28"/>
        </w:rPr>
        <w:t>бґрунтувати шляхи зменшення рівня забруднен</w:t>
      </w:r>
      <w:r w:rsidR="00F06F80" w:rsidRPr="003B0F77">
        <w:rPr>
          <w:sz w:val="28"/>
          <w:szCs w:val="28"/>
        </w:rPr>
        <w:t>ня</w:t>
      </w:r>
      <w:r w:rsidR="00137F29" w:rsidRPr="003B0F77">
        <w:rPr>
          <w:sz w:val="28"/>
          <w:szCs w:val="28"/>
        </w:rPr>
        <w:t xml:space="preserve"> дощових вод</w:t>
      </w:r>
      <w:r w:rsidR="00137F29" w:rsidRPr="003B0F77">
        <w:rPr>
          <w:b/>
          <w:sz w:val="28"/>
          <w:szCs w:val="28"/>
        </w:rPr>
        <w:t>.</w:t>
      </w:r>
    </w:p>
    <w:p w14:paraId="25418D9E" w14:textId="674841FB" w:rsidR="00D102B9" w:rsidRPr="003B0F77" w:rsidRDefault="00D102B9" w:rsidP="0071102D">
      <w:pPr>
        <w:spacing w:line="360" w:lineRule="auto"/>
        <w:ind w:firstLine="567"/>
        <w:jc w:val="both"/>
        <w:rPr>
          <w:sz w:val="28"/>
          <w:szCs w:val="28"/>
        </w:rPr>
      </w:pPr>
      <w:r w:rsidRPr="003B0F77">
        <w:rPr>
          <w:b/>
          <w:bCs/>
          <w:i/>
          <w:sz w:val="28"/>
          <w:szCs w:val="28"/>
        </w:rPr>
        <w:t>Об’єкт дослідження</w:t>
      </w:r>
      <w:r w:rsidRPr="003B0F77">
        <w:rPr>
          <w:i/>
          <w:sz w:val="28"/>
          <w:szCs w:val="28"/>
        </w:rPr>
        <w:t xml:space="preserve"> </w:t>
      </w:r>
      <w:r w:rsidRPr="003B0F77">
        <w:rPr>
          <w:sz w:val="28"/>
          <w:szCs w:val="28"/>
        </w:rPr>
        <w:t>– рівень забруднення</w:t>
      </w:r>
      <w:r w:rsidR="00BC6697" w:rsidRPr="003B0F77">
        <w:rPr>
          <w:sz w:val="28"/>
          <w:szCs w:val="28"/>
        </w:rPr>
        <w:t xml:space="preserve"> водних об’єктів на території міста</w:t>
      </w:r>
      <w:r w:rsidRPr="003B0F77">
        <w:rPr>
          <w:sz w:val="28"/>
          <w:szCs w:val="28"/>
        </w:rPr>
        <w:t> Дніпро.</w:t>
      </w:r>
    </w:p>
    <w:p w14:paraId="5EE2B5AC" w14:textId="77777777" w:rsidR="00D102B9" w:rsidRPr="003B0F77" w:rsidRDefault="00D102B9" w:rsidP="0071102D">
      <w:pPr>
        <w:spacing w:line="360" w:lineRule="auto"/>
        <w:ind w:firstLine="567"/>
        <w:jc w:val="both"/>
        <w:rPr>
          <w:sz w:val="28"/>
          <w:szCs w:val="28"/>
        </w:rPr>
      </w:pPr>
      <w:r w:rsidRPr="003B0F77">
        <w:rPr>
          <w:b/>
          <w:bCs/>
          <w:i/>
          <w:sz w:val="28"/>
          <w:szCs w:val="28"/>
        </w:rPr>
        <w:t>Предмет дослідження</w:t>
      </w:r>
      <w:r w:rsidRPr="003B0F77">
        <w:rPr>
          <w:sz w:val="28"/>
          <w:szCs w:val="28"/>
        </w:rPr>
        <w:t xml:space="preserve"> – поверхневий стік міста Дніпро.</w:t>
      </w:r>
    </w:p>
    <w:p w14:paraId="08CD89C9" w14:textId="39B5A597" w:rsidR="000A2055" w:rsidRPr="003B0F77" w:rsidRDefault="00D17C2E" w:rsidP="00AE62C0">
      <w:pPr>
        <w:spacing w:line="360" w:lineRule="auto"/>
        <w:ind w:firstLine="567"/>
        <w:jc w:val="both"/>
        <w:rPr>
          <w:sz w:val="28"/>
          <w:szCs w:val="28"/>
        </w:rPr>
      </w:pPr>
      <w:proofErr w:type="spellStart"/>
      <w:r w:rsidRPr="003B0F77">
        <w:rPr>
          <w:sz w:val="28"/>
          <w:szCs w:val="28"/>
          <w:lang w:val="ru-RU"/>
        </w:rPr>
        <w:t>Наші</w:t>
      </w:r>
      <w:proofErr w:type="spellEnd"/>
      <w:r w:rsidRPr="003B0F77">
        <w:rPr>
          <w:sz w:val="28"/>
          <w:szCs w:val="28"/>
          <w:lang w:val="ru-RU"/>
        </w:rPr>
        <w:t xml:space="preserve"> </w:t>
      </w:r>
      <w:proofErr w:type="spellStart"/>
      <w:r w:rsidRPr="003B0F77">
        <w:rPr>
          <w:sz w:val="28"/>
          <w:szCs w:val="28"/>
          <w:lang w:val="ru-RU"/>
        </w:rPr>
        <w:t>природні</w:t>
      </w:r>
      <w:proofErr w:type="spellEnd"/>
      <w:r w:rsidRPr="003B0F77">
        <w:rPr>
          <w:sz w:val="28"/>
          <w:szCs w:val="28"/>
          <w:lang w:val="ru-RU"/>
        </w:rPr>
        <w:t xml:space="preserve"> </w:t>
      </w:r>
      <w:proofErr w:type="spellStart"/>
      <w:r w:rsidRPr="003B0F77">
        <w:rPr>
          <w:sz w:val="28"/>
          <w:szCs w:val="28"/>
          <w:lang w:val="ru-RU"/>
        </w:rPr>
        <w:t>водойми</w:t>
      </w:r>
      <w:proofErr w:type="spellEnd"/>
      <w:r w:rsidRPr="003B0F77">
        <w:rPr>
          <w:sz w:val="28"/>
          <w:szCs w:val="28"/>
          <w:lang w:val="ru-RU"/>
        </w:rPr>
        <w:t xml:space="preserve">: </w:t>
      </w:r>
      <w:proofErr w:type="spellStart"/>
      <w:proofErr w:type="gramStart"/>
      <w:r w:rsidRPr="003B0F77">
        <w:rPr>
          <w:sz w:val="28"/>
          <w:szCs w:val="28"/>
          <w:lang w:val="ru-RU"/>
        </w:rPr>
        <w:t>р</w:t>
      </w:r>
      <w:proofErr w:type="gramEnd"/>
      <w:r w:rsidRPr="003B0F77">
        <w:rPr>
          <w:sz w:val="28"/>
          <w:szCs w:val="28"/>
          <w:lang w:val="ru-RU"/>
        </w:rPr>
        <w:t>ічки</w:t>
      </w:r>
      <w:proofErr w:type="spellEnd"/>
      <w:r w:rsidRPr="003B0F77">
        <w:rPr>
          <w:sz w:val="28"/>
          <w:szCs w:val="28"/>
          <w:lang w:val="ru-RU"/>
        </w:rPr>
        <w:t xml:space="preserve">, озера, моря, </w:t>
      </w:r>
      <w:proofErr w:type="spellStart"/>
      <w:r w:rsidRPr="003B0F77">
        <w:rPr>
          <w:sz w:val="28"/>
          <w:szCs w:val="28"/>
          <w:lang w:val="ru-RU"/>
        </w:rPr>
        <w:t>океани</w:t>
      </w:r>
      <w:proofErr w:type="spellEnd"/>
      <w:r w:rsidRPr="003B0F77">
        <w:rPr>
          <w:sz w:val="28"/>
          <w:szCs w:val="28"/>
          <w:lang w:val="ru-RU"/>
        </w:rPr>
        <w:t xml:space="preserve"> - </w:t>
      </w:r>
      <w:proofErr w:type="spellStart"/>
      <w:r w:rsidRPr="003B0F77">
        <w:rPr>
          <w:sz w:val="28"/>
          <w:szCs w:val="28"/>
          <w:lang w:val="ru-RU"/>
        </w:rPr>
        <w:t>знаходяться</w:t>
      </w:r>
      <w:proofErr w:type="spellEnd"/>
      <w:r w:rsidRPr="003B0F77">
        <w:rPr>
          <w:sz w:val="28"/>
          <w:szCs w:val="28"/>
          <w:lang w:val="ru-RU"/>
        </w:rPr>
        <w:t xml:space="preserve"> </w:t>
      </w:r>
      <w:proofErr w:type="spellStart"/>
      <w:r w:rsidRPr="003B0F77">
        <w:rPr>
          <w:sz w:val="28"/>
          <w:szCs w:val="28"/>
          <w:lang w:val="ru-RU"/>
        </w:rPr>
        <w:t>під</w:t>
      </w:r>
      <w:proofErr w:type="spellEnd"/>
      <w:r w:rsidRPr="003B0F77">
        <w:rPr>
          <w:sz w:val="28"/>
          <w:szCs w:val="28"/>
          <w:lang w:val="ru-RU"/>
        </w:rPr>
        <w:t xml:space="preserve"> </w:t>
      </w:r>
      <w:proofErr w:type="spellStart"/>
      <w:r w:rsidRPr="003B0F77">
        <w:rPr>
          <w:sz w:val="28"/>
          <w:szCs w:val="28"/>
          <w:lang w:val="ru-RU"/>
        </w:rPr>
        <w:t>серйозною</w:t>
      </w:r>
      <w:proofErr w:type="spellEnd"/>
      <w:r w:rsidRPr="003B0F77">
        <w:rPr>
          <w:sz w:val="28"/>
          <w:szCs w:val="28"/>
          <w:lang w:val="ru-RU"/>
        </w:rPr>
        <w:t xml:space="preserve"> </w:t>
      </w:r>
      <w:proofErr w:type="spellStart"/>
      <w:r w:rsidRPr="003B0F77">
        <w:rPr>
          <w:sz w:val="28"/>
          <w:szCs w:val="28"/>
          <w:lang w:val="ru-RU"/>
        </w:rPr>
        <w:t>загрозою</w:t>
      </w:r>
      <w:proofErr w:type="spellEnd"/>
      <w:r w:rsidRPr="003B0F77">
        <w:rPr>
          <w:sz w:val="28"/>
          <w:szCs w:val="28"/>
          <w:lang w:val="ru-RU"/>
        </w:rPr>
        <w:t xml:space="preserve">, і все </w:t>
      </w:r>
      <w:proofErr w:type="spellStart"/>
      <w:r w:rsidRPr="003B0F77">
        <w:rPr>
          <w:sz w:val="28"/>
          <w:szCs w:val="28"/>
          <w:lang w:val="ru-RU"/>
        </w:rPr>
        <w:t>зростаючим</w:t>
      </w:r>
      <w:proofErr w:type="spellEnd"/>
      <w:r w:rsidRPr="003B0F77">
        <w:rPr>
          <w:sz w:val="28"/>
          <w:szCs w:val="28"/>
          <w:lang w:val="ru-RU"/>
        </w:rPr>
        <w:t xml:space="preserve"> </w:t>
      </w:r>
      <w:proofErr w:type="spellStart"/>
      <w:r w:rsidRPr="003B0F77">
        <w:rPr>
          <w:sz w:val="28"/>
          <w:szCs w:val="28"/>
          <w:lang w:val="ru-RU"/>
        </w:rPr>
        <w:t>забрудненням</w:t>
      </w:r>
      <w:proofErr w:type="spellEnd"/>
      <w:r w:rsidRPr="003B0F77">
        <w:rPr>
          <w:sz w:val="28"/>
          <w:szCs w:val="28"/>
          <w:lang w:val="ru-RU"/>
        </w:rPr>
        <w:t xml:space="preserve"> </w:t>
      </w:r>
      <w:proofErr w:type="spellStart"/>
      <w:r w:rsidRPr="003B0F77">
        <w:rPr>
          <w:sz w:val="28"/>
          <w:szCs w:val="28"/>
          <w:lang w:val="ru-RU"/>
        </w:rPr>
        <w:t>навколишнього</w:t>
      </w:r>
      <w:proofErr w:type="spellEnd"/>
      <w:r w:rsidRPr="003B0F77">
        <w:rPr>
          <w:sz w:val="28"/>
          <w:szCs w:val="28"/>
          <w:lang w:val="ru-RU"/>
        </w:rPr>
        <w:t xml:space="preserve"> </w:t>
      </w:r>
      <w:proofErr w:type="spellStart"/>
      <w:r w:rsidRPr="003B0F77">
        <w:rPr>
          <w:sz w:val="28"/>
          <w:szCs w:val="28"/>
          <w:lang w:val="ru-RU"/>
        </w:rPr>
        <w:t>середовища</w:t>
      </w:r>
      <w:proofErr w:type="spellEnd"/>
      <w:r w:rsidRPr="003B0F77">
        <w:rPr>
          <w:sz w:val="28"/>
          <w:szCs w:val="28"/>
          <w:lang w:val="ru-RU"/>
        </w:rPr>
        <w:t xml:space="preserve">. </w:t>
      </w:r>
      <w:proofErr w:type="spellStart"/>
      <w:r w:rsidRPr="003B0F77">
        <w:rPr>
          <w:sz w:val="28"/>
          <w:szCs w:val="28"/>
          <w:lang w:val="ru-RU"/>
        </w:rPr>
        <w:t>Міста</w:t>
      </w:r>
      <w:proofErr w:type="spellEnd"/>
      <w:r w:rsidRPr="003B0F77">
        <w:rPr>
          <w:sz w:val="28"/>
          <w:szCs w:val="28"/>
          <w:lang w:val="ru-RU"/>
        </w:rPr>
        <w:t xml:space="preserve"> </w:t>
      </w:r>
      <w:proofErr w:type="spellStart"/>
      <w:r w:rsidR="0049571B" w:rsidRPr="003B0F77">
        <w:rPr>
          <w:sz w:val="28"/>
          <w:szCs w:val="28"/>
          <w:lang w:val="ru-RU"/>
        </w:rPr>
        <w:t>продуку</w:t>
      </w:r>
      <w:r w:rsidRPr="003B0F77">
        <w:rPr>
          <w:sz w:val="28"/>
          <w:szCs w:val="28"/>
          <w:lang w:val="ru-RU"/>
        </w:rPr>
        <w:t>ють</w:t>
      </w:r>
      <w:proofErr w:type="spellEnd"/>
      <w:r w:rsidRPr="003B0F77">
        <w:rPr>
          <w:sz w:val="28"/>
          <w:szCs w:val="28"/>
          <w:lang w:val="ru-RU"/>
        </w:rPr>
        <w:t xml:space="preserve"> </w:t>
      </w:r>
      <w:proofErr w:type="spellStart"/>
      <w:r w:rsidRPr="003B0F77">
        <w:rPr>
          <w:sz w:val="28"/>
          <w:szCs w:val="28"/>
          <w:lang w:val="ru-RU"/>
        </w:rPr>
        <w:t>величезну</w:t>
      </w:r>
      <w:proofErr w:type="spellEnd"/>
      <w:r w:rsidRPr="003B0F77">
        <w:rPr>
          <w:sz w:val="28"/>
          <w:szCs w:val="28"/>
          <w:lang w:val="ru-RU"/>
        </w:rPr>
        <w:t xml:space="preserve"> </w:t>
      </w:r>
      <w:proofErr w:type="spellStart"/>
      <w:r w:rsidRPr="003B0F77">
        <w:rPr>
          <w:sz w:val="28"/>
          <w:szCs w:val="28"/>
          <w:lang w:val="ru-RU"/>
        </w:rPr>
        <w:t>кількість</w:t>
      </w:r>
      <w:proofErr w:type="spellEnd"/>
      <w:r w:rsidRPr="003B0F77">
        <w:rPr>
          <w:sz w:val="28"/>
          <w:szCs w:val="28"/>
          <w:lang w:val="ru-RU"/>
        </w:rPr>
        <w:t xml:space="preserve"> </w:t>
      </w:r>
      <w:proofErr w:type="spellStart"/>
      <w:r w:rsidRPr="003B0F77">
        <w:rPr>
          <w:sz w:val="28"/>
          <w:szCs w:val="28"/>
          <w:lang w:val="ru-RU"/>
        </w:rPr>
        <w:t>відходів</w:t>
      </w:r>
      <w:proofErr w:type="spellEnd"/>
      <w:r w:rsidRPr="003B0F77">
        <w:rPr>
          <w:sz w:val="28"/>
          <w:szCs w:val="28"/>
          <w:lang w:val="ru-RU"/>
        </w:rPr>
        <w:t xml:space="preserve">, </w:t>
      </w:r>
      <w:proofErr w:type="spellStart"/>
      <w:r w:rsidRPr="003B0F77">
        <w:rPr>
          <w:sz w:val="28"/>
          <w:szCs w:val="28"/>
          <w:lang w:val="ru-RU"/>
        </w:rPr>
        <w:t>найбільшої</w:t>
      </w:r>
      <w:proofErr w:type="spellEnd"/>
      <w:r w:rsidRPr="003B0F77">
        <w:rPr>
          <w:sz w:val="28"/>
          <w:szCs w:val="28"/>
          <w:lang w:val="ru-RU"/>
        </w:rPr>
        <w:t xml:space="preserve"> </w:t>
      </w:r>
      <w:proofErr w:type="spellStart"/>
      <w:r w:rsidRPr="003B0F77">
        <w:rPr>
          <w:sz w:val="28"/>
          <w:szCs w:val="28"/>
          <w:lang w:val="ru-RU"/>
        </w:rPr>
        <w:t>шкоди</w:t>
      </w:r>
      <w:proofErr w:type="spellEnd"/>
      <w:r w:rsidRPr="003B0F77">
        <w:rPr>
          <w:sz w:val="28"/>
          <w:szCs w:val="28"/>
          <w:lang w:val="ru-RU"/>
        </w:rPr>
        <w:t xml:space="preserve"> </w:t>
      </w:r>
      <w:proofErr w:type="spellStart"/>
      <w:r w:rsidRPr="003B0F77">
        <w:rPr>
          <w:sz w:val="28"/>
          <w:szCs w:val="28"/>
          <w:lang w:val="ru-RU"/>
        </w:rPr>
        <w:t>навколишньому</w:t>
      </w:r>
      <w:proofErr w:type="spellEnd"/>
      <w:r w:rsidRPr="003B0F77">
        <w:rPr>
          <w:sz w:val="28"/>
          <w:szCs w:val="28"/>
          <w:lang w:val="ru-RU"/>
        </w:rPr>
        <w:t xml:space="preserve"> </w:t>
      </w:r>
      <w:proofErr w:type="spellStart"/>
      <w:r w:rsidRPr="003B0F77">
        <w:rPr>
          <w:sz w:val="28"/>
          <w:szCs w:val="28"/>
          <w:lang w:val="ru-RU"/>
        </w:rPr>
        <w:t>середовищ</w:t>
      </w:r>
      <w:r w:rsidR="004A64F5" w:rsidRPr="003B0F77">
        <w:rPr>
          <w:sz w:val="28"/>
          <w:szCs w:val="28"/>
          <w:lang w:val="ru-RU"/>
        </w:rPr>
        <w:t>у</w:t>
      </w:r>
      <w:proofErr w:type="spellEnd"/>
      <w:r w:rsidRPr="003B0F77">
        <w:rPr>
          <w:sz w:val="28"/>
          <w:szCs w:val="28"/>
          <w:lang w:val="ru-RU"/>
        </w:rPr>
        <w:t xml:space="preserve"> </w:t>
      </w:r>
      <w:proofErr w:type="spellStart"/>
      <w:r w:rsidRPr="003B0F77">
        <w:rPr>
          <w:sz w:val="28"/>
          <w:szCs w:val="28"/>
          <w:lang w:val="ru-RU"/>
        </w:rPr>
        <w:t>спричиняє</w:t>
      </w:r>
      <w:proofErr w:type="spellEnd"/>
      <w:r w:rsidRPr="003B0F77">
        <w:rPr>
          <w:sz w:val="28"/>
          <w:szCs w:val="28"/>
          <w:lang w:val="ru-RU"/>
        </w:rPr>
        <w:t xml:space="preserve"> </w:t>
      </w:r>
      <w:proofErr w:type="spellStart"/>
      <w:r w:rsidRPr="003B0F77">
        <w:rPr>
          <w:sz w:val="28"/>
          <w:szCs w:val="28"/>
          <w:lang w:val="ru-RU"/>
        </w:rPr>
        <w:t>пластикове</w:t>
      </w:r>
      <w:proofErr w:type="spellEnd"/>
      <w:r w:rsidRPr="003B0F77">
        <w:rPr>
          <w:sz w:val="28"/>
          <w:szCs w:val="28"/>
          <w:lang w:val="ru-RU"/>
        </w:rPr>
        <w:t xml:space="preserve"> </w:t>
      </w:r>
      <w:proofErr w:type="spellStart"/>
      <w:r w:rsidRPr="003B0F77">
        <w:rPr>
          <w:sz w:val="28"/>
          <w:szCs w:val="28"/>
          <w:lang w:val="ru-RU"/>
        </w:rPr>
        <w:t>сміття</w:t>
      </w:r>
      <w:proofErr w:type="spellEnd"/>
      <w:r w:rsidRPr="003B0F77">
        <w:rPr>
          <w:sz w:val="28"/>
          <w:szCs w:val="28"/>
          <w:lang w:val="ru-RU"/>
        </w:rPr>
        <w:t xml:space="preserve"> у </w:t>
      </w:r>
      <w:proofErr w:type="spellStart"/>
      <w:r w:rsidRPr="003B0F77">
        <w:rPr>
          <w:sz w:val="28"/>
          <w:szCs w:val="28"/>
          <w:lang w:val="ru-RU"/>
        </w:rPr>
        <w:t>природних</w:t>
      </w:r>
      <w:proofErr w:type="spellEnd"/>
      <w:r w:rsidRPr="003B0F77">
        <w:rPr>
          <w:sz w:val="28"/>
          <w:szCs w:val="28"/>
          <w:lang w:val="ru-RU"/>
        </w:rPr>
        <w:t xml:space="preserve"> </w:t>
      </w:r>
      <w:proofErr w:type="spellStart"/>
      <w:r w:rsidRPr="003B0F77">
        <w:rPr>
          <w:sz w:val="28"/>
          <w:szCs w:val="28"/>
          <w:lang w:val="ru-RU"/>
        </w:rPr>
        <w:t>водоймах</w:t>
      </w:r>
      <w:proofErr w:type="spellEnd"/>
      <w:r w:rsidRPr="003B0F77">
        <w:rPr>
          <w:sz w:val="28"/>
          <w:szCs w:val="28"/>
          <w:lang w:val="ru-RU"/>
        </w:rPr>
        <w:t xml:space="preserve">. </w:t>
      </w:r>
      <w:proofErr w:type="spellStart"/>
      <w:r w:rsidRPr="003B0F77">
        <w:rPr>
          <w:sz w:val="28"/>
          <w:szCs w:val="28"/>
          <w:lang w:val="ru-RU"/>
        </w:rPr>
        <w:t>Воно</w:t>
      </w:r>
      <w:proofErr w:type="spellEnd"/>
      <w:r w:rsidR="00C560CF" w:rsidRPr="003B0F77">
        <w:rPr>
          <w:sz w:val="28"/>
          <w:szCs w:val="28"/>
          <w:lang w:val="ru-RU"/>
        </w:rPr>
        <w:t xml:space="preserve"> </w:t>
      </w:r>
      <w:proofErr w:type="spellStart"/>
      <w:r w:rsidR="00C560CF" w:rsidRPr="003B0F77">
        <w:rPr>
          <w:sz w:val="28"/>
          <w:szCs w:val="28"/>
          <w:lang w:val="ru-RU"/>
        </w:rPr>
        <w:t>може</w:t>
      </w:r>
      <w:proofErr w:type="spellEnd"/>
      <w:r w:rsidR="00C560CF" w:rsidRPr="003B0F77">
        <w:rPr>
          <w:sz w:val="28"/>
          <w:szCs w:val="28"/>
          <w:lang w:val="ru-RU"/>
        </w:rPr>
        <w:t xml:space="preserve"> </w:t>
      </w:r>
      <w:proofErr w:type="spellStart"/>
      <w:r w:rsidR="00C560CF" w:rsidRPr="003B0F77">
        <w:rPr>
          <w:sz w:val="28"/>
          <w:szCs w:val="28"/>
          <w:lang w:val="ru-RU"/>
        </w:rPr>
        <w:t>опин</w:t>
      </w:r>
      <w:r w:rsidR="0062689D" w:rsidRPr="003B0F77">
        <w:rPr>
          <w:sz w:val="28"/>
          <w:szCs w:val="28"/>
          <w:lang w:val="ru-RU"/>
        </w:rPr>
        <w:t>и</w:t>
      </w:r>
      <w:r w:rsidR="00C560CF" w:rsidRPr="003B0F77">
        <w:rPr>
          <w:sz w:val="28"/>
          <w:szCs w:val="28"/>
          <w:lang w:val="ru-RU"/>
        </w:rPr>
        <w:t>тися</w:t>
      </w:r>
      <w:proofErr w:type="spellEnd"/>
      <w:r w:rsidR="00C560CF" w:rsidRPr="003B0F77">
        <w:rPr>
          <w:sz w:val="28"/>
          <w:szCs w:val="28"/>
          <w:lang w:val="ru-RU"/>
        </w:rPr>
        <w:t xml:space="preserve"> там при </w:t>
      </w:r>
      <w:proofErr w:type="spellStart"/>
      <w:r w:rsidR="00C560CF" w:rsidRPr="003B0F77">
        <w:rPr>
          <w:sz w:val="28"/>
          <w:szCs w:val="28"/>
          <w:lang w:val="ru-RU"/>
        </w:rPr>
        <w:t>скиді</w:t>
      </w:r>
      <w:proofErr w:type="spellEnd"/>
      <w:r w:rsidR="00C560CF" w:rsidRPr="003B0F77">
        <w:rPr>
          <w:sz w:val="28"/>
          <w:szCs w:val="28"/>
          <w:lang w:val="ru-RU"/>
        </w:rPr>
        <w:t xml:space="preserve"> </w:t>
      </w:r>
      <w:proofErr w:type="spellStart"/>
      <w:r w:rsidR="00DF1AF1" w:rsidRPr="003B0F77">
        <w:rPr>
          <w:sz w:val="28"/>
          <w:szCs w:val="28"/>
          <w:lang w:val="ru-RU"/>
        </w:rPr>
        <w:t>дощової</w:t>
      </w:r>
      <w:proofErr w:type="spellEnd"/>
      <w:r w:rsidR="00DF1AF1" w:rsidRPr="003B0F77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="00DF1AF1" w:rsidRPr="003B0F77">
        <w:rPr>
          <w:sz w:val="28"/>
          <w:szCs w:val="28"/>
          <w:lang w:val="ru-RU"/>
        </w:rPr>
        <w:t>ст</w:t>
      </w:r>
      <w:proofErr w:type="gramEnd"/>
      <w:r w:rsidR="00DF1AF1" w:rsidRPr="003B0F77">
        <w:rPr>
          <w:sz w:val="28"/>
          <w:szCs w:val="28"/>
          <w:lang w:val="ru-RU"/>
        </w:rPr>
        <w:t>ічної</w:t>
      </w:r>
      <w:proofErr w:type="spellEnd"/>
      <w:r w:rsidR="00DF1AF1" w:rsidRPr="003B0F77">
        <w:rPr>
          <w:sz w:val="28"/>
          <w:szCs w:val="28"/>
          <w:lang w:val="ru-RU"/>
        </w:rPr>
        <w:t xml:space="preserve"> води </w:t>
      </w:r>
      <w:r w:rsidR="00F06F80" w:rsidRPr="003B0F77">
        <w:rPr>
          <w:sz w:val="28"/>
          <w:szCs w:val="28"/>
          <w:lang w:val="ru-RU"/>
        </w:rPr>
        <w:t xml:space="preserve">за </w:t>
      </w:r>
      <w:proofErr w:type="spellStart"/>
      <w:r w:rsidR="00F06F80" w:rsidRPr="003B0F77">
        <w:rPr>
          <w:sz w:val="28"/>
          <w:szCs w:val="28"/>
          <w:lang w:val="ru-RU"/>
        </w:rPr>
        <w:t>допомогою</w:t>
      </w:r>
      <w:proofErr w:type="spellEnd"/>
      <w:r w:rsidR="00F06F80" w:rsidRPr="003B0F77">
        <w:rPr>
          <w:sz w:val="28"/>
          <w:szCs w:val="28"/>
          <w:lang w:val="ru-RU"/>
        </w:rPr>
        <w:t xml:space="preserve"> </w:t>
      </w:r>
      <w:proofErr w:type="spellStart"/>
      <w:r w:rsidR="00F06F80" w:rsidRPr="003B0F77">
        <w:rPr>
          <w:sz w:val="28"/>
          <w:szCs w:val="28"/>
          <w:lang w:val="ru-RU"/>
        </w:rPr>
        <w:t>дощових</w:t>
      </w:r>
      <w:proofErr w:type="spellEnd"/>
      <w:r w:rsidR="00F06F80" w:rsidRPr="003B0F77">
        <w:rPr>
          <w:sz w:val="28"/>
          <w:szCs w:val="28"/>
          <w:lang w:val="ru-RU"/>
        </w:rPr>
        <w:t xml:space="preserve"> </w:t>
      </w:r>
      <w:proofErr w:type="spellStart"/>
      <w:r w:rsidR="00F06F80" w:rsidRPr="003B0F77">
        <w:rPr>
          <w:sz w:val="28"/>
          <w:szCs w:val="28"/>
          <w:lang w:val="ru-RU"/>
        </w:rPr>
        <w:t>каналізацій</w:t>
      </w:r>
      <w:proofErr w:type="spellEnd"/>
      <w:r w:rsidR="00F06F80" w:rsidRPr="003B0F77">
        <w:rPr>
          <w:sz w:val="28"/>
          <w:szCs w:val="28"/>
          <w:lang w:val="ru-RU"/>
        </w:rPr>
        <w:t>.</w:t>
      </w:r>
      <w:r w:rsidR="000A2055" w:rsidRPr="003B0F77">
        <w:rPr>
          <w:sz w:val="28"/>
          <w:szCs w:val="28"/>
        </w:rPr>
        <w:t xml:space="preserve"> </w:t>
      </w:r>
      <w:r w:rsidR="00AA504F" w:rsidRPr="003B0F77">
        <w:rPr>
          <w:sz w:val="28"/>
          <w:szCs w:val="28"/>
        </w:rPr>
        <w:t>Ч</w:t>
      </w:r>
      <w:r w:rsidR="000A2055" w:rsidRPr="003B0F77">
        <w:rPr>
          <w:sz w:val="28"/>
          <w:szCs w:val="28"/>
        </w:rPr>
        <w:t>ерез те,</w:t>
      </w:r>
      <w:r w:rsidR="00AA504F" w:rsidRPr="003B0F77">
        <w:rPr>
          <w:sz w:val="28"/>
          <w:szCs w:val="28"/>
        </w:rPr>
        <w:t xml:space="preserve"> що до цього цій проблемі не </w:t>
      </w:r>
      <w:r w:rsidR="00B176E1">
        <w:rPr>
          <w:sz w:val="28"/>
          <w:szCs w:val="28"/>
        </w:rPr>
        <w:t>прид</w:t>
      </w:r>
      <w:r w:rsidR="00654E1D">
        <w:rPr>
          <w:sz w:val="28"/>
          <w:szCs w:val="28"/>
        </w:rPr>
        <w:t>ілялось</w:t>
      </w:r>
      <w:r w:rsidR="00B176E1">
        <w:rPr>
          <w:sz w:val="28"/>
          <w:szCs w:val="28"/>
        </w:rPr>
        <w:t xml:space="preserve"> </w:t>
      </w:r>
      <w:r w:rsidR="00AE62C0" w:rsidRPr="003B0F77">
        <w:rPr>
          <w:sz w:val="28"/>
          <w:szCs w:val="28"/>
        </w:rPr>
        <w:t>доста</w:t>
      </w:r>
      <w:r w:rsidR="00AB7CB2" w:rsidRPr="003B0F77">
        <w:rPr>
          <w:sz w:val="28"/>
          <w:szCs w:val="28"/>
        </w:rPr>
        <w:t>т</w:t>
      </w:r>
      <w:r w:rsidR="00AE62C0" w:rsidRPr="003B0F77">
        <w:rPr>
          <w:sz w:val="28"/>
          <w:szCs w:val="28"/>
        </w:rPr>
        <w:t xml:space="preserve">ньої уваги </w:t>
      </w:r>
      <w:r w:rsidR="000A2055" w:rsidRPr="003B0F77">
        <w:rPr>
          <w:sz w:val="28"/>
          <w:szCs w:val="28"/>
        </w:rPr>
        <w:t>нами було вирішен</w:t>
      </w:r>
      <w:r w:rsidR="00AA504F" w:rsidRPr="003B0F77">
        <w:rPr>
          <w:sz w:val="28"/>
          <w:szCs w:val="28"/>
        </w:rPr>
        <w:t>о</w:t>
      </w:r>
      <w:r w:rsidR="000A2055" w:rsidRPr="003B0F77">
        <w:rPr>
          <w:sz w:val="28"/>
          <w:szCs w:val="28"/>
        </w:rPr>
        <w:t xml:space="preserve"> вперше дослідити рівень забруднення дощових вод, що відібрані на різних діл</w:t>
      </w:r>
      <w:r w:rsidR="00AE62C0" w:rsidRPr="003B0F77">
        <w:rPr>
          <w:sz w:val="28"/>
          <w:szCs w:val="28"/>
        </w:rPr>
        <w:t xml:space="preserve">янках на території міста Дніпро, задля подальшого розроблення порад для </w:t>
      </w:r>
      <w:r w:rsidR="00AE62C0" w:rsidRPr="003B0F77">
        <w:rPr>
          <w:sz w:val="28"/>
          <w:szCs w:val="28"/>
        </w:rPr>
        <w:lastRenderedPageBreak/>
        <w:t>зменшення рівня забруднення</w:t>
      </w:r>
      <w:r w:rsidR="0075381B">
        <w:rPr>
          <w:sz w:val="28"/>
          <w:szCs w:val="28"/>
        </w:rPr>
        <w:t xml:space="preserve"> дощових вод та уникнення шкоди</w:t>
      </w:r>
      <w:r w:rsidR="0075381B" w:rsidRPr="0075381B">
        <w:rPr>
          <w:sz w:val="28"/>
          <w:szCs w:val="28"/>
        </w:rPr>
        <w:t xml:space="preserve"> </w:t>
      </w:r>
      <w:r w:rsidR="0075381B">
        <w:rPr>
          <w:sz w:val="28"/>
          <w:szCs w:val="28"/>
        </w:rPr>
        <w:t xml:space="preserve">навколишньому середовищу </w:t>
      </w:r>
      <w:r w:rsidR="00AE62C0" w:rsidRPr="003B0F77">
        <w:rPr>
          <w:sz w:val="28"/>
          <w:szCs w:val="28"/>
        </w:rPr>
        <w:t>загалом.</w:t>
      </w:r>
    </w:p>
    <w:p w14:paraId="0097DFAC" w14:textId="58EA33E5" w:rsidR="00735B09" w:rsidRPr="003B0F77" w:rsidRDefault="00BC6697" w:rsidP="000A2055">
      <w:pPr>
        <w:spacing w:line="360" w:lineRule="auto"/>
        <w:ind w:firstLine="567"/>
        <w:jc w:val="both"/>
        <w:rPr>
          <w:sz w:val="28"/>
          <w:szCs w:val="28"/>
        </w:rPr>
      </w:pPr>
      <w:r w:rsidRPr="003B0F77">
        <w:rPr>
          <w:sz w:val="28"/>
          <w:szCs w:val="28"/>
        </w:rPr>
        <w:t>Для дослідження було в</w:t>
      </w:r>
      <w:r w:rsidR="00073B89" w:rsidRPr="003B0F77">
        <w:rPr>
          <w:sz w:val="28"/>
          <w:szCs w:val="28"/>
        </w:rPr>
        <w:t>ідібрано</w:t>
      </w:r>
      <w:r w:rsidR="003E6FA8" w:rsidRPr="003B0F77">
        <w:rPr>
          <w:sz w:val="28"/>
          <w:szCs w:val="28"/>
        </w:rPr>
        <w:t xml:space="preserve"> 6</w:t>
      </w:r>
      <w:r w:rsidR="00BA465E" w:rsidRPr="003B0F77">
        <w:rPr>
          <w:sz w:val="28"/>
          <w:szCs w:val="28"/>
        </w:rPr>
        <w:t xml:space="preserve"> різних</w:t>
      </w:r>
      <w:r w:rsidR="003E6FA8" w:rsidRPr="003B0F77">
        <w:rPr>
          <w:sz w:val="28"/>
          <w:szCs w:val="28"/>
        </w:rPr>
        <w:t xml:space="preserve"> проб дощової води з різних районів міста Дніпро</w:t>
      </w:r>
      <w:r w:rsidR="00BA465E" w:rsidRPr="003B0F77">
        <w:rPr>
          <w:sz w:val="28"/>
          <w:szCs w:val="28"/>
        </w:rPr>
        <w:t>,</w:t>
      </w:r>
      <w:r w:rsidR="00FF0C3E" w:rsidRPr="003B0F77">
        <w:rPr>
          <w:sz w:val="28"/>
          <w:szCs w:val="28"/>
        </w:rPr>
        <w:t xml:space="preserve"> такі як вода, що зібрана з калюжі, стічна дощова вода, </w:t>
      </w:r>
      <w:proofErr w:type="spellStart"/>
      <w:r w:rsidR="0062689D" w:rsidRPr="003B0F77">
        <w:rPr>
          <w:sz w:val="28"/>
          <w:szCs w:val="28"/>
        </w:rPr>
        <w:t>вода</w:t>
      </w:r>
      <w:proofErr w:type="spellEnd"/>
      <w:r w:rsidR="00FF0C3E" w:rsidRPr="003B0F77">
        <w:rPr>
          <w:sz w:val="28"/>
          <w:szCs w:val="28"/>
        </w:rPr>
        <w:t xml:space="preserve"> зі струмка, вода, що не торкалася поверхні землі та дві проби води, що були зібрані з різних місць ріки Дніпро, одна з місця куди впадає дощова</w:t>
      </w:r>
      <w:r w:rsidR="00DF1AF1" w:rsidRPr="003B0F77">
        <w:rPr>
          <w:sz w:val="28"/>
          <w:szCs w:val="28"/>
        </w:rPr>
        <w:t xml:space="preserve"> </w:t>
      </w:r>
      <w:r w:rsidR="00FF0C3E" w:rsidRPr="003B0F77">
        <w:rPr>
          <w:sz w:val="28"/>
          <w:szCs w:val="28"/>
        </w:rPr>
        <w:t xml:space="preserve">стічна вода та усіляке сміття, типу пластик, папір та деякі харчові відходи </w:t>
      </w:r>
      <w:r w:rsidR="00C560CF" w:rsidRPr="003B0F77">
        <w:rPr>
          <w:sz w:val="28"/>
          <w:szCs w:val="28"/>
        </w:rPr>
        <w:t xml:space="preserve">за допомогою дощової </w:t>
      </w:r>
      <w:r w:rsidR="00FF0C3E" w:rsidRPr="003B0F77">
        <w:rPr>
          <w:sz w:val="28"/>
          <w:szCs w:val="28"/>
        </w:rPr>
        <w:t xml:space="preserve">каналізації, а друга з забрудненої частини ріки Дніпро, куди дощова вода стікає з вулиць. </w:t>
      </w:r>
      <w:proofErr w:type="spellStart"/>
      <w:r w:rsidR="00FF0C3E" w:rsidRPr="003B0F77">
        <w:rPr>
          <w:sz w:val="28"/>
          <w:szCs w:val="28"/>
        </w:rPr>
        <w:t>В</w:t>
      </w:r>
      <w:r w:rsidR="003E6FA8" w:rsidRPr="003B0F77">
        <w:rPr>
          <w:sz w:val="28"/>
          <w:szCs w:val="28"/>
        </w:rPr>
        <w:t>иміряно</w:t>
      </w:r>
      <w:proofErr w:type="spellEnd"/>
      <w:r w:rsidR="003E6FA8" w:rsidRPr="003B0F77">
        <w:rPr>
          <w:sz w:val="28"/>
          <w:szCs w:val="28"/>
        </w:rPr>
        <w:t xml:space="preserve"> такі показники як температура, рівень </w:t>
      </w:r>
      <w:r w:rsidR="0075381B">
        <w:rPr>
          <w:sz w:val="28"/>
          <w:szCs w:val="28"/>
          <w:lang w:val="en-US"/>
        </w:rPr>
        <w:t>pH</w:t>
      </w:r>
      <w:r w:rsidR="003E6FA8" w:rsidRPr="003B0F77">
        <w:rPr>
          <w:sz w:val="28"/>
          <w:szCs w:val="28"/>
        </w:rPr>
        <w:t xml:space="preserve">, кількість розчиненого кисню, електропровідність та каламутність, як до, так і після двотижневого відстоювання та доведено, що </w:t>
      </w:r>
      <w:r w:rsidR="002339C7" w:rsidRPr="003B0F77">
        <w:rPr>
          <w:sz w:val="28"/>
          <w:szCs w:val="28"/>
        </w:rPr>
        <w:t xml:space="preserve">даний </w:t>
      </w:r>
      <w:r w:rsidR="003E6FA8" w:rsidRPr="003B0F77">
        <w:rPr>
          <w:sz w:val="28"/>
          <w:szCs w:val="28"/>
        </w:rPr>
        <w:t>метод</w:t>
      </w:r>
      <w:r w:rsidR="002339C7" w:rsidRPr="003B0F77">
        <w:rPr>
          <w:sz w:val="28"/>
          <w:szCs w:val="28"/>
        </w:rPr>
        <w:t xml:space="preserve"> очи</w:t>
      </w:r>
      <w:r w:rsidR="004A64F5" w:rsidRPr="003B0F77">
        <w:rPr>
          <w:sz w:val="28"/>
          <w:szCs w:val="28"/>
        </w:rPr>
        <w:t>щення</w:t>
      </w:r>
      <w:r w:rsidR="002339C7" w:rsidRPr="003B0F77">
        <w:rPr>
          <w:sz w:val="28"/>
          <w:szCs w:val="28"/>
        </w:rPr>
        <w:t xml:space="preserve"> </w:t>
      </w:r>
      <w:r w:rsidR="003E6FA8" w:rsidRPr="003B0F77">
        <w:rPr>
          <w:sz w:val="28"/>
          <w:szCs w:val="28"/>
        </w:rPr>
        <w:t>є дійсно ефективним.</w:t>
      </w:r>
    </w:p>
    <w:p w14:paraId="20B4051D" w14:textId="24B855C0" w:rsidR="00073B89" w:rsidRPr="003B0F77" w:rsidRDefault="00073B89" w:rsidP="0071102D">
      <w:pPr>
        <w:spacing w:line="360" w:lineRule="auto"/>
        <w:ind w:firstLine="567"/>
        <w:jc w:val="both"/>
        <w:rPr>
          <w:sz w:val="28"/>
          <w:szCs w:val="28"/>
        </w:rPr>
      </w:pPr>
      <w:r w:rsidRPr="003B0F77">
        <w:rPr>
          <w:sz w:val="28"/>
          <w:szCs w:val="28"/>
        </w:rPr>
        <w:t>Найбруднішою пробою води до двотижневого відстоювання за показниками каламутності та електропровідності виявилася вода, що зібрана з калюжі, найменший показник каламутності був у воді зі струмка, найменший показник електропровідності був у стічній дощовій воді. Після того, як вода відстоювалась, найбруднішою за показниками електропровідності та каламутності залишилас</w:t>
      </w:r>
      <w:r w:rsidR="002339C7" w:rsidRPr="003B0F77">
        <w:rPr>
          <w:sz w:val="28"/>
          <w:szCs w:val="28"/>
        </w:rPr>
        <w:t>я</w:t>
      </w:r>
      <w:r w:rsidRPr="003B0F77">
        <w:rPr>
          <w:sz w:val="28"/>
          <w:szCs w:val="28"/>
        </w:rPr>
        <w:t xml:space="preserve"> вода з калюжі, що говорить про те, що у воді наявні дрібнодисперсні частинки, найменший показник каламутності був у воді зі струмка, найменший показник електропровідності був у </w:t>
      </w:r>
      <w:r w:rsidR="00BA6385" w:rsidRPr="003B0F77">
        <w:rPr>
          <w:sz w:val="28"/>
          <w:szCs w:val="28"/>
        </w:rPr>
        <w:t>стічній дощовій воді</w:t>
      </w:r>
      <w:r w:rsidRPr="003B0F77">
        <w:rPr>
          <w:sz w:val="28"/>
          <w:szCs w:val="28"/>
        </w:rPr>
        <w:t>.</w:t>
      </w:r>
    </w:p>
    <w:p w14:paraId="39E39CC2" w14:textId="3BC2057F" w:rsidR="008D4098" w:rsidRPr="003B0F77" w:rsidRDefault="00735B09" w:rsidP="0099179F">
      <w:pPr>
        <w:spacing w:line="360" w:lineRule="auto"/>
        <w:ind w:firstLine="567"/>
        <w:jc w:val="both"/>
        <w:rPr>
          <w:sz w:val="28"/>
          <w:szCs w:val="28"/>
        </w:rPr>
      </w:pPr>
      <w:r w:rsidRPr="003B0F77">
        <w:rPr>
          <w:sz w:val="28"/>
          <w:szCs w:val="28"/>
        </w:rPr>
        <w:t xml:space="preserve">В ході дослідження було доведено, що механічний метод є доволі ефективним для очищення дощових вод, </w:t>
      </w:r>
      <w:r w:rsidR="004A64F5" w:rsidRPr="003B0F77">
        <w:rPr>
          <w:sz w:val="28"/>
          <w:szCs w:val="28"/>
        </w:rPr>
        <w:t>оскільки</w:t>
      </w:r>
      <w:r w:rsidRPr="003B0F77">
        <w:rPr>
          <w:sz w:val="28"/>
          <w:szCs w:val="28"/>
        </w:rPr>
        <w:t xml:space="preserve"> більшість показників змінились у кращу сторону. Механічний метод полягає у відстоюванні та фільтруванні стічних вод</w:t>
      </w:r>
      <w:r w:rsidR="00DF1AF1" w:rsidRPr="003B0F77">
        <w:rPr>
          <w:sz w:val="28"/>
          <w:szCs w:val="28"/>
        </w:rPr>
        <w:t>,</w:t>
      </w:r>
      <w:r w:rsidRPr="003B0F77">
        <w:rPr>
          <w:sz w:val="28"/>
          <w:szCs w:val="28"/>
        </w:rPr>
        <w:t xml:space="preserve"> </w:t>
      </w:r>
      <w:r w:rsidR="00DF1AF1" w:rsidRPr="003B0F77">
        <w:rPr>
          <w:sz w:val="28"/>
          <w:szCs w:val="28"/>
        </w:rPr>
        <w:t xml:space="preserve">що містять </w:t>
      </w:r>
      <w:proofErr w:type="spellStart"/>
      <w:r w:rsidR="009E20C9" w:rsidRPr="003B0F77">
        <w:rPr>
          <w:sz w:val="28"/>
          <w:szCs w:val="28"/>
        </w:rPr>
        <w:t>грубодисперсні</w:t>
      </w:r>
      <w:proofErr w:type="spellEnd"/>
      <w:r w:rsidR="009E20C9" w:rsidRPr="003B0F77">
        <w:rPr>
          <w:sz w:val="28"/>
          <w:szCs w:val="28"/>
        </w:rPr>
        <w:t xml:space="preserve"> домішки </w:t>
      </w:r>
      <w:r w:rsidR="00DF1AF1" w:rsidRPr="003B0F77">
        <w:rPr>
          <w:sz w:val="28"/>
          <w:szCs w:val="28"/>
        </w:rPr>
        <w:t xml:space="preserve">на </w:t>
      </w:r>
      <w:r w:rsidR="009E20C9" w:rsidRPr="003B0F77">
        <w:rPr>
          <w:sz w:val="28"/>
          <w:szCs w:val="28"/>
        </w:rPr>
        <w:t>ґ</w:t>
      </w:r>
      <w:r w:rsidR="00DF1AF1" w:rsidRPr="003B0F77">
        <w:rPr>
          <w:sz w:val="28"/>
          <w:szCs w:val="28"/>
        </w:rPr>
        <w:t>ратах</w:t>
      </w:r>
      <w:r w:rsidRPr="003B0F77">
        <w:rPr>
          <w:sz w:val="28"/>
          <w:szCs w:val="28"/>
        </w:rPr>
        <w:t>.</w:t>
      </w:r>
      <w:r w:rsidR="00456A9F" w:rsidRPr="003B0F77">
        <w:rPr>
          <w:sz w:val="28"/>
          <w:szCs w:val="28"/>
        </w:rPr>
        <w:t xml:space="preserve"> Для точності результатів, тобто щоб вода зберігала свій початковий склад, </w:t>
      </w:r>
      <w:r w:rsidR="0099179F" w:rsidRPr="003B0F77">
        <w:rPr>
          <w:sz w:val="28"/>
          <w:szCs w:val="28"/>
        </w:rPr>
        <w:t>ми</w:t>
      </w:r>
      <w:r w:rsidR="00456A9F" w:rsidRPr="003B0F77">
        <w:rPr>
          <w:sz w:val="28"/>
          <w:szCs w:val="28"/>
        </w:rPr>
        <w:t xml:space="preserve"> використ</w:t>
      </w:r>
      <w:r w:rsidR="0099179F" w:rsidRPr="003B0F77">
        <w:rPr>
          <w:sz w:val="28"/>
          <w:szCs w:val="28"/>
        </w:rPr>
        <w:t>овували</w:t>
      </w:r>
      <w:r w:rsidR="00A64A64" w:rsidRPr="003B0F77">
        <w:rPr>
          <w:sz w:val="28"/>
          <w:szCs w:val="28"/>
        </w:rPr>
        <w:t xml:space="preserve"> метод відстоювання. Крім того</w:t>
      </w:r>
      <w:r w:rsidR="004A64F5" w:rsidRPr="003B0F77">
        <w:rPr>
          <w:sz w:val="28"/>
          <w:szCs w:val="28"/>
        </w:rPr>
        <w:t>,</w:t>
      </w:r>
      <w:r w:rsidR="00A64A64" w:rsidRPr="003B0F77">
        <w:rPr>
          <w:sz w:val="28"/>
          <w:szCs w:val="28"/>
        </w:rPr>
        <w:t xml:space="preserve"> </w:t>
      </w:r>
      <w:r w:rsidR="00456A9F" w:rsidRPr="003B0F77">
        <w:rPr>
          <w:sz w:val="28"/>
          <w:szCs w:val="28"/>
        </w:rPr>
        <w:t>о</w:t>
      </w:r>
      <w:r w:rsidR="00114637" w:rsidRPr="003B0F77">
        <w:rPr>
          <w:sz w:val="28"/>
          <w:szCs w:val="28"/>
        </w:rPr>
        <w:t xml:space="preserve">бґрунтовано заходи спрямовані на зниження рівня забруднення дощових вод та визначено перспективи їх очищення перед скидом </w:t>
      </w:r>
      <w:r w:rsidR="00986BEE" w:rsidRPr="003B0F77">
        <w:rPr>
          <w:sz w:val="28"/>
          <w:szCs w:val="28"/>
        </w:rPr>
        <w:t>у</w:t>
      </w:r>
      <w:r w:rsidR="00114637" w:rsidRPr="003B0F77">
        <w:rPr>
          <w:sz w:val="28"/>
          <w:szCs w:val="28"/>
        </w:rPr>
        <w:t xml:space="preserve"> поверхневі водойми.</w:t>
      </w:r>
    </w:p>
    <w:p w14:paraId="5A56C018" w14:textId="12A420E2" w:rsidR="00765B3B" w:rsidRPr="003B0F77" w:rsidRDefault="00735B09" w:rsidP="003B0F77">
      <w:pPr>
        <w:spacing w:line="360" w:lineRule="auto"/>
        <w:ind w:firstLine="567"/>
        <w:jc w:val="both"/>
        <w:rPr>
          <w:sz w:val="28"/>
          <w:szCs w:val="28"/>
        </w:rPr>
      </w:pPr>
      <w:r w:rsidRPr="003B0F77">
        <w:rPr>
          <w:sz w:val="28"/>
          <w:szCs w:val="28"/>
        </w:rPr>
        <w:t xml:space="preserve">Виходячи з досліджень проведених нами, </w:t>
      </w:r>
      <w:r w:rsidR="00986BEE" w:rsidRPr="003B0F77">
        <w:rPr>
          <w:sz w:val="28"/>
          <w:szCs w:val="28"/>
        </w:rPr>
        <w:t>було</w:t>
      </w:r>
      <w:r w:rsidR="0099179F" w:rsidRPr="003B0F77">
        <w:rPr>
          <w:sz w:val="28"/>
          <w:szCs w:val="28"/>
        </w:rPr>
        <w:t xml:space="preserve"> розроб</w:t>
      </w:r>
      <w:r w:rsidR="00986BEE" w:rsidRPr="003B0F77">
        <w:rPr>
          <w:sz w:val="28"/>
          <w:szCs w:val="28"/>
        </w:rPr>
        <w:t>лено</w:t>
      </w:r>
      <w:r w:rsidRPr="003B0F77">
        <w:rPr>
          <w:sz w:val="28"/>
          <w:szCs w:val="28"/>
        </w:rPr>
        <w:t xml:space="preserve"> наступні поради, задля зменшення рівня забруднен</w:t>
      </w:r>
      <w:r w:rsidR="002339C7" w:rsidRPr="003B0F77">
        <w:rPr>
          <w:sz w:val="28"/>
          <w:szCs w:val="28"/>
        </w:rPr>
        <w:t>ня</w:t>
      </w:r>
      <w:r w:rsidRPr="003B0F77">
        <w:rPr>
          <w:sz w:val="28"/>
          <w:szCs w:val="28"/>
        </w:rPr>
        <w:t xml:space="preserve"> дощових вод</w:t>
      </w:r>
      <w:r w:rsidR="0083334D" w:rsidRPr="003B0F77">
        <w:rPr>
          <w:sz w:val="28"/>
          <w:szCs w:val="28"/>
        </w:rPr>
        <w:t xml:space="preserve">: </w:t>
      </w:r>
      <w:r w:rsidR="002339C7" w:rsidRPr="003B0F77">
        <w:rPr>
          <w:sz w:val="28"/>
          <w:szCs w:val="28"/>
        </w:rPr>
        <w:t>необхідно</w:t>
      </w:r>
      <w:r w:rsidRPr="003B0F77">
        <w:rPr>
          <w:sz w:val="28"/>
          <w:szCs w:val="28"/>
        </w:rPr>
        <w:t xml:space="preserve"> протидіяти забрудненню навколишнього середовища, особливо вулиць та водни</w:t>
      </w:r>
      <w:r w:rsidR="00114637" w:rsidRPr="003B0F77">
        <w:rPr>
          <w:sz w:val="28"/>
          <w:szCs w:val="28"/>
        </w:rPr>
        <w:t>х</w:t>
      </w:r>
      <w:r w:rsidRPr="003B0F77">
        <w:rPr>
          <w:sz w:val="28"/>
          <w:szCs w:val="28"/>
        </w:rPr>
        <w:t xml:space="preserve"> об’єкті</w:t>
      </w:r>
      <w:r w:rsidR="002C177C">
        <w:rPr>
          <w:sz w:val="28"/>
          <w:szCs w:val="28"/>
        </w:rPr>
        <w:t xml:space="preserve">в, встановлювати </w:t>
      </w:r>
      <w:proofErr w:type="spellStart"/>
      <w:r w:rsidR="002C177C">
        <w:rPr>
          <w:sz w:val="28"/>
          <w:szCs w:val="28"/>
        </w:rPr>
        <w:t>відстоювальні</w:t>
      </w:r>
      <w:proofErr w:type="spellEnd"/>
      <w:r w:rsidR="002C177C">
        <w:rPr>
          <w:sz w:val="28"/>
          <w:szCs w:val="28"/>
        </w:rPr>
        <w:t xml:space="preserve"> фільтри у дощових </w:t>
      </w:r>
      <w:proofErr w:type="spellStart"/>
      <w:r w:rsidR="002C177C">
        <w:rPr>
          <w:sz w:val="28"/>
          <w:szCs w:val="28"/>
        </w:rPr>
        <w:t>каналізаціях</w:t>
      </w:r>
      <w:proofErr w:type="spellEnd"/>
      <w:r w:rsidRPr="003B0F77">
        <w:rPr>
          <w:sz w:val="28"/>
          <w:szCs w:val="28"/>
        </w:rPr>
        <w:t>, якісно обслуговувати зливові лотки, очищаючи їх від сміття, наприклад від пластику, уламків дерев тощо.</w:t>
      </w:r>
    </w:p>
    <w:sectPr w:rsidR="00765B3B" w:rsidRPr="003B0F77" w:rsidSect="00AE62C0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F575F"/>
    <w:multiLevelType w:val="hybridMultilevel"/>
    <w:tmpl w:val="29AC07A0"/>
    <w:lvl w:ilvl="0" w:tplc="07E2B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80D2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2667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8272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FE58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742E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9826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0A58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9A45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212310"/>
    <w:multiLevelType w:val="hybridMultilevel"/>
    <w:tmpl w:val="9998F69C"/>
    <w:lvl w:ilvl="0" w:tplc="7144D0A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9657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A42B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F47C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8899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DA83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082F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1611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9C34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F5323D"/>
    <w:multiLevelType w:val="hybridMultilevel"/>
    <w:tmpl w:val="16481CC0"/>
    <w:lvl w:ilvl="0" w:tplc="5C221A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FC2A0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B8E7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C00E7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1E95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E0F41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38FAE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0C6FF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5C06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0C1433E"/>
    <w:multiLevelType w:val="hybridMultilevel"/>
    <w:tmpl w:val="AF7E0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1F6F68"/>
    <w:multiLevelType w:val="hybridMultilevel"/>
    <w:tmpl w:val="74C29DAC"/>
    <w:lvl w:ilvl="0" w:tplc="45AC5B9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E63D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4C16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1C4B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4E4D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9C8C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3839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2CCB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B68C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D62E52"/>
    <w:multiLevelType w:val="hybridMultilevel"/>
    <w:tmpl w:val="7C404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874181"/>
    <w:multiLevelType w:val="hybridMultilevel"/>
    <w:tmpl w:val="576C3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AB1639"/>
    <w:multiLevelType w:val="hybridMultilevel"/>
    <w:tmpl w:val="8CF88238"/>
    <w:lvl w:ilvl="0" w:tplc="394455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DC01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CC40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96A4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5A7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8CD2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5263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F45E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B07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1202CA1"/>
    <w:multiLevelType w:val="hybridMultilevel"/>
    <w:tmpl w:val="D0EEB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F067B7"/>
    <w:multiLevelType w:val="hybridMultilevel"/>
    <w:tmpl w:val="BD7E0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3259C7"/>
    <w:multiLevelType w:val="hybridMultilevel"/>
    <w:tmpl w:val="EDE040AA"/>
    <w:lvl w:ilvl="0" w:tplc="47F00F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DC7C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40DF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2A12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12FF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1A4A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40ED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8EDA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5CE3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3"/>
  </w:num>
  <w:num w:numId="9">
    <w:abstractNumId w:val="6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AD5"/>
    <w:rsid w:val="00073B89"/>
    <w:rsid w:val="000A2055"/>
    <w:rsid w:val="000C5FA5"/>
    <w:rsid w:val="00103BAD"/>
    <w:rsid w:val="00114637"/>
    <w:rsid w:val="00137F29"/>
    <w:rsid w:val="001543A8"/>
    <w:rsid w:val="001A3BA2"/>
    <w:rsid w:val="002339C7"/>
    <w:rsid w:val="002C177C"/>
    <w:rsid w:val="002D1936"/>
    <w:rsid w:val="002F5D59"/>
    <w:rsid w:val="00326275"/>
    <w:rsid w:val="00327129"/>
    <w:rsid w:val="003B0F77"/>
    <w:rsid w:val="003E6FA8"/>
    <w:rsid w:val="004304C9"/>
    <w:rsid w:val="004305BA"/>
    <w:rsid w:val="00456A9F"/>
    <w:rsid w:val="00487DA0"/>
    <w:rsid w:val="0049571B"/>
    <w:rsid w:val="004A64F5"/>
    <w:rsid w:val="004C7EFB"/>
    <w:rsid w:val="004D0F73"/>
    <w:rsid w:val="005179DA"/>
    <w:rsid w:val="0058701E"/>
    <w:rsid w:val="0062689D"/>
    <w:rsid w:val="006375FD"/>
    <w:rsid w:val="00654E1D"/>
    <w:rsid w:val="00681AD5"/>
    <w:rsid w:val="006A50D6"/>
    <w:rsid w:val="0071102D"/>
    <w:rsid w:val="007135C9"/>
    <w:rsid w:val="00735B09"/>
    <w:rsid w:val="00736280"/>
    <w:rsid w:val="0075381B"/>
    <w:rsid w:val="00765B3B"/>
    <w:rsid w:val="0083334D"/>
    <w:rsid w:val="0085564A"/>
    <w:rsid w:val="0086066E"/>
    <w:rsid w:val="008855BD"/>
    <w:rsid w:val="008D4098"/>
    <w:rsid w:val="00901902"/>
    <w:rsid w:val="009209A3"/>
    <w:rsid w:val="00922BCD"/>
    <w:rsid w:val="00955244"/>
    <w:rsid w:val="00986BEE"/>
    <w:rsid w:val="0099179F"/>
    <w:rsid w:val="009A3343"/>
    <w:rsid w:val="009B3E5D"/>
    <w:rsid w:val="009E20C9"/>
    <w:rsid w:val="009E3B2F"/>
    <w:rsid w:val="00A2306A"/>
    <w:rsid w:val="00A64A64"/>
    <w:rsid w:val="00AA504F"/>
    <w:rsid w:val="00AB4297"/>
    <w:rsid w:val="00AB6724"/>
    <w:rsid w:val="00AB7CB2"/>
    <w:rsid w:val="00AE62C0"/>
    <w:rsid w:val="00B176E1"/>
    <w:rsid w:val="00BA465E"/>
    <w:rsid w:val="00BA6385"/>
    <w:rsid w:val="00BC6697"/>
    <w:rsid w:val="00C560CF"/>
    <w:rsid w:val="00C56448"/>
    <w:rsid w:val="00D102B9"/>
    <w:rsid w:val="00D17C2E"/>
    <w:rsid w:val="00DA7D50"/>
    <w:rsid w:val="00DB112E"/>
    <w:rsid w:val="00DF03C1"/>
    <w:rsid w:val="00DF1AF1"/>
    <w:rsid w:val="00E11DA2"/>
    <w:rsid w:val="00E74A88"/>
    <w:rsid w:val="00F06F80"/>
    <w:rsid w:val="00F529F3"/>
    <w:rsid w:val="00FF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AFA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BA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3BA2"/>
    <w:pPr>
      <w:spacing w:before="100" w:beforeAutospacing="1" w:after="100" w:afterAutospacing="1"/>
    </w:pPr>
    <w:rPr>
      <w:rFonts w:eastAsia="Times New Roman"/>
      <w:lang w:val="ru-RU"/>
    </w:rPr>
  </w:style>
  <w:style w:type="paragraph" w:styleId="a4">
    <w:name w:val="List Paragraph"/>
    <w:basedOn w:val="a"/>
    <w:uiPriority w:val="34"/>
    <w:qFormat/>
    <w:rsid w:val="001A3BA2"/>
    <w:pPr>
      <w:ind w:left="720"/>
      <w:contextualSpacing/>
    </w:pPr>
    <w:rPr>
      <w:rFonts w:eastAsia="Times New Roman"/>
      <w:lang w:val="ru-RU"/>
    </w:rPr>
  </w:style>
  <w:style w:type="character" w:styleId="a5">
    <w:name w:val="Hyperlink"/>
    <w:basedOn w:val="a0"/>
    <w:uiPriority w:val="99"/>
    <w:unhideWhenUsed/>
    <w:rsid w:val="00D102B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102B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BA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3BA2"/>
    <w:pPr>
      <w:spacing w:before="100" w:beforeAutospacing="1" w:after="100" w:afterAutospacing="1"/>
    </w:pPr>
    <w:rPr>
      <w:rFonts w:eastAsia="Times New Roman"/>
      <w:lang w:val="ru-RU"/>
    </w:rPr>
  </w:style>
  <w:style w:type="paragraph" w:styleId="a4">
    <w:name w:val="List Paragraph"/>
    <w:basedOn w:val="a"/>
    <w:uiPriority w:val="34"/>
    <w:qFormat/>
    <w:rsid w:val="001A3BA2"/>
    <w:pPr>
      <w:ind w:left="720"/>
      <w:contextualSpacing/>
    </w:pPr>
    <w:rPr>
      <w:rFonts w:eastAsia="Times New Roman"/>
      <w:lang w:val="ru-RU"/>
    </w:rPr>
  </w:style>
  <w:style w:type="character" w:styleId="a5">
    <w:name w:val="Hyperlink"/>
    <w:basedOn w:val="a0"/>
    <w:uiPriority w:val="99"/>
    <w:unhideWhenUsed/>
    <w:rsid w:val="00D102B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102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8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6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65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1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879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75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11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52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840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5087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646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646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25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9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25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A6E99-4675-4ACF-A758-A4670655A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PRIME</dc:creator>
  <cp:keywords/>
  <dc:description/>
  <cp:lastModifiedBy>PRIME</cp:lastModifiedBy>
  <cp:revision>71</cp:revision>
  <dcterms:created xsi:type="dcterms:W3CDTF">2022-04-14T17:42:00Z</dcterms:created>
  <dcterms:modified xsi:type="dcterms:W3CDTF">2022-04-22T11:36:00Z</dcterms:modified>
</cp:coreProperties>
</file>