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6E" w:rsidRPr="009044C4" w:rsidRDefault="00BE526E" w:rsidP="009044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9044C4">
        <w:rPr>
          <w:rFonts w:eastAsiaTheme="minorEastAsia"/>
          <w:color w:val="000000"/>
          <w:kern w:val="24"/>
          <w:sz w:val="28"/>
          <w:szCs w:val="28"/>
          <w:lang w:val="uk-UA"/>
        </w:rPr>
        <w:t>Всеукраїнський відкритий інтерактивний конкурс «</w:t>
      </w:r>
      <w:proofErr w:type="spellStart"/>
      <w:r w:rsidRPr="009044C4">
        <w:rPr>
          <w:rFonts w:eastAsiaTheme="minorEastAsia"/>
          <w:color w:val="000000"/>
          <w:kern w:val="24"/>
          <w:sz w:val="28"/>
          <w:szCs w:val="28"/>
          <w:lang w:val="uk-UA"/>
        </w:rPr>
        <w:t>МАН-Юніор</w:t>
      </w:r>
      <w:proofErr w:type="spellEnd"/>
      <w:r w:rsidRPr="009044C4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Дослідник»</w:t>
      </w:r>
    </w:p>
    <w:p w:rsidR="00BE526E" w:rsidRPr="009044C4" w:rsidRDefault="00BE526E" w:rsidP="009044C4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/>
          <w:kern w:val="24"/>
          <w:sz w:val="28"/>
          <w:szCs w:val="28"/>
          <w:lang w:val="ru-RU"/>
        </w:rPr>
      </w:pPr>
      <w:r w:rsidRPr="009044C4">
        <w:rPr>
          <w:rFonts w:eastAsiaTheme="minorEastAsia"/>
          <w:color w:val="000000"/>
          <w:kern w:val="24"/>
          <w:sz w:val="28"/>
          <w:szCs w:val="28"/>
          <w:lang w:val="uk-UA"/>
        </w:rPr>
        <w:t>Номінація «Історик-Юніор»</w:t>
      </w:r>
    </w:p>
    <w:p w:rsidR="003B07A6" w:rsidRPr="009044C4" w:rsidRDefault="00BE526E" w:rsidP="00904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C4">
        <w:rPr>
          <w:rFonts w:ascii="Times New Roman" w:hAnsi="Times New Roman" w:cs="Times New Roman"/>
          <w:b/>
          <w:sz w:val="28"/>
          <w:szCs w:val="28"/>
        </w:rPr>
        <w:t xml:space="preserve">«У </w:t>
      </w:r>
      <w:proofErr w:type="spellStart"/>
      <w:r w:rsidRPr="009044C4">
        <w:rPr>
          <w:rFonts w:ascii="Times New Roman" w:hAnsi="Times New Roman" w:cs="Times New Roman"/>
          <w:b/>
          <w:sz w:val="28"/>
          <w:szCs w:val="28"/>
        </w:rPr>
        <w:t>пошуках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31755" w:rsidRPr="009044C4">
        <w:rPr>
          <w:rFonts w:ascii="Times New Roman" w:hAnsi="Times New Roman" w:cs="Times New Roman"/>
          <w:b/>
          <w:sz w:val="28"/>
          <w:szCs w:val="28"/>
        </w:rPr>
        <w:t>скарбів</w:t>
      </w:r>
      <w:proofErr w:type="spellEnd"/>
      <w:r w:rsidR="00231755" w:rsidRPr="00904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31755" w:rsidRPr="009044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31755" w:rsidRPr="009044C4">
        <w:rPr>
          <w:rFonts w:ascii="Times New Roman" w:hAnsi="Times New Roman" w:cs="Times New Roman"/>
          <w:b/>
          <w:sz w:val="28"/>
          <w:szCs w:val="28"/>
        </w:rPr>
        <w:t>ідного</w:t>
      </w:r>
      <w:proofErr w:type="spellEnd"/>
      <w:r w:rsidR="00231755" w:rsidRPr="00904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краю</w:t>
      </w:r>
      <w:r w:rsidRPr="009044C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477DE" w:rsidRPr="009044C4" w:rsidRDefault="009477DE" w:rsidP="00904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44C4">
        <w:rPr>
          <w:rFonts w:ascii="Times New Roman" w:hAnsi="Times New Roman" w:cs="Times New Roman"/>
          <w:b/>
          <w:sz w:val="28"/>
          <w:szCs w:val="28"/>
          <w:lang w:val="uk-UA"/>
        </w:rPr>
        <w:t>Добровеличківщина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туристична.</w:t>
      </w:r>
    </w:p>
    <w:p w:rsidR="00BE526E" w:rsidRPr="009044C4" w:rsidRDefault="00BE526E" w:rsidP="009044C4">
      <w:pPr>
        <w:spacing w:after="0" w:line="360" w:lineRule="auto"/>
        <w:ind w:right="29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9044C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Автори роботи</w:t>
      </w:r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: </w:t>
      </w:r>
      <w:proofErr w:type="spellStart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Щербова</w:t>
      </w:r>
      <w:proofErr w:type="spellEnd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Анастасія, </w:t>
      </w:r>
      <w:proofErr w:type="spellStart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Кошельнюк</w:t>
      </w:r>
      <w:proofErr w:type="spellEnd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Катерина учениці 7 класу </w:t>
      </w:r>
      <w:proofErr w:type="spellStart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КЗ</w:t>
      </w:r>
      <w:proofErr w:type="spellEnd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Добровеличківський</w:t>
      </w:r>
      <w:proofErr w:type="spellEnd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ліцей «ІНТЕЛЕКТ», гуртківці </w:t>
      </w:r>
      <w:proofErr w:type="spellStart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ураїнознавчого</w:t>
      </w:r>
      <w:proofErr w:type="spellEnd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гуртка «Пізнаємо рідний край» </w:t>
      </w:r>
      <w:proofErr w:type="spellStart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Добровеличківської</w:t>
      </w:r>
      <w:proofErr w:type="spellEnd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селищної ради</w:t>
      </w:r>
    </w:p>
    <w:p w:rsidR="00BE526E" w:rsidRPr="009044C4" w:rsidRDefault="00BE526E" w:rsidP="009044C4">
      <w:pPr>
        <w:spacing w:after="0" w:line="360" w:lineRule="auto"/>
        <w:ind w:right="29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9044C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Науковий керівник:</w:t>
      </w:r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Устюжаніна</w:t>
      </w:r>
      <w:proofErr w:type="spellEnd"/>
      <w:r w:rsidRPr="009044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Олена Вікторівна, вчитель історії, керівник гуртка «Пізнаємо рідний край».</w:t>
      </w:r>
    </w:p>
    <w:p w:rsidR="00BE526E" w:rsidRPr="009044C4" w:rsidRDefault="00BE526E" w:rsidP="00904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044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Вид екскурсії: </w:t>
      </w:r>
      <w:r w:rsidRPr="00904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оглядова</w:t>
      </w:r>
      <w:r w:rsidRPr="009044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(</w:t>
      </w:r>
      <w:r w:rsidRPr="00904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історично-краєзнавчий маршрут історичними місцями).</w:t>
      </w:r>
    </w:p>
    <w:p w:rsidR="00E94B05" w:rsidRPr="009044C4" w:rsidRDefault="00BE526E" w:rsidP="009044C4">
      <w:pPr>
        <w:spacing w:after="0" w:line="360" w:lineRule="auto"/>
        <w:ind w:left="29" w:righ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044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Місце екскурсії: </w:t>
      </w:r>
      <w:r w:rsidRPr="00904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територія  </w:t>
      </w:r>
      <w:r w:rsidR="00904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904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Добровеличківської</w:t>
      </w:r>
      <w:proofErr w:type="spellEnd"/>
      <w:r w:rsidR="00904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04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селищної ради та її околиці.</w:t>
      </w:r>
    </w:p>
    <w:p w:rsidR="00E94B05" w:rsidRPr="009044C4" w:rsidRDefault="00E94B05" w:rsidP="009044C4">
      <w:pPr>
        <w:pStyle w:val="a4"/>
        <w:spacing w:line="360" w:lineRule="auto"/>
        <w:ind w:right="5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4C4">
        <w:rPr>
          <w:rFonts w:ascii="Times New Roman" w:hAnsi="Times New Roman"/>
          <w:b/>
          <w:sz w:val="28"/>
          <w:szCs w:val="28"/>
          <w:lang w:val="uk-UA"/>
        </w:rPr>
        <w:t>Актуальність запропонованого дослідження зумовлена тим,</w:t>
      </w:r>
      <w:r w:rsidR="009044C4">
        <w:rPr>
          <w:rFonts w:ascii="Times New Roman" w:hAnsi="Times New Roman"/>
          <w:b/>
          <w:sz w:val="28"/>
          <w:szCs w:val="28"/>
          <w:lang w:val="uk-UA"/>
        </w:rPr>
        <w:t xml:space="preserve">що </w:t>
      </w:r>
      <w:r w:rsidRPr="00904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77DE" w:rsidRPr="009044C4">
        <w:rPr>
          <w:rFonts w:ascii="Times New Roman" w:hAnsi="Times New Roman"/>
          <w:b/>
          <w:sz w:val="28"/>
          <w:szCs w:val="28"/>
          <w:lang w:val="uk-UA"/>
        </w:rPr>
        <w:t xml:space="preserve">події </w:t>
      </w:r>
      <w:r w:rsidRPr="009044C4">
        <w:rPr>
          <w:rFonts w:ascii="Times New Roman" w:hAnsi="Times New Roman"/>
          <w:b/>
          <w:sz w:val="28"/>
          <w:szCs w:val="28"/>
          <w:lang w:val="uk-UA"/>
        </w:rPr>
        <w:t>історі</w:t>
      </w:r>
      <w:r w:rsidR="009477DE" w:rsidRPr="009044C4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044C4">
        <w:rPr>
          <w:rFonts w:ascii="Times New Roman" w:hAnsi="Times New Roman"/>
          <w:b/>
          <w:sz w:val="28"/>
          <w:szCs w:val="28"/>
          <w:lang w:val="uk-UA"/>
        </w:rPr>
        <w:t xml:space="preserve"> рідного краю</w:t>
      </w:r>
      <w:r w:rsidR="009477DE" w:rsidRPr="00904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44C4">
        <w:rPr>
          <w:rFonts w:ascii="Times New Roman" w:hAnsi="Times New Roman"/>
          <w:sz w:val="28"/>
          <w:szCs w:val="28"/>
          <w:lang w:val="uk-UA"/>
        </w:rPr>
        <w:t xml:space="preserve">віддзеркалюють </w:t>
      </w:r>
      <w:r w:rsidR="009477DE" w:rsidRPr="009044C4">
        <w:rPr>
          <w:rFonts w:ascii="Times New Roman" w:hAnsi="Times New Roman"/>
          <w:sz w:val="28"/>
          <w:szCs w:val="28"/>
          <w:lang w:val="uk-UA"/>
        </w:rPr>
        <w:t xml:space="preserve"> явища, </w:t>
      </w:r>
      <w:r w:rsidRPr="009044C4">
        <w:rPr>
          <w:rFonts w:ascii="Times New Roman" w:hAnsi="Times New Roman"/>
          <w:sz w:val="28"/>
          <w:szCs w:val="28"/>
          <w:lang w:val="uk-UA"/>
        </w:rPr>
        <w:t>які мали, безперечно, місце у багатовіковій героїчній історії українського народу. Нове бачення історії свого народу, його героїчних і трагічних сторінок, філософія мислення в добу державотворчих процесів на зламі століть і тисячоліть, передбачають нові підходи до ґрунтовного вивчення</w:t>
      </w:r>
      <w:r w:rsidR="009477DE" w:rsidRPr="009044C4">
        <w:rPr>
          <w:rFonts w:ascii="Times New Roman" w:hAnsi="Times New Roman"/>
          <w:sz w:val="28"/>
          <w:szCs w:val="28"/>
          <w:lang w:val="uk-UA"/>
        </w:rPr>
        <w:t xml:space="preserve"> фактів  місцевої історії</w:t>
      </w:r>
      <w:r w:rsidRPr="009044C4">
        <w:rPr>
          <w:rFonts w:ascii="Times New Roman" w:hAnsi="Times New Roman"/>
          <w:sz w:val="28"/>
          <w:szCs w:val="28"/>
          <w:lang w:val="uk-UA"/>
        </w:rPr>
        <w:t>.</w:t>
      </w:r>
    </w:p>
    <w:p w:rsidR="00B9629F" w:rsidRPr="009044C4" w:rsidRDefault="000C5128" w:rsidP="009044C4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4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Мета дослідження</w:t>
      </w:r>
      <w:r w:rsidRPr="009044C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044C4">
        <w:rPr>
          <w:rFonts w:ascii="Times New Roman" w:hAnsi="Times New Roman"/>
          <w:color w:val="000000"/>
          <w:sz w:val="28"/>
          <w:szCs w:val="28"/>
          <w:lang w:val="uk-UA"/>
        </w:rPr>
        <w:t>полягає у тому, щоб, спираючись   на джерельну базу, архівні документи</w:t>
      </w:r>
      <w:r w:rsidR="009044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044C4">
        <w:rPr>
          <w:rFonts w:ascii="Times New Roman" w:hAnsi="Times New Roman"/>
          <w:color w:val="000000"/>
          <w:sz w:val="28"/>
          <w:szCs w:val="28"/>
          <w:lang w:val="uk-UA"/>
        </w:rPr>
        <w:t>Добровеличківського</w:t>
      </w:r>
      <w:proofErr w:type="spellEnd"/>
      <w:r w:rsidR="009044C4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краєзнавчого музею</w:t>
      </w:r>
      <w:r w:rsidR="00520D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44C4">
        <w:rPr>
          <w:rFonts w:ascii="Times New Roman" w:hAnsi="Times New Roman"/>
          <w:color w:val="000000"/>
          <w:sz w:val="28"/>
          <w:szCs w:val="28"/>
          <w:lang w:val="uk-UA"/>
        </w:rPr>
        <w:t xml:space="preserve">окреслити історичні місця та </w:t>
      </w:r>
      <w:r w:rsidRPr="00C03C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визначити стан і перспективи розвитку </w:t>
      </w:r>
      <w:r w:rsidR="00231755" w:rsidRPr="00C03C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історичного </w:t>
      </w:r>
      <w:r w:rsidRPr="00C03C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туризму на території </w:t>
      </w:r>
      <w:proofErr w:type="spellStart"/>
      <w:r w:rsidR="00231755" w:rsidRPr="00C03C2B">
        <w:rPr>
          <w:rFonts w:ascii="Times New Roman" w:hAnsi="Times New Roman"/>
          <w:b/>
          <w:color w:val="000000"/>
          <w:sz w:val="28"/>
          <w:szCs w:val="28"/>
          <w:lang w:val="uk-UA"/>
        </w:rPr>
        <w:t>Добровеличківщини</w:t>
      </w:r>
      <w:proofErr w:type="spellEnd"/>
      <w:r w:rsidR="00520D0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B9629F" w:rsidRPr="009044C4">
        <w:rPr>
          <w:rFonts w:ascii="Times New Roman" w:hAnsi="Times New Roman"/>
          <w:sz w:val="28"/>
          <w:szCs w:val="28"/>
          <w:lang w:val="uk-UA"/>
        </w:rPr>
        <w:t xml:space="preserve">З’ясувати значення історичних пам’яток </w:t>
      </w:r>
      <w:proofErr w:type="spellStart"/>
      <w:r w:rsidR="00231755" w:rsidRPr="009044C4">
        <w:rPr>
          <w:rFonts w:ascii="Times New Roman" w:hAnsi="Times New Roman"/>
          <w:sz w:val="28"/>
          <w:szCs w:val="28"/>
          <w:lang w:val="uk-UA"/>
        </w:rPr>
        <w:t>Добровеличківщини</w:t>
      </w:r>
      <w:proofErr w:type="spellEnd"/>
      <w:r w:rsidR="00231755" w:rsidRPr="009044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29F" w:rsidRPr="009044C4">
        <w:rPr>
          <w:rFonts w:ascii="Times New Roman" w:hAnsi="Times New Roman"/>
          <w:sz w:val="28"/>
          <w:szCs w:val="28"/>
          <w:lang w:val="uk-UA"/>
        </w:rPr>
        <w:t xml:space="preserve"> для національно-патріотичного виховання молоді.</w:t>
      </w:r>
    </w:p>
    <w:p w:rsidR="00901C64" w:rsidRPr="009044C4" w:rsidRDefault="00901C64" w:rsidP="00904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4C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9044C4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b/>
          <w:sz w:val="28"/>
          <w:szCs w:val="28"/>
        </w:rPr>
        <w:t>зазначеної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 xml:space="preserve"> мети </w:t>
      </w:r>
      <w:proofErr w:type="spellStart"/>
      <w:proofErr w:type="gramStart"/>
      <w:r w:rsidRPr="009044C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9044C4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 xml:space="preserve"> поставлено та </w:t>
      </w:r>
      <w:proofErr w:type="spellStart"/>
      <w:r w:rsidRPr="009044C4">
        <w:rPr>
          <w:rFonts w:ascii="Times New Roman" w:hAnsi="Times New Roman" w:cs="Times New Roman"/>
          <w:b/>
          <w:sz w:val="28"/>
          <w:szCs w:val="28"/>
        </w:rPr>
        <w:t>вирішено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044C4">
        <w:rPr>
          <w:rFonts w:ascii="Times New Roman" w:hAnsi="Times New Roman" w:cs="Times New Roman"/>
          <w:b/>
          <w:sz w:val="28"/>
          <w:szCs w:val="28"/>
        </w:rPr>
        <w:t>:</w:t>
      </w:r>
    </w:p>
    <w:p w:rsidR="009477DE" w:rsidRPr="008247E1" w:rsidRDefault="00901C64" w:rsidP="008247E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опрацювати </w:t>
      </w:r>
      <w:r w:rsidR="009477DE" w:rsidRPr="0082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джерельну базу,</w:t>
      </w:r>
      <w:r w:rsidR="00E94B05" w:rsidRPr="0082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архівні документи та матеріали краєзнавчого музею;</w:t>
      </w:r>
    </w:p>
    <w:p w:rsidR="008247E1" w:rsidRDefault="008247E1" w:rsidP="008247E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C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 та дослідити  основні об’єкти історичного  туризму</w:t>
      </w:r>
      <w:r w:rsidR="00C03C2B"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proofErr w:type="spellStart"/>
      <w:r w:rsidR="00C03C2B">
        <w:rPr>
          <w:rFonts w:ascii="Times New Roman" w:hAnsi="Times New Roman" w:cs="Times New Roman"/>
          <w:sz w:val="28"/>
          <w:szCs w:val="28"/>
          <w:lang w:val="uk-UA"/>
        </w:rPr>
        <w:t>Добровеличкывщині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1C64" w:rsidRPr="008247E1" w:rsidRDefault="00C03C2B" w:rsidP="008247E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="008247E1" w:rsidRPr="009044C4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пам’яток </w:t>
      </w:r>
      <w:proofErr w:type="spellStart"/>
      <w:r w:rsidR="008247E1" w:rsidRPr="009044C4">
        <w:rPr>
          <w:rFonts w:ascii="Times New Roman" w:hAnsi="Times New Roman" w:cs="Times New Roman"/>
          <w:sz w:val="28"/>
          <w:szCs w:val="28"/>
          <w:lang w:val="uk-UA"/>
        </w:rPr>
        <w:t>Добровеличківщини</w:t>
      </w:r>
      <w:proofErr w:type="spellEnd"/>
      <w:r w:rsidR="008247E1" w:rsidRPr="009044C4"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 національної патріотичної свідомості молоді;</w:t>
      </w:r>
    </w:p>
    <w:p w:rsidR="009044C4" w:rsidRPr="009044C4" w:rsidRDefault="009044C4" w:rsidP="00901F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044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Об’єкт дослідження</w:t>
      </w:r>
      <w:r w:rsidRPr="00904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 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історичні пам’ятки </w:t>
      </w:r>
      <w:proofErr w:type="spellStart"/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Добровеличківщини</w:t>
      </w:r>
      <w:proofErr w:type="spellEnd"/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44C4" w:rsidRPr="009044C4" w:rsidRDefault="009044C4" w:rsidP="00901F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4C4">
        <w:rPr>
          <w:rFonts w:ascii="Times New Roman" w:hAnsi="Times New Roman"/>
          <w:b/>
          <w:color w:val="222222"/>
          <w:sz w:val="28"/>
          <w:szCs w:val="28"/>
          <w:lang w:val="uk-UA"/>
        </w:rPr>
        <w:t>Предмет дослідження</w:t>
      </w:r>
      <w:r w:rsidRPr="009044C4">
        <w:rPr>
          <w:rFonts w:ascii="Times New Roman" w:hAnsi="Times New Roman"/>
          <w:color w:val="222222"/>
          <w:sz w:val="28"/>
          <w:szCs w:val="28"/>
          <w:lang w:val="uk-UA"/>
        </w:rPr>
        <w:t xml:space="preserve">: 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та</w:t>
      </w:r>
      <w:r w:rsidRPr="009044C4">
        <w:rPr>
          <w:rFonts w:ascii="Times New Roman" w:hAnsi="Times New Roman"/>
          <w:sz w:val="28"/>
          <w:szCs w:val="28"/>
          <w:lang w:val="uk-UA"/>
        </w:rPr>
        <w:t xml:space="preserve"> аналіз 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історичних пам’яток </w:t>
      </w:r>
      <w:proofErr w:type="spellStart"/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Добровеличківщини</w:t>
      </w:r>
      <w:proofErr w:type="spellEnd"/>
    </w:p>
    <w:p w:rsidR="00A40513" w:rsidRPr="009044C4" w:rsidRDefault="00E94B05" w:rsidP="00901F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значення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в тому, що матеріали даної роботи можуть бути використані під час уроків з історії України, історії рідного краю у 5-11 класах, під час проведення годин спілкування  та в позакласній роботі з учнями.</w:t>
      </w:r>
    </w:p>
    <w:p w:rsidR="00A40513" w:rsidRPr="009044C4" w:rsidRDefault="00E94B05" w:rsidP="00904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Наукова новизна дослідження полягає в тому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у ньому на основ</w:t>
      </w:r>
      <w:r w:rsidR="00A40513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архівних документів, матеріалів краєзнавчого музею та 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фольклорно-етнографічних записів</w:t>
      </w:r>
      <w:r w:rsidR="00B2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вперше намагалися створити </w:t>
      </w:r>
      <w:r w:rsidR="00C0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історичний 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513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туристичний маршрут  </w:t>
      </w:r>
      <w:proofErr w:type="spellStart"/>
      <w:r w:rsidR="00C0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Добровеличківщини</w:t>
      </w:r>
      <w:proofErr w:type="spellEnd"/>
      <w:r w:rsidR="00A40513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7382" w:rsidRPr="009044C4" w:rsidRDefault="00C03C2B" w:rsidP="00904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bookmarkStart w:id="0" w:name="_GoBack"/>
      <w:bookmarkEnd w:id="0"/>
      <w:r w:rsidR="0090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B05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результаті проведеного дослідження було </w:t>
      </w:r>
      <w:r w:rsidR="00433906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вивчено джерельну базу, архівні документи та матеріали </w:t>
      </w:r>
      <w:proofErr w:type="spellStart"/>
      <w:r w:rsidR="00433906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Добровеличківського</w:t>
      </w:r>
      <w:proofErr w:type="spellEnd"/>
      <w:r w:rsidR="00433906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краєзнавчого музею та визначено основні  історичні об’єкти, які на думку авторів дослідження можуть зацікавити туристів</w:t>
      </w:r>
      <w:r w:rsidR="00587382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87382" w:rsidRPr="009044C4" w:rsidRDefault="00433906" w:rsidP="00B21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</w:pPr>
      <w:r w:rsidRPr="0090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Парк Ревуцького</w:t>
      </w:r>
      <w:r w:rsidR="009A7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7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аснований у 80</w:t>
      </w:r>
      <w:r w:rsidR="00520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рр.</w:t>
      </w:r>
      <w:r w:rsidR="00587382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ХІХ</w:t>
      </w:r>
      <w:r w:rsidR="00520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520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оліття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місцевим поміщиком меценатом П.Д. Ревуць</w:t>
      </w:r>
      <w:r w:rsidR="00587382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на кшталт </w:t>
      </w:r>
      <w:proofErr w:type="spellStart"/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Софіївського</w:t>
      </w:r>
      <w:proofErr w:type="spellEnd"/>
      <w:r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парку.</w:t>
      </w:r>
      <w:r w:rsidR="00587382" w:rsidRPr="0090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Парк знаменитий був на всю округу тим, що  тут росли </w:t>
      </w:r>
      <w:r w:rsidR="00587382" w:rsidRPr="009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липи, верби, тополі, біла акація, і завезені каштани, берези, сосни, унікальні пірамідальні дуби, чорні сосни, японські акації, тюльпанові дерева. Алеї були обсаджені китайським бузком, трояндами та жовтою акацією.</w:t>
      </w:r>
      <w:r w:rsidR="00587382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До сьогодні збереглися пірамідальний дуб та корабельні сосни, які залишилися з тієї пори, їм близько 250 років.</w:t>
      </w:r>
    </w:p>
    <w:p w:rsidR="00587382" w:rsidRPr="009044C4" w:rsidRDefault="00587382" w:rsidP="00904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C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Краєзнавчий музей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. Історія створення музею розпоч</w:t>
      </w:r>
      <w:r w:rsidR="00901F3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алася 13 березня 1980 року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. Головою ініціативної групи затверджено </w:t>
      </w:r>
      <w:proofErr w:type="spellStart"/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Проскаченка</w:t>
      </w:r>
      <w:proofErr w:type="spellEnd"/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Д. Д., відповідального секретаря районного Товариства охорони пам'яток історії та культури, а першим директором — Ногу В. Я.,  вчителя історії, заслуженого 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lastRenderedPageBreak/>
        <w:t>учителя Української РСР.</w:t>
      </w:r>
      <w:r w:rsidRPr="009044C4">
        <w:rPr>
          <w:rFonts w:ascii="Times New Roman" w:hAnsi="Times New Roman"/>
          <w:sz w:val="28"/>
          <w:szCs w:val="28"/>
        </w:rPr>
        <w:t xml:space="preserve"> Атмосферу </w:t>
      </w:r>
      <w:proofErr w:type="spellStart"/>
      <w:r w:rsidRPr="009044C4">
        <w:rPr>
          <w:rFonts w:ascii="Times New Roman" w:hAnsi="Times New Roman"/>
          <w:sz w:val="28"/>
          <w:szCs w:val="28"/>
        </w:rPr>
        <w:t>минувшини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зберігає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саме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музею – </w:t>
      </w:r>
      <w:proofErr w:type="spellStart"/>
      <w:r w:rsidRPr="009044C4">
        <w:rPr>
          <w:rFonts w:ascii="Times New Roman" w:hAnsi="Times New Roman"/>
          <w:sz w:val="28"/>
          <w:szCs w:val="28"/>
        </w:rPr>
        <w:t>колишня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земська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управа, а </w:t>
      </w:r>
      <w:proofErr w:type="spellStart"/>
      <w:r w:rsidRPr="009044C4">
        <w:rPr>
          <w:rFonts w:ascii="Times New Roman" w:hAnsi="Times New Roman"/>
          <w:sz w:val="28"/>
          <w:szCs w:val="28"/>
        </w:rPr>
        <w:t>нині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044C4">
        <w:rPr>
          <w:rFonts w:ascii="Times New Roman" w:hAnsi="Times New Roman"/>
          <w:sz w:val="28"/>
          <w:szCs w:val="28"/>
        </w:rPr>
        <w:t>пам'ятка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44C4">
        <w:rPr>
          <w:rFonts w:ascii="Times New Roman" w:hAnsi="Times New Roman"/>
          <w:sz w:val="28"/>
          <w:szCs w:val="28"/>
        </w:rPr>
        <w:t>арх</w:t>
      </w:r>
      <w:proofErr w:type="gramEnd"/>
      <w:r w:rsidRPr="009044C4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4C4">
        <w:rPr>
          <w:rFonts w:ascii="Times New Roman" w:hAnsi="Times New Roman"/>
          <w:sz w:val="28"/>
          <w:szCs w:val="28"/>
        </w:rPr>
        <w:t>побудована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у 1892 </w:t>
      </w:r>
      <w:proofErr w:type="spellStart"/>
      <w:r w:rsidRPr="009044C4">
        <w:rPr>
          <w:rFonts w:ascii="Times New Roman" w:hAnsi="Times New Roman"/>
          <w:sz w:val="28"/>
          <w:szCs w:val="28"/>
        </w:rPr>
        <w:t>році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9044C4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у фондах музею </w:t>
      </w:r>
      <w:proofErr w:type="spellStart"/>
      <w:r w:rsidRPr="009044C4">
        <w:rPr>
          <w:rFonts w:ascii="Times New Roman" w:hAnsi="Times New Roman"/>
          <w:sz w:val="28"/>
          <w:szCs w:val="28"/>
        </w:rPr>
        <w:t>зберігається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понад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9044C4">
        <w:rPr>
          <w:rFonts w:ascii="Times New Roman" w:hAnsi="Times New Roman"/>
          <w:sz w:val="28"/>
          <w:szCs w:val="28"/>
        </w:rPr>
        <w:t>тисяч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44C4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краю, </w:t>
      </w:r>
      <w:proofErr w:type="spellStart"/>
      <w:r w:rsidRPr="009044C4">
        <w:rPr>
          <w:rFonts w:ascii="Times New Roman" w:hAnsi="Times New Roman"/>
          <w:sz w:val="28"/>
          <w:szCs w:val="28"/>
        </w:rPr>
        <w:t>які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/>
          <w:sz w:val="28"/>
          <w:szCs w:val="28"/>
        </w:rPr>
        <w:t>відображають</w:t>
      </w:r>
      <w:proofErr w:type="spellEnd"/>
      <w:r w:rsidRPr="0090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0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sz w:val="28"/>
          <w:szCs w:val="28"/>
        </w:rPr>
        <w:t>найдавніших</w:t>
      </w:r>
      <w:proofErr w:type="spellEnd"/>
      <w:r w:rsidRPr="0090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4C4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9044C4">
        <w:rPr>
          <w:rFonts w:ascii="Times New Roman" w:hAnsi="Times New Roman" w:cs="Times New Roman"/>
          <w:sz w:val="28"/>
          <w:szCs w:val="28"/>
        </w:rPr>
        <w:t xml:space="preserve"> /IV —III тис. до н. е./ до </w:t>
      </w:r>
      <w:proofErr w:type="spellStart"/>
      <w:r w:rsidRPr="009044C4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9044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382" w:rsidRPr="009044C4" w:rsidRDefault="00587382" w:rsidP="009044C4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</w:pPr>
      <w:r w:rsidRPr="009044C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Свято-Миколаївський храм Київського патріархату.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У храмі </w:t>
      </w:r>
      <w:r w:rsidR="00C63FF7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зберігається образ ікони 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Ревуцької Божої Матері. </w:t>
      </w:r>
      <w:r w:rsidR="00C63FF7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За переказами старожилів і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кона Ревуцької Божої Матері почала зціляти хворих з 1819 року. В 1848 році ікону </w:t>
      </w:r>
      <w:proofErr w:type="spellStart"/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причислили</w:t>
      </w:r>
      <w:proofErr w:type="spellEnd"/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до чудотворних. В роки радянської влади ікона була втрачена</w:t>
      </w:r>
      <w:r w:rsidR="00901F3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.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 На сьогодні у </w:t>
      </w:r>
      <w:r w:rsidR="00C63FF7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храмі 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збер</w:t>
      </w:r>
      <w:r w:rsidR="00C63FF7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еглися копія чудотворного образу.</w:t>
      </w:r>
    </w:p>
    <w:p w:rsidR="000A16F8" w:rsidRPr="009044C4" w:rsidRDefault="00C63FF7" w:rsidP="009044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9044C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 xml:space="preserve"> </w:t>
      </w:r>
      <w:r w:rsidRPr="009044C4">
        <w:rPr>
          <w:rFonts w:ascii="Times New Roman" w:hAnsi="Times New Roman"/>
          <w:b/>
          <w:sz w:val="28"/>
          <w:szCs w:val="28"/>
          <w:lang w:val="uk-UA"/>
        </w:rPr>
        <w:t>Гідрологічна пам'ятка «Запорізькі джерела».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О</w:t>
      </w:r>
      <w:r w:rsidR="000A16F8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>рієнтовно біля цього джерела</w:t>
      </w:r>
      <w:r w:rsidR="00901F3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знаходився </w:t>
      </w:r>
      <w:r w:rsidR="000A16F8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 географічний</w:t>
      </w:r>
      <w:r w:rsidR="000A16F8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 центр України, який </w:t>
      </w:r>
      <w:r w:rsidR="00901F3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був досліджений </w:t>
      </w:r>
      <w:r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у </w:t>
      </w:r>
      <w:r w:rsidR="000A16F8" w:rsidRPr="009044C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  <w:t xml:space="preserve">1989 році </w:t>
      </w:r>
      <w:r w:rsidR="000A16F8" w:rsidRPr="009044C4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hyperlink r:id="rId5" w:tooltip="Доктор географічних наук" w:history="1">
        <w:r w:rsidR="000A16F8" w:rsidRPr="008247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доктор</w:t>
        </w:r>
        <w:r w:rsidR="000A16F8" w:rsidRPr="00904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ом</w:t>
        </w:r>
        <w:r w:rsidR="000A16F8" w:rsidRPr="008247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географічних наук</w:t>
        </w:r>
      </w:hyperlink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16F8" w:rsidRPr="009044C4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="000A16F8" w:rsidRPr="008247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16F8" w:rsidRPr="008247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16F8" w:rsidRPr="008247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Шевчен</w:t>
      </w:r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</w:t>
      </w:r>
      <w:r w:rsidR="000A16F8" w:rsidRPr="009044C4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  <w:r w:rsidR="000A16F8" w:rsidRPr="008247E1">
        <w:rPr>
          <w:rFonts w:ascii="Arial" w:hAnsi="Arial" w:cs="Arial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У </w:t>
      </w:r>
      <w:hyperlink r:id="rId6" w:tooltip="2005" w:history="1">
        <w:r w:rsidR="000A16F8" w:rsidRPr="00904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2005</w:t>
        </w:r>
      </w:hyperlink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розрахунки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перенесли </w:t>
      </w:r>
      <w:proofErr w:type="spellStart"/>
      <w:r w:rsidR="0055640D" w:rsidRPr="009044C4">
        <w:rPr>
          <w:rFonts w:ascii="Times New Roman" w:hAnsi="Times New Roman" w:cs="Times New Roman"/>
          <w:sz w:val="28"/>
          <w:szCs w:val="28"/>
        </w:rPr>
        <w:fldChar w:fldCharType="begin"/>
      </w:r>
      <w:r w:rsidR="000A16F8" w:rsidRPr="009044C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"https://uk.wikipedia.org/wiki/%D0%93%D0%B5%D0%BE%D0%B3%D1%80%D0%B0%D1%84%D1%96%D1%87%D0%BD%D0%B8%D0%B9_%D1%86%D0%B5%D0%BD%D1%82%D1%80_%D0%A3%D0%BA%D1%80%D0%B0%D1%97%D0%BD%D0%B8" \o "Географічний центр України" </w:instrText>
      </w:r>
      <w:r w:rsidR="0055640D" w:rsidRPr="009044C4">
        <w:rPr>
          <w:rFonts w:ascii="Times New Roman" w:hAnsi="Times New Roman" w:cs="Times New Roman"/>
          <w:sz w:val="28"/>
          <w:szCs w:val="28"/>
        </w:rPr>
        <w:fldChar w:fldCharType="separate"/>
      </w:r>
      <w:r w:rsidR="000A16F8" w:rsidRPr="009044C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географічний</w:t>
      </w:r>
      <w:proofErr w:type="spellEnd"/>
      <w:r w:rsidR="000A16F8" w:rsidRPr="009044C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центр </w:t>
      </w:r>
      <w:proofErr w:type="spellStart"/>
      <w:r w:rsidR="000A16F8" w:rsidRPr="009044C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України</w:t>
      </w:r>
      <w:proofErr w:type="spellEnd"/>
      <w:r w:rsidR="0055640D" w:rsidRPr="009044C4">
        <w:rPr>
          <w:rFonts w:ascii="Times New Roman" w:hAnsi="Times New Roman" w:cs="Times New Roman"/>
          <w:sz w:val="28"/>
          <w:szCs w:val="28"/>
        </w:rPr>
        <w:fldChar w:fldCharType="end"/>
      </w:r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proofErr w:type="spellStart"/>
      <w:r w:rsidR="0055640D" w:rsidRPr="009044C4">
        <w:rPr>
          <w:rFonts w:ascii="Times New Roman" w:hAnsi="Times New Roman" w:cs="Times New Roman"/>
          <w:sz w:val="28"/>
          <w:szCs w:val="28"/>
        </w:rPr>
        <w:fldChar w:fldCharType="begin"/>
      </w:r>
      <w:r w:rsidR="000A16F8" w:rsidRPr="009044C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"https://uk.wikipedia.org/wiki/%D0%A7%D0%B5%D1%80%D0%BA%D0%B0%D1%81%D1%8C%D0%BA%D0%B0_%D0%BE%D0%B1%D0%BB%D0%B0%D1%81%D1%82%D1%8C" \o "Черкаська область" </w:instrText>
      </w:r>
      <w:r w:rsidR="0055640D" w:rsidRPr="009044C4">
        <w:rPr>
          <w:rFonts w:ascii="Times New Roman" w:hAnsi="Times New Roman" w:cs="Times New Roman"/>
          <w:sz w:val="28"/>
          <w:szCs w:val="28"/>
        </w:rPr>
        <w:fldChar w:fldCharType="separate"/>
      </w:r>
      <w:r w:rsidR="000A16F8" w:rsidRPr="009044C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Черкащину</w:t>
      </w:r>
      <w:proofErr w:type="spellEnd"/>
      <w:r w:rsidR="0055640D" w:rsidRPr="009044C4">
        <w:rPr>
          <w:rFonts w:ascii="Times New Roman" w:hAnsi="Times New Roman" w:cs="Times New Roman"/>
          <w:sz w:val="28"/>
          <w:szCs w:val="28"/>
        </w:rPr>
        <w:fldChar w:fldCharType="end"/>
      </w:r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точці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Добровеличківці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присвоїли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інше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почесне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звання</w:t>
      </w:r>
      <w:proofErr w:type="spellEnd"/>
      <w:r w:rsidR="000A16F8" w:rsidRPr="009044C4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proofErr w:type="spellStart"/>
      <w:r w:rsidR="000A16F8" w:rsidRPr="009044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геометричний</w:t>
      </w:r>
      <w:proofErr w:type="spellEnd"/>
      <w:r w:rsidR="000A16F8" w:rsidRPr="009044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центр </w:t>
      </w:r>
      <w:proofErr w:type="spellStart"/>
      <w:r w:rsidR="000A16F8" w:rsidRPr="009044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України</w:t>
      </w:r>
      <w:proofErr w:type="spellEnd"/>
      <w:r w:rsidR="000A16F8" w:rsidRPr="009044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C13E4A" w:rsidRDefault="000A16F8" w:rsidP="00C13E4A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</w:pPr>
      <w:r w:rsidRPr="009044C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Село </w:t>
      </w:r>
      <w:proofErr w:type="spellStart"/>
      <w:r w:rsidRPr="009044C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Федорівка</w:t>
      </w:r>
      <w:proofErr w:type="spellEnd"/>
      <w:r w:rsidRPr="009044C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.</w:t>
      </w:r>
      <w:r w:rsidRPr="009044C4">
        <w:rPr>
          <w:sz w:val="28"/>
          <w:szCs w:val="28"/>
          <w:lang w:val="uk-UA"/>
        </w:rPr>
        <w:t xml:space="preserve"> </w:t>
      </w:r>
      <w:r w:rsidR="009044C4" w:rsidRPr="009044C4">
        <w:rPr>
          <w:rFonts w:ascii="Times New Roman" w:hAnsi="Times New Roman" w:cs="Times New Roman"/>
          <w:sz w:val="28"/>
          <w:szCs w:val="28"/>
          <w:lang w:val="uk-UA"/>
        </w:rPr>
        <w:t>Тут р</w:t>
      </w:r>
      <w:r w:rsidRPr="009044C4">
        <w:rPr>
          <w:rFonts w:ascii="Times New Roman" w:hAnsi="Times New Roman" w:cs="Times New Roman"/>
          <w:sz w:val="28"/>
          <w:szCs w:val="28"/>
          <w:lang w:val="uk-UA"/>
        </w:rPr>
        <w:t>озташоване заповідне урочище «Балка Куца», яке в народі називають урочище «Макітра» за її круглу форму. На території «Балка Куца» у 1979 році археологами виявлено поселення трипільської культури –V–IV тис. до н.е. та визначено, що тут заселялись ранньотрипільські племена</w:t>
      </w:r>
      <w:r w:rsidR="009044C4" w:rsidRPr="009044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44C4" w:rsidRPr="009044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численні знахідки яких підтверджують, що вони мали</w:t>
      </w:r>
      <w:r w:rsidR="00B21C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тут тривалий і надійний осідок</w:t>
      </w:r>
      <w:r w:rsidR="009044C4" w:rsidRPr="009044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BE526E" w:rsidRPr="00D315B4" w:rsidRDefault="00466C04" w:rsidP="00D315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</w:pPr>
      <w:proofErr w:type="gram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безцінні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пам’ятки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них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матеріалізована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r w:rsidR="00B21C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ідками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суспільно-політичного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науково-технічного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</w:t>
      </w:r>
      <w:r w:rsidR="00B21C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итку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4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</w:t>
      </w:r>
      <w:r w:rsidR="00B21C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247E1" w:rsidRPr="00824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24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Історичні пам’ятки рідного раю є </w:t>
      </w:r>
      <w:r w:rsidR="008247E1" w:rsidRPr="00824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унікальним історичним, етнографічним джерелом збагачення молоді знаннями про минуле, виховання любові до батьківщини, формування високих громадянських та на</w:t>
      </w:r>
      <w:r w:rsidR="00C13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ціонально-патріотичних почуттів.</w:t>
      </w:r>
    </w:p>
    <w:sectPr w:rsidR="00BE526E" w:rsidRPr="00D315B4" w:rsidSect="005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3B8"/>
    <w:multiLevelType w:val="hybridMultilevel"/>
    <w:tmpl w:val="940E5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4DF6"/>
    <w:multiLevelType w:val="hybridMultilevel"/>
    <w:tmpl w:val="4432BB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54F2"/>
    <w:multiLevelType w:val="hybridMultilevel"/>
    <w:tmpl w:val="28D02C80"/>
    <w:lvl w:ilvl="0" w:tplc="CDF608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2480E"/>
    <w:multiLevelType w:val="hybridMultilevel"/>
    <w:tmpl w:val="2C10EC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05AA2"/>
    <w:multiLevelType w:val="hybridMultilevel"/>
    <w:tmpl w:val="39C0DAC6"/>
    <w:lvl w:ilvl="0" w:tplc="2EDC1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4B"/>
    <w:rsid w:val="000A16F8"/>
    <w:rsid w:val="000C5128"/>
    <w:rsid w:val="00231755"/>
    <w:rsid w:val="003B07A6"/>
    <w:rsid w:val="00433906"/>
    <w:rsid w:val="00466C04"/>
    <w:rsid w:val="00520D02"/>
    <w:rsid w:val="0055640D"/>
    <w:rsid w:val="00587382"/>
    <w:rsid w:val="008247E1"/>
    <w:rsid w:val="00901C64"/>
    <w:rsid w:val="00901F3E"/>
    <w:rsid w:val="009044C4"/>
    <w:rsid w:val="00915601"/>
    <w:rsid w:val="009477DE"/>
    <w:rsid w:val="009A71C5"/>
    <w:rsid w:val="009D46B6"/>
    <w:rsid w:val="00A40513"/>
    <w:rsid w:val="00B21CD3"/>
    <w:rsid w:val="00B9629F"/>
    <w:rsid w:val="00BE526E"/>
    <w:rsid w:val="00C03C2B"/>
    <w:rsid w:val="00C13E4A"/>
    <w:rsid w:val="00C63FF7"/>
    <w:rsid w:val="00D315B4"/>
    <w:rsid w:val="00E157C2"/>
    <w:rsid w:val="00E94B05"/>
    <w:rsid w:val="00ED224B"/>
    <w:rsid w:val="00FC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E94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4051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1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E94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4051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1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005" TargetMode="External"/><Relationship Id="rId5" Type="http://schemas.openxmlformats.org/officeDocument/2006/relationships/hyperlink" Target="https://uk.wikipedia.org/wiki/%D0%94%D0%BE%D0%BA%D1%82%D0%BE%D1%80_%D0%B3%D0%B5%D0%BE%D0%B3%D1%80%D0%B0%D1%84%D1%96%D1%87%D0%BD%D0%B8%D1%85_%D0%BD%D0%B0%D1%83%D0%B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ИРА</cp:lastModifiedBy>
  <cp:revision>7</cp:revision>
  <dcterms:created xsi:type="dcterms:W3CDTF">2021-04-10T15:30:00Z</dcterms:created>
  <dcterms:modified xsi:type="dcterms:W3CDTF">2021-04-13T06:27:00Z</dcterms:modified>
</cp:coreProperties>
</file>