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075" w:rsidRDefault="00EC5075" w:rsidP="002B548A">
      <w:pPr>
        <w:pStyle w:val="DefaultStyle"/>
        <w:shd w:val="clear" w:color="auto" w:fill="FFFFFF"/>
        <w:spacing w:line="360" w:lineRule="auto"/>
        <w:ind w:firstLine="567"/>
        <w:jc w:val="center"/>
        <w:rPr>
          <w:rStyle w:val="1"/>
          <w:rFonts w:eastAsia="Andale Sans UI"/>
          <w:b/>
          <w:bCs/>
          <w:color w:val="000000"/>
          <w:sz w:val="28"/>
          <w:szCs w:val="28"/>
        </w:rPr>
      </w:pPr>
      <w:r>
        <w:rPr>
          <w:rStyle w:val="1"/>
          <w:rFonts w:eastAsia="Andale Sans UI"/>
          <w:b/>
          <w:bCs/>
          <w:color w:val="000000"/>
          <w:sz w:val="28"/>
          <w:szCs w:val="28"/>
        </w:rPr>
        <w:t>ТЕЗИ</w:t>
      </w:r>
    </w:p>
    <w:p w:rsidR="00EC5075" w:rsidRPr="007D3F42" w:rsidRDefault="00EC5075" w:rsidP="002B548A">
      <w:pPr>
        <w:pStyle w:val="DefaultStyle"/>
        <w:shd w:val="clear" w:color="auto" w:fill="FFFFFF"/>
        <w:spacing w:line="360" w:lineRule="auto"/>
        <w:ind w:firstLine="567"/>
        <w:jc w:val="center"/>
        <w:rPr>
          <w:rStyle w:val="1"/>
          <w:rFonts w:eastAsia="Andale Sans UI"/>
          <w:color w:val="000000"/>
          <w:sz w:val="28"/>
          <w:szCs w:val="28"/>
        </w:rPr>
      </w:pPr>
      <w:r>
        <w:rPr>
          <w:rStyle w:val="1"/>
          <w:rFonts w:eastAsia="Andale Sans UI"/>
          <w:bCs/>
          <w:color w:val="000000"/>
          <w:sz w:val="28"/>
          <w:szCs w:val="28"/>
          <w:lang w:val="uk-UA"/>
        </w:rPr>
        <w:t>науково-д</w:t>
      </w:r>
      <w:proofErr w:type="spellStart"/>
      <w:r>
        <w:rPr>
          <w:rStyle w:val="1"/>
          <w:rFonts w:eastAsia="Andale Sans UI"/>
          <w:bCs/>
          <w:color w:val="000000"/>
          <w:sz w:val="28"/>
          <w:szCs w:val="28"/>
        </w:rPr>
        <w:t>ослідницько</w:t>
      </w:r>
      <w:proofErr w:type="spellEnd"/>
      <w:r>
        <w:rPr>
          <w:rStyle w:val="1"/>
          <w:rFonts w:eastAsia="Andale Sans UI"/>
          <w:bCs/>
          <w:color w:val="000000"/>
          <w:sz w:val="28"/>
          <w:szCs w:val="28"/>
          <w:lang w:val="uk-UA"/>
        </w:rPr>
        <w:t xml:space="preserve">го </w:t>
      </w:r>
      <w:proofErr w:type="spellStart"/>
      <w:r>
        <w:rPr>
          <w:rStyle w:val="1"/>
          <w:rFonts w:eastAsia="Andale Sans UI"/>
          <w:bCs/>
          <w:color w:val="000000"/>
          <w:sz w:val="28"/>
          <w:szCs w:val="28"/>
          <w:lang w:val="uk-UA"/>
        </w:rPr>
        <w:t>проєкту</w:t>
      </w:r>
      <w:proofErr w:type="spellEnd"/>
      <w:r w:rsidRPr="007D3F42">
        <w:rPr>
          <w:rStyle w:val="1"/>
          <w:rFonts w:eastAsia="Andale Sans UI"/>
          <w:bCs/>
          <w:color w:val="000000"/>
          <w:sz w:val="28"/>
          <w:szCs w:val="28"/>
        </w:rPr>
        <w:t xml:space="preserve"> на тему:</w:t>
      </w:r>
    </w:p>
    <w:p w:rsidR="00EC5075" w:rsidRPr="00711549" w:rsidRDefault="00EC5075" w:rsidP="0071154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B5090">
        <w:rPr>
          <w:b/>
          <w:i/>
          <w:sz w:val="28"/>
          <w:szCs w:val="28"/>
          <w:lang w:val="uk-UA"/>
        </w:rPr>
        <w:t>«</w:t>
      </w:r>
      <w:r w:rsidRPr="001B5090">
        <w:rPr>
          <w:rFonts w:ascii="Times New Roman" w:hAnsi="Times New Roman" w:cs="Times New Roman"/>
          <w:b/>
          <w:i/>
          <w:sz w:val="28"/>
          <w:szCs w:val="28"/>
          <w:lang w:val="uk-UA"/>
        </w:rPr>
        <w:t>ЗАРОСТІ ОЧЕРЕТУ ЗВИЧАЙНОГО НА МАЛИХ РІЧКАХ УКРАЇНИ:</w:t>
      </w:r>
      <w:r w:rsidR="0071154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1B5090">
        <w:rPr>
          <w:rFonts w:ascii="Times New Roman" w:hAnsi="Times New Roman" w:cs="Times New Roman"/>
          <w:b/>
          <w:i/>
          <w:sz w:val="28"/>
          <w:szCs w:val="28"/>
          <w:lang w:val="uk-UA"/>
        </w:rPr>
        <w:t>НЕГАТИВНІ ТА ПОЗИТИВНІ НАСЛІДКИ</w:t>
      </w:r>
      <w:r w:rsidRPr="001B5090">
        <w:rPr>
          <w:rStyle w:val="1"/>
          <w:b/>
          <w:bCs/>
          <w:i/>
          <w:color w:val="000000"/>
          <w:sz w:val="28"/>
          <w:szCs w:val="28"/>
          <w:lang w:val="uk-UA"/>
        </w:rPr>
        <w:t>»</w:t>
      </w:r>
    </w:p>
    <w:p w:rsidR="002B548A" w:rsidRDefault="00EC5075" w:rsidP="002B548A">
      <w:pPr>
        <w:pStyle w:val="DefaultStyle"/>
        <w:shd w:val="clear" w:color="auto" w:fill="FFFFFF"/>
        <w:spacing w:line="360" w:lineRule="auto"/>
        <w:ind w:firstLine="567"/>
        <w:jc w:val="both"/>
        <w:rPr>
          <w:rStyle w:val="1"/>
          <w:rFonts w:eastAsia="Andale Sans UI"/>
          <w:i/>
          <w:iCs/>
          <w:color w:val="000000"/>
          <w:sz w:val="28"/>
          <w:szCs w:val="28"/>
          <w:lang w:val="uk-UA"/>
        </w:rPr>
      </w:pPr>
      <w:r w:rsidRPr="00806C7D">
        <w:rPr>
          <w:rStyle w:val="1"/>
          <w:rFonts w:eastAsia="Andale Sans UI"/>
          <w:b/>
          <w:bCs/>
          <w:i/>
          <w:iCs/>
          <w:color w:val="000000"/>
          <w:sz w:val="28"/>
          <w:szCs w:val="28"/>
          <w:lang w:val="uk-UA"/>
        </w:rPr>
        <w:t>Автор роботи:</w:t>
      </w:r>
      <w:r w:rsidRPr="00806C7D">
        <w:rPr>
          <w:rStyle w:val="1"/>
          <w:rFonts w:eastAsia="Andale Sans UI"/>
          <w:color w:val="000000"/>
          <w:sz w:val="28"/>
          <w:szCs w:val="28"/>
          <w:lang w:val="uk-UA"/>
        </w:rPr>
        <w:t xml:space="preserve"> </w:t>
      </w:r>
      <w:r>
        <w:rPr>
          <w:rStyle w:val="1"/>
          <w:rFonts w:eastAsia="Andale Sans UI"/>
          <w:i/>
          <w:iCs/>
          <w:color w:val="000000"/>
          <w:sz w:val="28"/>
          <w:szCs w:val="28"/>
          <w:lang w:val="uk-UA"/>
        </w:rPr>
        <w:t xml:space="preserve">Шабанова Вероніка Ігорівна, </w:t>
      </w:r>
    </w:p>
    <w:p w:rsidR="001E74FC" w:rsidRPr="001E74FC" w:rsidRDefault="003F66FA" w:rsidP="001E74FC">
      <w:pPr>
        <w:spacing w:after="0" w:line="360" w:lineRule="auto"/>
        <w:ind w:firstLine="567"/>
        <w:jc w:val="both"/>
        <w:rPr>
          <w:rStyle w:val="1"/>
          <w:rFonts w:ascii="Times New Roman" w:eastAsia="Andale Sans UI" w:hAnsi="Times New Roman" w:cs="Times New Roman"/>
          <w:i/>
          <w:iCs/>
          <w:color w:val="000000"/>
          <w:kern w:val="1"/>
          <w:sz w:val="28"/>
          <w:szCs w:val="28"/>
          <w:lang w:val="uk-UA" w:eastAsia="ar-SA"/>
        </w:rPr>
      </w:pPr>
      <w:r w:rsidRPr="003F66FA">
        <w:rPr>
          <w:rStyle w:val="1"/>
          <w:rFonts w:ascii="Times New Roman" w:eastAsia="Andale Sans UI" w:hAnsi="Times New Roman" w:cs="Times New Roman"/>
          <w:i/>
          <w:iCs/>
          <w:color w:val="000000"/>
          <w:kern w:val="1"/>
          <w:sz w:val="28"/>
          <w:szCs w:val="28"/>
          <w:lang w:val="uk-UA" w:eastAsia="ar-SA"/>
        </w:rPr>
        <w:t>Кіровоградська МАНУМ</w:t>
      </w:r>
      <w:r>
        <w:rPr>
          <w:rStyle w:val="1"/>
          <w:rFonts w:ascii="Times New Roman" w:eastAsia="Andale Sans UI" w:hAnsi="Times New Roman" w:cs="Times New Roman"/>
          <w:i/>
          <w:iCs/>
          <w:color w:val="000000"/>
          <w:kern w:val="1"/>
          <w:sz w:val="28"/>
          <w:szCs w:val="28"/>
          <w:lang w:val="uk-UA" w:eastAsia="ar-SA"/>
        </w:rPr>
        <w:t xml:space="preserve">. </w:t>
      </w:r>
      <w:r w:rsidR="001E74FC" w:rsidRPr="001E74FC">
        <w:rPr>
          <w:rStyle w:val="1"/>
          <w:rFonts w:ascii="Times New Roman" w:eastAsia="Andale Sans UI" w:hAnsi="Times New Roman" w:cs="Times New Roman"/>
          <w:i/>
          <w:iCs/>
          <w:color w:val="000000"/>
          <w:kern w:val="1"/>
          <w:sz w:val="28"/>
          <w:szCs w:val="28"/>
          <w:lang w:val="uk-UA" w:eastAsia="ar-SA"/>
        </w:rPr>
        <w:t>Комунальний заклад «Плетеноташлицька  загальноосвітня  школа І-ІІІ ступенів» Злинської сільської ради Новоукраїнського району Кіровоградської області, учениця 6  класу</w:t>
      </w:r>
      <w:bookmarkStart w:id="0" w:name="_GoBack"/>
      <w:bookmarkEnd w:id="0"/>
      <w:r w:rsidR="001E74FC" w:rsidRPr="001E74FC">
        <w:rPr>
          <w:rStyle w:val="1"/>
          <w:rFonts w:ascii="Times New Roman" w:eastAsia="Andale Sans UI" w:hAnsi="Times New Roman" w:cs="Times New Roman"/>
          <w:i/>
          <w:iCs/>
          <w:color w:val="000000"/>
          <w:kern w:val="1"/>
          <w:sz w:val="28"/>
          <w:szCs w:val="28"/>
          <w:lang w:val="uk-UA" w:eastAsia="ar-SA"/>
        </w:rPr>
        <w:t>;</w:t>
      </w:r>
    </w:p>
    <w:p w:rsidR="001E74FC" w:rsidRDefault="001E74FC" w:rsidP="001E74FC">
      <w:pPr>
        <w:spacing w:after="0" w:line="360" w:lineRule="auto"/>
        <w:ind w:firstLine="567"/>
        <w:jc w:val="both"/>
        <w:rPr>
          <w:rStyle w:val="1"/>
          <w:rFonts w:ascii="Times New Roman" w:eastAsia="Andale Sans UI" w:hAnsi="Times New Roman" w:cs="Times New Roman"/>
          <w:i/>
          <w:iCs/>
          <w:color w:val="000000"/>
          <w:kern w:val="1"/>
          <w:sz w:val="28"/>
          <w:szCs w:val="28"/>
          <w:lang w:val="uk-UA" w:eastAsia="ar-SA"/>
        </w:rPr>
      </w:pPr>
      <w:r w:rsidRPr="001E74FC">
        <w:rPr>
          <w:rStyle w:val="1"/>
          <w:rFonts w:ascii="Times New Roman" w:eastAsia="Andale Sans UI" w:hAnsi="Times New Roman" w:cs="Times New Roman"/>
          <w:i/>
          <w:iCs/>
          <w:color w:val="000000"/>
          <w:kern w:val="1"/>
          <w:sz w:val="28"/>
          <w:szCs w:val="28"/>
          <w:lang w:val="uk-UA" w:eastAsia="ar-SA"/>
        </w:rPr>
        <w:t xml:space="preserve">Науковий керівник: </w:t>
      </w:r>
      <w:proofErr w:type="spellStart"/>
      <w:r w:rsidRPr="001E74FC">
        <w:rPr>
          <w:rStyle w:val="1"/>
          <w:rFonts w:ascii="Times New Roman" w:eastAsia="Andale Sans UI" w:hAnsi="Times New Roman" w:cs="Times New Roman"/>
          <w:i/>
          <w:iCs/>
          <w:color w:val="000000"/>
          <w:kern w:val="1"/>
          <w:sz w:val="28"/>
          <w:szCs w:val="28"/>
          <w:lang w:val="uk-UA" w:eastAsia="ar-SA"/>
        </w:rPr>
        <w:t>Шабанова</w:t>
      </w:r>
      <w:proofErr w:type="spellEnd"/>
      <w:r w:rsidRPr="001E74FC">
        <w:rPr>
          <w:rStyle w:val="1"/>
          <w:rFonts w:ascii="Times New Roman" w:eastAsia="Andale Sans UI" w:hAnsi="Times New Roman" w:cs="Times New Roman"/>
          <w:i/>
          <w:iCs/>
          <w:color w:val="000000"/>
          <w:kern w:val="1"/>
          <w:sz w:val="28"/>
          <w:szCs w:val="28"/>
          <w:lang w:val="uk-UA" w:eastAsia="ar-SA"/>
        </w:rPr>
        <w:t xml:space="preserve"> Лілія Сергіївна, керівник секції «Гідрологія» Кіровоградської МАНУМ, вчитель географії  Комунального закладу «Плетеноташлицька  загальноосвітня  школа І-ІІІ ступенів» Злинської сільської ради Новоукраїнського району Кіровоградської області</w:t>
      </w:r>
      <w:r>
        <w:rPr>
          <w:rStyle w:val="1"/>
          <w:rFonts w:ascii="Times New Roman" w:eastAsia="Andale Sans UI" w:hAnsi="Times New Roman" w:cs="Times New Roman"/>
          <w:i/>
          <w:iCs/>
          <w:color w:val="000000"/>
          <w:kern w:val="1"/>
          <w:sz w:val="28"/>
          <w:szCs w:val="28"/>
          <w:lang w:val="uk-UA" w:eastAsia="ar-SA"/>
        </w:rPr>
        <w:t>.</w:t>
      </w:r>
    </w:p>
    <w:p w:rsidR="00EC5075" w:rsidRDefault="00D65D61" w:rsidP="001E74FC">
      <w:pPr>
        <w:spacing w:before="24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Щороку  в Україні  масово зникають з карт і територій малі річки, залишаючи за собою падіння рівня води у підземних водах та зарості з очерету. Варто розібратись в усіх позитивних та негативних факторах впливу очерету на водойми, а також знати альтернативні способи вирішити дану проблему на малих річках, на прикладі Плетеного Ташлика.</w:t>
      </w:r>
    </w:p>
    <w:p w:rsidR="00D65D61" w:rsidRDefault="00D65D61" w:rsidP="002B54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BE6">
        <w:rPr>
          <w:rFonts w:ascii="Times New Roman" w:hAnsi="Times New Roman" w:cs="Times New Roman"/>
          <w:b/>
          <w:sz w:val="28"/>
          <w:szCs w:val="28"/>
          <w:lang w:val="uk-UA"/>
        </w:rPr>
        <w:t>Мета дослідження: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Виявити, дослідити вплив очерету звичайного на малі річки та визначити  шляхи використання очерету звичайного в корисних цілях на місцевому рівні. </w:t>
      </w:r>
    </w:p>
    <w:p w:rsidR="00D65D61" w:rsidRDefault="00D65D61" w:rsidP="002B54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D23">
        <w:rPr>
          <w:rFonts w:ascii="Times New Roman" w:hAnsi="Times New Roman" w:cs="Times New Roman"/>
          <w:b/>
          <w:sz w:val="28"/>
          <w:szCs w:val="28"/>
          <w:lang w:val="uk-UA"/>
        </w:rPr>
        <w:t>Об</w:t>
      </w:r>
      <w:r w:rsidRPr="00D75D23">
        <w:rPr>
          <w:rFonts w:ascii="Times New Roman" w:hAnsi="Times New Roman" w:cs="Times New Roman"/>
          <w:b/>
          <w:sz w:val="28"/>
          <w:szCs w:val="28"/>
        </w:rPr>
        <w:t>’</w:t>
      </w:r>
      <w:r w:rsidRPr="00D75D23">
        <w:rPr>
          <w:rFonts w:ascii="Times New Roman" w:hAnsi="Times New Roman" w:cs="Times New Roman"/>
          <w:b/>
          <w:sz w:val="28"/>
          <w:szCs w:val="28"/>
          <w:lang w:val="uk-UA"/>
        </w:rPr>
        <w:t>єкт 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осередки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заростей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очерету звичайного на річці Плетений Ташлик. </w:t>
      </w:r>
      <w:r w:rsidRPr="00D75D23">
        <w:rPr>
          <w:rFonts w:ascii="Times New Roman" w:hAnsi="Times New Roman" w:cs="Times New Roman"/>
          <w:b/>
          <w:sz w:val="28"/>
          <w:szCs w:val="28"/>
          <w:lang w:val="uk-UA"/>
        </w:rPr>
        <w:t>Предмет 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виявлення та дослідження негативного та позитивного впливу на водойму. </w:t>
      </w:r>
    </w:p>
    <w:p w:rsidR="00D65D61" w:rsidRPr="002B548A" w:rsidRDefault="00D65D61" w:rsidP="002B54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Виходячи з мети було  поставлено такі </w:t>
      </w:r>
      <w:r w:rsidRPr="00734D21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50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5075" w:rsidRPr="002B548A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Pr="002B548A">
        <w:rPr>
          <w:rFonts w:ascii="Times New Roman" w:hAnsi="Times New Roman" w:cs="Times New Roman"/>
          <w:sz w:val="28"/>
          <w:szCs w:val="28"/>
          <w:lang w:val="uk-UA"/>
        </w:rPr>
        <w:t>ляхом опрацювання інформаційних джерел, методом опитування дізнатись про біологічні особливості очерету звичайного та досвід використання його у корисних цілях у світі;</w:t>
      </w:r>
      <w:r w:rsidR="00EC5075" w:rsidRPr="002B54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548A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2B548A">
        <w:rPr>
          <w:rFonts w:ascii="Times New Roman" w:hAnsi="Times New Roman" w:cs="Times New Roman"/>
          <w:sz w:val="28"/>
          <w:szCs w:val="28"/>
        </w:rPr>
        <w:t>’</w:t>
      </w:r>
      <w:r w:rsidRPr="002B548A">
        <w:rPr>
          <w:rFonts w:ascii="Times New Roman" w:hAnsi="Times New Roman" w:cs="Times New Roman"/>
          <w:sz w:val="28"/>
          <w:szCs w:val="28"/>
          <w:lang w:val="uk-UA"/>
        </w:rPr>
        <w:t xml:space="preserve">ясувати причину виникнення </w:t>
      </w:r>
      <w:proofErr w:type="spellStart"/>
      <w:r w:rsidRPr="002B548A">
        <w:rPr>
          <w:rFonts w:ascii="Times New Roman" w:hAnsi="Times New Roman" w:cs="Times New Roman"/>
          <w:sz w:val="28"/>
          <w:szCs w:val="28"/>
          <w:lang w:val="uk-UA"/>
        </w:rPr>
        <w:t>заростей</w:t>
      </w:r>
      <w:proofErr w:type="spellEnd"/>
      <w:r w:rsidRPr="002B548A">
        <w:rPr>
          <w:rFonts w:ascii="Times New Roman" w:hAnsi="Times New Roman" w:cs="Times New Roman"/>
          <w:sz w:val="28"/>
          <w:szCs w:val="28"/>
          <w:lang w:val="uk-UA"/>
        </w:rPr>
        <w:t xml:space="preserve"> очерету,  позитивні та негативні фактори впливу очерету на водойму, а також  його спалювання  на навколишнє середовище;</w:t>
      </w:r>
      <w:r w:rsidR="00EC5075" w:rsidRPr="002B54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548A">
        <w:rPr>
          <w:rFonts w:ascii="Times New Roman" w:hAnsi="Times New Roman" w:cs="Times New Roman"/>
          <w:sz w:val="28"/>
          <w:szCs w:val="28"/>
          <w:lang w:val="uk-UA"/>
        </w:rPr>
        <w:t xml:space="preserve">визначити, дослідити, перевірити </w:t>
      </w:r>
      <w:r w:rsidRPr="002B548A">
        <w:rPr>
          <w:rFonts w:ascii="Times New Roman" w:hAnsi="Times New Roman" w:cs="Times New Roman"/>
          <w:sz w:val="28"/>
          <w:szCs w:val="28"/>
          <w:lang w:val="uk-UA"/>
        </w:rPr>
        <w:lastRenderedPageBreak/>
        <w:t>експериментально способи та шляхи  практичного використання очерету звичайного на місцевому рівні.</w:t>
      </w:r>
    </w:p>
    <w:p w:rsidR="00D65D61" w:rsidRPr="00D65D61" w:rsidRDefault="00D65D61" w:rsidP="002B54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5D61"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  <w:lang w:val="uk-UA" w:eastAsia="fa-IR" w:bidi="fa-IR"/>
        </w:rPr>
        <w:t>Вивчено та досліджено варіанти практичного використання очерету звичайного у корисних цілях у світі та Україні.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5D61">
        <w:rPr>
          <w:rFonts w:ascii="Times New Roman" w:hAnsi="Times New Roman" w:cs="Times New Roman"/>
          <w:sz w:val="28"/>
          <w:szCs w:val="28"/>
          <w:lang w:val="uk-UA"/>
        </w:rPr>
        <w:t xml:space="preserve">В результаті опрацювання  джерел інформації  увагу привернула особливість рослини як фільтру, що призводить до  самоочищення водойми і дає можливість використовувати  її як біотехнологію для покращення якості води, що активно використовується багатьма країнами. </w:t>
      </w:r>
    </w:p>
    <w:p w:rsidR="00D65D61" w:rsidRPr="00D65D61" w:rsidRDefault="00D65D61" w:rsidP="002B54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5D61">
        <w:rPr>
          <w:rFonts w:ascii="Times New Roman" w:hAnsi="Times New Roman" w:cs="Times New Roman"/>
          <w:sz w:val="28"/>
          <w:szCs w:val="28"/>
          <w:lang w:val="uk-UA"/>
        </w:rPr>
        <w:t>Було вирішено перевірити дану теорію експериментально. В результаті було отримано результати та зроблено висновок, що очерет звичайний справді сприяв покращенню показників якості води, а саме нижчими виявились вміст нітратів та твердість води.</w:t>
      </w:r>
    </w:p>
    <w:p w:rsidR="002B548A" w:rsidRDefault="00D65D61" w:rsidP="002B54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5D61">
        <w:rPr>
          <w:rFonts w:ascii="Times New Roman" w:hAnsi="Times New Roman" w:cs="Times New Roman"/>
          <w:sz w:val="28"/>
          <w:szCs w:val="28"/>
          <w:lang w:val="uk-UA"/>
        </w:rPr>
        <w:t xml:space="preserve">Було визначено шляхи вирішення проблеми заростання водойми очеретом звичайним. З проведених польових досліджень було зроблено висновок, що русло є занадто замуленим і ґрунтові води, що залягають досить близько не можуть наповнити  річку, а </w:t>
      </w:r>
      <w:r w:rsidR="002B548A">
        <w:rPr>
          <w:rFonts w:ascii="Times New Roman" w:hAnsi="Times New Roman" w:cs="Times New Roman"/>
          <w:sz w:val="28"/>
          <w:szCs w:val="28"/>
          <w:lang w:val="uk-UA"/>
        </w:rPr>
        <w:t>малу кількість</w:t>
      </w:r>
      <w:r w:rsidRPr="00D65D61">
        <w:rPr>
          <w:rFonts w:ascii="Times New Roman" w:hAnsi="Times New Roman" w:cs="Times New Roman"/>
          <w:sz w:val="28"/>
          <w:szCs w:val="28"/>
          <w:lang w:val="uk-UA"/>
        </w:rPr>
        <w:t xml:space="preserve"> снігу та дощів вона не </w:t>
      </w:r>
      <w:proofErr w:type="spellStart"/>
      <w:r w:rsidRPr="00D65D61">
        <w:rPr>
          <w:rFonts w:ascii="Times New Roman" w:hAnsi="Times New Roman" w:cs="Times New Roman"/>
          <w:sz w:val="28"/>
          <w:szCs w:val="28"/>
          <w:lang w:val="uk-UA"/>
        </w:rPr>
        <w:t>доотрим</w:t>
      </w:r>
      <w:r w:rsidR="002B548A">
        <w:rPr>
          <w:rFonts w:ascii="Times New Roman" w:hAnsi="Times New Roman" w:cs="Times New Roman"/>
          <w:sz w:val="28"/>
          <w:szCs w:val="28"/>
          <w:lang w:val="uk-UA"/>
        </w:rPr>
        <w:t>ує</w:t>
      </w:r>
      <w:proofErr w:type="spellEnd"/>
      <w:r w:rsidRPr="00D65D61">
        <w:rPr>
          <w:rFonts w:ascii="Times New Roman" w:hAnsi="Times New Roman" w:cs="Times New Roman"/>
          <w:sz w:val="28"/>
          <w:szCs w:val="28"/>
          <w:lang w:val="uk-UA"/>
        </w:rPr>
        <w:t xml:space="preserve"> вологи ще й зовні. Річку ще можна оновити прочистивши русло, для цього потрібно поглибити її приблизно на два метри, попередньо звільнивши від заростей очерету.  </w:t>
      </w:r>
    </w:p>
    <w:p w:rsidR="002B548A" w:rsidRDefault="00D65D61" w:rsidP="002B548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65D61">
        <w:rPr>
          <w:rFonts w:ascii="Times New Roman" w:hAnsi="Times New Roman" w:cs="Times New Roman"/>
          <w:sz w:val="28"/>
          <w:szCs w:val="28"/>
          <w:lang w:val="uk-UA"/>
        </w:rPr>
        <w:t>Було визначено перспективи використання очерету звичайного в корисних цілях. Запропоновано використати рослину як енергетичну</w:t>
      </w:r>
      <w:r w:rsidR="002B548A">
        <w:rPr>
          <w:rFonts w:ascii="Times New Roman" w:hAnsi="Times New Roman" w:cs="Times New Roman"/>
          <w:sz w:val="28"/>
          <w:szCs w:val="28"/>
          <w:lang w:val="uk-UA"/>
        </w:rPr>
        <w:t xml:space="preserve"> для виробництва </w:t>
      </w:r>
      <w:proofErr w:type="spellStart"/>
      <w:r w:rsidR="002B548A">
        <w:rPr>
          <w:rFonts w:ascii="Times New Roman" w:hAnsi="Times New Roman" w:cs="Times New Roman"/>
          <w:sz w:val="28"/>
          <w:szCs w:val="28"/>
          <w:lang w:val="uk-UA"/>
        </w:rPr>
        <w:t>пелет</w:t>
      </w:r>
      <w:proofErr w:type="spellEnd"/>
      <w:r w:rsidR="002B548A"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  <w:lang w:val="uk-UA" w:eastAsia="fa-IR" w:bidi="fa-IR"/>
        </w:rPr>
        <w:t xml:space="preserve">, виробництва паперу, </w:t>
      </w:r>
      <w:r w:rsidR="002B548A">
        <w:rPr>
          <w:rFonts w:ascii="Times New Roman" w:hAnsi="Times New Roman"/>
          <w:sz w:val="28"/>
          <w:szCs w:val="28"/>
          <w:lang w:val="uk-UA"/>
        </w:rPr>
        <w:t>т</w:t>
      </w:r>
      <w:r w:rsidRPr="00D65D61">
        <w:rPr>
          <w:rFonts w:ascii="Times New Roman" w:hAnsi="Times New Roman"/>
          <w:sz w:val="28"/>
          <w:szCs w:val="28"/>
          <w:lang w:val="uk-UA"/>
        </w:rPr>
        <w:t xml:space="preserve">рубочки із очерету можуть бути альтернативою пластиковим коктейльним трубочкам. Очерет звичайний можна використовувати як матеріал для декоративно-прикладного та </w:t>
      </w:r>
      <w:proofErr w:type="spellStart"/>
      <w:r w:rsidRPr="00D65D61">
        <w:rPr>
          <w:rFonts w:ascii="Times New Roman" w:hAnsi="Times New Roman"/>
          <w:sz w:val="28"/>
          <w:szCs w:val="28"/>
          <w:lang w:val="uk-UA"/>
        </w:rPr>
        <w:t>декоративно</w:t>
      </w:r>
      <w:proofErr w:type="spellEnd"/>
      <w:r w:rsidRPr="00D65D61">
        <w:rPr>
          <w:rFonts w:ascii="Times New Roman" w:hAnsi="Times New Roman"/>
          <w:sz w:val="28"/>
          <w:szCs w:val="28"/>
          <w:lang w:val="uk-UA"/>
        </w:rPr>
        <w:t>-ужиткового мистецтва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EC507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65D61" w:rsidRPr="00EC5075" w:rsidRDefault="00D65D61" w:rsidP="002B548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цього усього можна зробити висновок, що рослина є досить корисною і просто спалювати її не варто. Звісно очерет важко заготовлювати, але збереження довкілля має бути сьогодні на першому місця.</w:t>
      </w:r>
    </w:p>
    <w:sectPr w:rsidR="00D65D61" w:rsidRPr="00EC5075" w:rsidSect="0079169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B7751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3E3961A3"/>
    <w:multiLevelType w:val="hybridMultilevel"/>
    <w:tmpl w:val="C9FC74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2E2893"/>
    <w:multiLevelType w:val="hybridMultilevel"/>
    <w:tmpl w:val="7E366E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9C731A"/>
    <w:multiLevelType w:val="hybridMultilevel"/>
    <w:tmpl w:val="7A0A5A1E"/>
    <w:lvl w:ilvl="0" w:tplc="A37C671E">
      <w:numFmt w:val="bullet"/>
      <w:lvlText w:val="-"/>
      <w:lvlJc w:val="left"/>
      <w:pPr>
        <w:ind w:left="360" w:hanging="360"/>
      </w:pPr>
      <w:rPr>
        <w:rFonts w:ascii="Times New Roman" w:eastAsia="Andale Sans U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7801"/>
    <w:rsid w:val="00087801"/>
    <w:rsid w:val="000949CE"/>
    <w:rsid w:val="001B5090"/>
    <w:rsid w:val="001E74FC"/>
    <w:rsid w:val="002B548A"/>
    <w:rsid w:val="003F66FA"/>
    <w:rsid w:val="00544C95"/>
    <w:rsid w:val="00711549"/>
    <w:rsid w:val="0079169A"/>
    <w:rsid w:val="00B345FD"/>
    <w:rsid w:val="00D65D61"/>
    <w:rsid w:val="00EC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36906"/>
  <w15:docId w15:val="{D5A2A921-D1A5-4A1A-9C7A-A38D1E177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5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D61"/>
    <w:pPr>
      <w:ind w:left="720"/>
      <w:contextualSpacing/>
    </w:pPr>
  </w:style>
  <w:style w:type="character" w:customStyle="1" w:styleId="1">
    <w:name w:val="Основной шрифт абзаца1"/>
    <w:rsid w:val="00EC5075"/>
  </w:style>
  <w:style w:type="character" w:styleId="a4">
    <w:name w:val="Hyperlink"/>
    <w:rsid w:val="00EC5075"/>
    <w:rPr>
      <w:color w:val="000080"/>
      <w:u w:val="single"/>
    </w:rPr>
  </w:style>
  <w:style w:type="paragraph" w:customStyle="1" w:styleId="DefaultStyle">
    <w:name w:val="Default Style"/>
    <w:rsid w:val="00EC5075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3725F-085B-4248-A94C-B8D271D1B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2200</Words>
  <Characters>1254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</dc:creator>
  <cp:keywords/>
  <dc:description/>
  <cp:lastModifiedBy>user</cp:lastModifiedBy>
  <cp:revision>11</cp:revision>
  <dcterms:created xsi:type="dcterms:W3CDTF">2020-10-19T13:16:00Z</dcterms:created>
  <dcterms:modified xsi:type="dcterms:W3CDTF">2021-04-20T07:59:00Z</dcterms:modified>
</cp:coreProperties>
</file>