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0" w:rsidRPr="00B264D7" w:rsidRDefault="00B264D7" w:rsidP="00B264D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264D7">
        <w:rPr>
          <w:rFonts w:ascii="Times New Roman" w:hAnsi="Times New Roman" w:cs="Times New Roman"/>
          <w:b/>
          <w:i/>
          <w:sz w:val="40"/>
          <w:szCs w:val="40"/>
          <w:u w:val="single"/>
        </w:rPr>
        <w:t>Тези</w:t>
      </w:r>
    </w:p>
    <w:p w:rsidR="00B264D7" w:rsidRPr="00B264D7" w:rsidRDefault="007873D3" w:rsidP="00B264D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3D3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роботи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bookmarkStart w:id="0" w:name="_GoBack"/>
      <w:r w:rsidR="00B264D7">
        <w:rPr>
          <w:rFonts w:ascii="Times New Roman" w:hAnsi="Times New Roman" w:cs="Times New Roman"/>
          <w:b/>
          <w:sz w:val="32"/>
          <w:szCs w:val="32"/>
        </w:rPr>
        <w:t>Вплив факторів навколишнього середовища</w:t>
      </w:r>
      <w:r w:rsidR="00B264D7" w:rsidRPr="00B264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4D7">
        <w:rPr>
          <w:rFonts w:ascii="Times New Roman" w:hAnsi="Times New Roman" w:cs="Times New Roman"/>
          <w:b/>
          <w:sz w:val="32"/>
          <w:szCs w:val="32"/>
        </w:rPr>
        <w:t>на особливості</w:t>
      </w:r>
      <w:r w:rsidR="00B264D7" w:rsidRPr="00B264D7">
        <w:rPr>
          <w:rFonts w:ascii="Times New Roman" w:hAnsi="Times New Roman" w:cs="Times New Roman"/>
          <w:b/>
          <w:sz w:val="32"/>
          <w:szCs w:val="32"/>
        </w:rPr>
        <w:t xml:space="preserve"> росту та розвитку сортів та гібридів томатів і перцю</w:t>
      </w:r>
      <w:r w:rsidR="00B264D7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B264D7" w:rsidRPr="007873D3" w:rsidRDefault="007873D3" w:rsidP="007873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D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Метою досліджень:</w:t>
      </w:r>
      <w:r w:rsidRPr="007873D3">
        <w:rPr>
          <w:rFonts w:ascii="Times New Roman" w:hAnsi="Times New Roman" w:cs="Times New Roman"/>
          <w:sz w:val="28"/>
          <w:szCs w:val="28"/>
        </w:rPr>
        <w:t xml:space="preserve">  вивчення агроекологічних особливостей впливу різних систем удобрення та умов вирощування на ріст, розвиток, продуктивність сортів та гібридів томатів та перцю.</w:t>
      </w:r>
    </w:p>
    <w:p w:rsidR="007873D3" w:rsidRPr="007873D3" w:rsidRDefault="007873D3" w:rsidP="007873D3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досягнення поставленої мети необхідно було вирішити наступні </w:t>
      </w:r>
      <w:r w:rsidRPr="007873D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завдання:</w:t>
      </w:r>
    </w:p>
    <w:p w:rsidR="007873D3" w:rsidRPr="007873D3" w:rsidRDefault="007873D3" w:rsidP="007873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опрацювати наукову літературу щодо вирощування різних сортів та гібридів томатів та перцю.; </w:t>
      </w:r>
    </w:p>
    <w:p w:rsidR="007873D3" w:rsidRPr="007873D3" w:rsidRDefault="007873D3" w:rsidP="007873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вивчити та порівняти процеси росту і розвитку рослин ранньостиглих сортів та  гібридів томату і перцю</w:t>
      </w:r>
    </w:p>
    <w:p w:rsidR="007873D3" w:rsidRPr="007873D3" w:rsidRDefault="007873D3" w:rsidP="007873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 вплив досліджуваних факторів на рівень урожайності та показники якості плодів томату та перцю</w:t>
      </w:r>
    </w:p>
    <w:p w:rsidR="007873D3" w:rsidRPr="007873D3" w:rsidRDefault="007873D3" w:rsidP="007873D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оцінити вплив системи удобрення на динаміку біометричних та фенологічних показників сортів та гібридів томатів та перцю; </w:t>
      </w:r>
    </w:p>
    <w:p w:rsidR="007873D3" w:rsidRPr="007873D3" w:rsidRDefault="007873D3" w:rsidP="007873D3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73D3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фенологічні спостереження за періодами вирощування сортів та гібридів томатів та перцю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3" w:rsidRPr="007873D3" w:rsidRDefault="007873D3" w:rsidP="007873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розробити систему заходів, спрямованих на підвищення продуктивності та якості продукції; </w:t>
      </w:r>
    </w:p>
    <w:p w:rsidR="007873D3" w:rsidRDefault="007873D3" w:rsidP="0078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Практична значимість.</w:t>
      </w:r>
      <w:r w:rsidRPr="00787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Отримані результати досліджень можуть бути використані аграріями Збаразького району з метою вирощування різних сортів та гібридів томатів та перцю на даній території.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Об’єкт дослідження: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 та гібриди помідорів та перцю, що належать до ранньостиглої групи.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Предмет: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 різних систем удобрення та умов вирощування на ріст, розвиток, продуктивність сортів та гібридів томатів та перцю</w:t>
      </w:r>
    </w:p>
    <w:p w:rsid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Актуальність теми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сучасних умовах розвитку сільськогосподарського виробництва найбільш гостро постає питання збалансованого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агроекологічного підходу при вирощуванні сільськогосподарських культур. На сьогодні томат та перець є для України стратегічною овочевою культурою, під яку щороку відводять до 80 тис. га сільськогосподарських угідь. Південь України традиційно є лідером у цій галузі, на його частку припадає 30-40% від загального валового збору плодів,</w:t>
      </w:r>
      <w:r w:rsidR="00723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із зміною клімату, значним потеплінням стало можливе вирощування, як сортів так і гібридів на території Тернопільщини.  Недостатня вивченість  питання  особливостей росту та розвитку сортів та гібридів томатів і перцю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баразьких землях спричинила проведення досліджень у даному напрямку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</w:t>
      </w:r>
      <w:r w:rsidRPr="00787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еоретична частина:</w:t>
      </w:r>
    </w:p>
    <w:p w:rsidR="00072475" w:rsidRPr="00072475" w:rsidRDefault="00072475" w:rsidP="00072475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Морфологічні ознаки пасльонових: помідор та перець</w:t>
      </w:r>
    </w:p>
    <w:p w:rsidR="00072475" w:rsidRPr="00072475" w:rsidRDefault="00072475" w:rsidP="00072475">
      <w:pPr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Помідор – це овочева культура.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Коренева система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стрижнева, міститься в орному шарі ґрунту, окремі корінці проникають вглиб в боки до 2 м. За розсадного вирощування коренева система мичкувата і основна маса коренів проникає на 40-50 см і поширюється в радіусі до 60 см. В умовах достатнього зволоження в рослин утворюється велика кількість додаткових корінців.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помідор легко розмножувати вегетативним способом. За безрозсадної культури зберігається стрижневий корінь, а за розсадної – коренева система стає мичкуватою.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Стебло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трав’янисте, округле, а до кінця вегетації стає </w:t>
      </w:r>
      <w:proofErr w:type="spellStart"/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напівздерев’янілим</w:t>
      </w:r>
      <w:proofErr w:type="spellEnd"/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ребристим. Поверхня його вкрита короткими залозистими волосками, які виділяють смолисту липку речовину із специфічним запахом. Стебло має здатність галузитись.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Листки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черешкові, звичайні, розсічені, гофровані або гладенькі.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рослин помідора листки непарноперисті пірчасторозсічені, які поділяються на три типи:</w:t>
      </w:r>
    </w:p>
    <w:p w:rsidR="00072475" w:rsidRPr="00072475" w:rsidRDefault="00072475" w:rsidP="000724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Звичайний розсічений (між великими частками розміщуються часточки).</w:t>
      </w:r>
    </w:p>
    <w:p w:rsidR="00072475" w:rsidRPr="00072475" w:rsidRDefault="00072475" w:rsidP="000724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Проміжний – із широкими частками, типовими для штамбових форм.</w:t>
      </w:r>
    </w:p>
    <w:p w:rsidR="00072475" w:rsidRPr="00072475" w:rsidRDefault="00072475" w:rsidP="000724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Картопляний – із загостреними стрілоподібними частками (подібними до картоплі).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Забарвлення листків помідора від світло- до темно-зеленого. 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Квітка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самозапильна, жовтого або зелено-жовтого забарвлення. Чашечка п’ятироздільна, з лінійними або ланцетними частками; віночок довший за чашечку, жовтий, трубочка його коротенька, відгин близько 1 см у діаметрі, з ланцетними гоструватими лопатями; тичинок 5 – 7, нитки тичинок коротенькі, пиляки зібрані конусом; розкриваються пиляки повздовжніми щілинами, на верхівці пиляки видовжені у шилоподібне закінчення.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377440" cy="1550670"/>
            <wp:effectExtent l="0" t="0" r="3810" b="0"/>
            <wp:docPr id="10" name="Рисунок 10" descr="https://agromage.com/artpict/art67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gromage.com/artpict/art673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Квітка помідора</w:t>
      </w:r>
    </w:p>
    <w:p w:rsidR="00072475" w:rsidRPr="00072475" w:rsidRDefault="00072475" w:rsidP="00072475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75" w:rsidRPr="00072475" w:rsidRDefault="00072475" w:rsidP="00072475">
      <w:pPr>
        <w:shd w:val="clear" w:color="auto" w:fill="FFFFFF"/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суцвітті одночасно цвітуть 2-3 квітки. Через 2-3 дні зав’язуються і формуються плоди. Будова квітки забезпечує успішне самозапилення за високої температури повітря і низької вологості повітря. Пилок переноситься також комахами та вітром, внаслідок чого спостерігається часткове перезапилення. Тому, в насінництві необхідно дотримуватися просторової ізоляції на відкритій місцевості до 100 м, на закритій – 50 м. найкраще процес запилення квіток відбувається в ранкові години (з 6 до 10).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Суцвіття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китиця (завиток), утворюється на основному і бічних пагонах. Залежно від будови розрізняють прості, подвійні (проміжні) і складні суцвіття. Найскоростигліші сорти мають прості суцвіття. Першими розкриваються квітки, розташовані ближче до стебла, а потім – наступні. У скоростиглих сортів китиця формується після 4-6 справжнього листка, у середньостиглих – після 7-9-го, і у пізньостиглих – після утворення 10-12 листка.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Плід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ягода, велика, м’ясиста, багатогнізда, звичайно гола, здебільшого сплюснено-куляста, рідше видовжена, сливоподібна, червонувата або оранжева, рідше світло-жовтувата. Маса плодів коливається від 5 до 800 г.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Насінина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плоско-сплюснена, ниркоподібна, 2-4 мм у діаметрі, жовтувато сірувата, коротко-густо опушена. Маса 1000 насінин 2,8-3,3 г. Насіння зберігає схожість 4-6 років.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Перець - </w:t>
      </w:r>
      <w:r w:rsidRPr="00072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Плід однорічних трав’янистих рослин  родини пасльонових.</w:t>
      </w:r>
    </w:p>
    <w:p w:rsidR="00072475" w:rsidRPr="00072475" w:rsidRDefault="00072475" w:rsidP="000724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Коренева система</w:t>
      </w:r>
      <w:r w:rsidRPr="00072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стрижнева і розгалужена. Основна її частина залягає на глибині 30-35 см, а окремі корінці проникають на глибину до 70 см. За безрозсадної культури стрижневий корінь проникає на глибину до 150 см. Коренева система перцю дещо відстає від росту надземної частини і має обмежену регенераційну здатність.</w:t>
      </w:r>
    </w:p>
    <w:p w:rsidR="00072475" w:rsidRPr="00072475" w:rsidRDefault="00072475" w:rsidP="000724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Стебло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прямостояче, штамбове, розгалужене біля основи, здерев`яніле, округле. Головне стебло рослин перцю добре виділяється і закінчується генеративною брунькою-бутоном, у пазухах двох верхніх листків з`являється два пагони першого порядку. У місцях розгалуження формується перший плід. Потім кожний пагін у свою чергу також закінчується бутоном, а у супротивних двох пазухах листків утворюються пагони другого порядку (і, таким чином, до 4-5 порядків).</w:t>
      </w:r>
    </w:p>
    <w:p w:rsidR="00072475" w:rsidRPr="00072475" w:rsidRDefault="00072475" w:rsidP="000724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Листки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прості, ланцетоподібні і овальні з гострою верхівкою, пластинки цільнокраї, черешки довгі. Кількість листків на рослині залежить від сорту (гібриду) та умов вирощування.</w:t>
      </w:r>
    </w:p>
    <w:p w:rsidR="00072475" w:rsidRPr="00072475" w:rsidRDefault="00072475" w:rsidP="000724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Квітки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двостатеві, невеликі, колосоподібні. Віночок білувато-жовтий або фіолетовий. Самозапильні або перехреснозапильні. </w:t>
      </w: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Розміщення квіток в суцвітті: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поодиноке, парне, потрійне або букетне (більше трьох).</w:t>
      </w:r>
    </w:p>
    <w:p w:rsidR="00072475" w:rsidRPr="00072475" w:rsidRDefault="00072475" w:rsidP="000724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Перець належить до факультативно самозапильних рослин. Квітки його можуть запилюватися як власним пилком, так і комахами, пилком з іншої рослини. Пониклі квітки та ті, які нахилені вбік, запилюються переважно власним пилком.</w:t>
      </w:r>
    </w:p>
    <w:p w:rsidR="00072475" w:rsidRPr="00072475" w:rsidRDefault="00072475" w:rsidP="00072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77440" cy="2178685"/>
            <wp:effectExtent l="0" t="0" r="3810" b="0"/>
            <wp:docPr id="11" name="Рисунок 11" descr="https://agromage.com/artpict/art67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gromage.com/artpict/art673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75" w:rsidRPr="00072475" w:rsidRDefault="00072475" w:rsidP="00072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Квітка перцю однорічного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Плід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багатонасінна 2-4 гнізда ягода з товщиною стінок від 1 до 12 мм, різна за формою, розміром і забарвленням. </w:t>
      </w: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Довжина плода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від 0,8 (у дуже гірких сортів) до 25-30 см; найбільший діаметр відповідно змінюється від 0,5 до 10-11 см; товщина стінок – від 0,1 до 0,8 см.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Насіння</w:t>
      </w: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плескате, округле, блідо-жовте або золотисто-жовте. Маса 1000 насінин 4,6-6,0 г, зберігає схожість 4-5 років.</w:t>
      </w:r>
    </w:p>
    <w:p w:rsidR="00072475" w:rsidRPr="00072475" w:rsidRDefault="00072475" w:rsidP="00072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072475" w:rsidRPr="00072475" w:rsidRDefault="00072475" w:rsidP="000724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72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Біологічні особливості пасльонових: помідор та перець</w:t>
      </w:r>
    </w:p>
    <w:p w:rsidR="00072475" w:rsidRPr="00072475" w:rsidRDefault="00072475" w:rsidP="00072475">
      <w:pPr>
        <w:shd w:val="clear" w:color="auto" w:fill="FFFFFF"/>
        <w:spacing w:after="300" w:line="390" w:lineRule="atLeast"/>
        <w:ind w:firstLine="284"/>
        <w:jc w:val="both"/>
        <w:rPr>
          <w:rFonts w:ascii="Arial" w:eastAsia="Times New Roman" w:hAnsi="Arial" w:cs="Arial"/>
          <w:color w:val="444444"/>
          <w:spacing w:val="10"/>
          <w:sz w:val="24"/>
          <w:szCs w:val="24"/>
          <w:lang w:val="ru-RU" w:eastAsia="ru-RU"/>
        </w:rPr>
      </w:pPr>
      <w:r w:rsidRPr="00072475">
        <w:rPr>
          <w:rFonts w:ascii="Arial" w:eastAsia="Times New Roman" w:hAnsi="Arial" w:cs="Arial"/>
          <w:color w:val="444444"/>
          <w:spacing w:val="10"/>
          <w:sz w:val="24"/>
          <w:szCs w:val="24"/>
          <w:lang w:val="ru-RU" w:eastAsia="ru-RU"/>
        </w:rPr>
        <w:t>.</w:t>
      </w:r>
      <w:r w:rsidRPr="00072475"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val="ru-RU" w:eastAsia="ru-RU"/>
        </w:rPr>
        <w:t xml:space="preserve"> </w:t>
      </w:r>
      <w:r w:rsidRPr="00072475"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val="ru-RU" w:eastAsia="ru-RU"/>
        </w:rPr>
        <w:drawing>
          <wp:inline distT="0" distB="0" distL="0" distR="0">
            <wp:extent cx="4571225" cy="2238375"/>
            <wp:effectExtent l="0" t="0" r="1270" b="0"/>
            <wp:docPr id="12" name="Рисунок 12" descr="https://ukr.media/static/ba/aimg/3/8/5/3852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kr.media/static/ba/aimg/3/8/5/38528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77" cy="22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Щоб правильно визначити час посіву культур родини Пасльонових, треба виходити з умов, в яких вони будуть вирощуватися і часу висадки рослин. Від планованого моменту висадки рослин треба відрахувати назад 60-70 днів у перця, і близько 40-45 днів у томата, плюс 3-7 днів на появу паростків. Якщо рослини плануються до висадки в перших числах травня, то оптимальний термін посіву для перцю кінець лютого-початок березня, а для томата середина-кінець березня.</w:t>
      </w:r>
    </w:p>
    <w:p w:rsidR="00072475" w:rsidRPr="00072475" w:rsidRDefault="00072475" w:rsidP="0007247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</w:pPr>
      <w:r w:rsidRPr="0007247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 xml:space="preserve">Як правильно </w:t>
      </w:r>
      <w:proofErr w:type="spellStart"/>
      <w:r w:rsidRPr="0007247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 w:eastAsia="ru-RU"/>
        </w:rPr>
        <w:t>сіяти</w:t>
      </w:r>
      <w:proofErr w:type="spellEnd"/>
    </w:p>
    <w:p w:rsidR="00072475" w:rsidRPr="00072475" w:rsidRDefault="00072475" w:rsidP="0007247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 посіву Пасльонових використовують  так звані «жирні» ґрунти, багаті органікою. Ємності для розсади обов'язково мають мати дренажні отвори, щоб зайва волога не застоювалася і могла вільно витікати назовні. Під час набивання горщиків і касет,  треба насипати ґрунт врівень, оскільки після поливу він трохи осяде.</w:t>
      </w:r>
    </w:p>
    <w:p w:rsidR="00072475" w:rsidRPr="00072475" w:rsidRDefault="00072475" w:rsidP="00072475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444444"/>
          <w:spacing w:val="10"/>
          <w:sz w:val="24"/>
          <w:szCs w:val="24"/>
          <w:lang w:val="ru-RU" w:eastAsia="ru-RU"/>
        </w:rPr>
      </w:pPr>
      <w:r w:rsidRPr="00072475"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val="ru-RU" w:eastAsia="ru-RU"/>
        </w:rPr>
        <w:drawing>
          <wp:inline distT="0" distB="0" distL="0" distR="0">
            <wp:extent cx="4932890" cy="3220278"/>
            <wp:effectExtent l="0" t="0" r="1270" b="0"/>
            <wp:docPr id="13" name="Рисунок 13" descr="https://ukr.media/static/ba/aimg/3/8/5/38528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kr.media/static/ba/aimg/3/8/5/38528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01" cy="32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Грунт перед посівом повинен бути добре пролитий, але вода не повинна стояти, інакше насіння може не зійти. А ось присипати насіння краще злегка підсушеним, сипучим ґрунтом. Глибина посіву для перцю, томатів невелика - близько 1,5 см. </w:t>
      </w:r>
    </w:p>
    <w:p w:rsidR="00072475" w:rsidRPr="00072475" w:rsidRDefault="00072475" w:rsidP="0007247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Коли з'являються паростки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Оптимальна температура для появи паростків томату близько 24-26 ºС, перцю - близько 26-28 ºС. Томат сходить від 3 до 5 днів, а ось паростки перцю можна чекати довше - до 10 днів. </w:t>
      </w:r>
    </w:p>
    <w:p w:rsidR="00072475" w:rsidRPr="00072475" w:rsidRDefault="00072475" w:rsidP="00072475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 w:rsidRPr="00072475"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val="ru-RU" w:eastAsia="ru-RU"/>
        </w:rPr>
        <w:lastRenderedPageBreak/>
        <w:drawing>
          <wp:inline distT="0" distB="0" distL="0" distR="0">
            <wp:extent cx="3474720" cy="1826708"/>
            <wp:effectExtent l="0" t="0" r="0" b="2540"/>
            <wp:docPr id="14" name="Рисунок 14" descr="https://ukr.media/static/ba/aimg/3/8/5/38528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kr.media/static/ba/aimg/3/8/5/38528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70" cy="18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Підживлення розсади</w:t>
      </w:r>
    </w:p>
    <w:p w:rsid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того як пікіровка розсади помідорів закінчена, потрібно почекати 8-10 днів. Цей час необхідний для адаптації до нових умов зростання. Потім в грунт починають вносити добрива. Найкраще використовувати готові універсальні суміші Агрікола, Вегета і інші</w:t>
      </w:r>
      <w:bookmarkStart w:id="1" w:name="-"/>
      <w:bookmarkEnd w:id="1"/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виготовити самостійно з </w:t>
      </w:r>
      <w:r w:rsidRPr="00072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перепрілого гною в співвідношенні 1 до 10. Відмінний результат дасть додавання в цей розчин фосфорно-калієвих добрив. Замість гною можна використовувати пташиний послід - він більш ефективний, але тут велика ймовірність «попалити» рослини; тому пташиний послід розбавляємо 1: 15. Варто ще нагадати про неприпустимість використання свіжого гною.</w:t>
      </w:r>
    </w:p>
    <w:p w:rsid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75" w:rsidRPr="00072475" w:rsidRDefault="00072475" w:rsidP="00072475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Пікірування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Наступне завдання садівника-городника при вирощуванні розсади пасльонових культур - пікірування. Передусім, воно необхідне для томата. Пікірування стимулює розвиток потужної, розгалуженої кореневої системи. Відбувається це в результаті неминучого травмування кінчика кореня при виїмці сіянців з ґрунту, що і стимулює подальше розгалуження. До пікірування томату приступають у фазі 1-2 справжніх листків.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2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  <w:r w:rsidRPr="0007247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993419" cy="1995777"/>
            <wp:effectExtent l="0" t="0" r="0" b="5080"/>
            <wp:docPr id="16" name="Рисунок 16" descr="Коли пікірувати перець в квітні 2019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и пікірувати перець в квітні 2019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29" cy="19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75" w:rsidRPr="00072475" w:rsidRDefault="00072475" w:rsidP="0007247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2475" w:rsidRPr="00072475" w:rsidRDefault="00072475" w:rsidP="0007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пікірування перцю  така:</w:t>
      </w:r>
    </w:p>
    <w:p w:rsidR="00072475" w:rsidRPr="00072475" w:rsidRDefault="00072475" w:rsidP="0007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За двоє діб до розсадження необхідно припинити полив рослин.</w:t>
      </w:r>
    </w:p>
    <w:p w:rsidR="00072475" w:rsidRPr="00072475" w:rsidRDefault="00072475" w:rsidP="00072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Підготувати грунт, що включає перегній, торф, польову землю, пісок і добрива таким чином, щоб органічних речовин у ньому було не менше 30%.</w:t>
      </w:r>
    </w:p>
    <w:p w:rsidR="00072475" w:rsidRPr="00072475" w:rsidRDefault="00072475" w:rsidP="00072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 Грунт насипати в підготовлені коробочки, зробити в ньому неглибокі лунки.</w:t>
      </w:r>
    </w:p>
    <w:p w:rsidR="00072475" w:rsidRPr="00072475" w:rsidRDefault="00072475" w:rsidP="00072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Спеціальною лопаткою (підійде і звичайна столова ложка) паростки по черзі відокремити від загальної густої маси.</w:t>
      </w:r>
    </w:p>
    <w:p w:rsidR="00072475" w:rsidRPr="00072475" w:rsidRDefault="00072475" w:rsidP="00072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Кожна рослина дбайливо помістити в індивідуальну ємність, заглиблюючи таким чином, щоб не доходити до сім’ядольних листочків. Пальцями придавити грунт по колу до корінцях.</w:t>
      </w:r>
    </w:p>
    <w:p w:rsidR="00072475" w:rsidRPr="00072475" w:rsidRDefault="00072475" w:rsidP="0007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Ретельно полити водою.</w:t>
      </w:r>
    </w:p>
    <w:p w:rsidR="00072475" w:rsidRPr="00072475" w:rsidRDefault="00072475" w:rsidP="0007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Грунт трохи ущільнити.</w:t>
      </w:r>
    </w:p>
    <w:p w:rsidR="00072475" w:rsidRPr="00072475" w:rsidRDefault="00072475" w:rsidP="0007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На ґрунті можна розмістити шматочки фольги, збільшивши таким способом освітленість, що захистить розсаду від надлишкового витягування вгору.</w:t>
      </w: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15"/>
          <w:sz w:val="28"/>
          <w:szCs w:val="28"/>
          <w:lang w:eastAsia="ru-RU"/>
        </w:rPr>
      </w:pPr>
    </w:p>
    <w:p w:rsidR="00072475" w:rsidRPr="00072475" w:rsidRDefault="00072475" w:rsidP="000724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7247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Підживлення розсади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того як пікіровка розсади помідорів закінчена, потрібно почекати 8-10 днів. Цей час необхідний для адаптації до нових умов зростання. Потім в грунт починають вносити добрива. Найкраще використовувати готові універсальні суміші Агрікола, Вегета і інші, або виготовити самостійно з </w:t>
      </w:r>
      <w:r w:rsidRPr="000724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перепрілого гною в співвідношенні 1 до 10. Відмінний результат дасть додавання в цей розчин фосфорно-калієвих добрив. Замість гною можна використовувати пташиний послід - він більш ефективний, але тут велика ймовірність «попалити» рослини; тому пташиний послід розбавляємо 1: 15. Варто ще нагадати про неприпустимість використання свіжого гною</w:t>
      </w:r>
    </w:p>
    <w:p w:rsidR="00072475" w:rsidRPr="00072475" w:rsidRDefault="00072475" w:rsidP="0007247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75" w:rsidRPr="007873D3" w:rsidRDefault="00072475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Практична частина: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проводилися у кімнатних умовах та на навчально-дослідній ділянці.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Спочатку насіння помідорів сіємо у спеціальні горщики з живильним ґрунтом 19 лютого 2020 року. У фазі 1-2 справжнього листка здійснили пікірування. Через два місяці – 21 травня 2020 року розсаду висадили у відкритий грунт (навчально-дослідна ділянка). Ділянка розміщена на  </w:t>
      </w:r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чорноземних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ґрунтах,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добре прогріваються сонцем та захищені від пануючих вітрів.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Кліматичні умови вегетаційного періоду загалом сприяли оптимальному росту і розвитку. Середньомісячна температура повітря у квітні-травні відповідала нормі - +12 – 22˚С; у червні - +19 -26˚С; у липні-серпні - +25 – 30˚С. Сорт та гібрид помідорів висаджені на ділянці з дотриманням сівозміни та необхідним доглядом. Попередником помідорів та перцю була картопля.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Висадка помідорів у відкритий грунт проводилася під вечір. За ніч клітини рослини наповнюються вологою (діє механізм набору тургору - внутрішнього тиску клітини), що дозволяє їм швидше адаптуватись і стати більш міцними</w:t>
      </w:r>
      <w:r w:rsidRPr="007873D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.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грядках, підготовлених у відповідності зі схемою посадки, на місці кожного майбутнього куща помідорів, копаємо лунку в яку кладемо  перегній, і засипаємо перепрілою хвоєю, так як біля школи є багато хвойних дерев і  заливаємо водою. Глибина і ширина лунки залежить від того, з яким грудкою землі ви будете пересаджувати розсаду.</w:t>
      </w:r>
      <w:r w:rsidRPr="007873D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 вода вбереться, акуратно витягаємо кущ розсади з ящика і поміщаємо його в лунку.</w:t>
      </w:r>
    </w:p>
    <w:p w:rsidR="007873D3" w:rsidRPr="007873D3" w:rsidRDefault="007873D3" w:rsidP="007873D3">
      <w:pPr>
        <w:tabs>
          <w:tab w:val="left" w:pos="112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1427" cy="2130949"/>
            <wp:effectExtent l="0" t="0" r="0" b="3175"/>
            <wp:docPr id="1" name="Рисунок 1" descr="http://novegittja.pp.ua/media/images/2018/Sadgorod/vis_pom/6vis_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vegittja.pp.ua/media/images/2018/Sadgorod/vis_pom/6vis_p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1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tabs>
          <w:tab w:val="left" w:pos="112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73D3" w:rsidRPr="007873D3" w:rsidRDefault="007873D3" w:rsidP="007873D3">
      <w:pPr>
        <w:tabs>
          <w:tab w:val="left" w:pos="11220"/>
        </w:tabs>
        <w:spacing w:after="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Закопуємо лунку, вирівнюючи рівень грядки. Добре поливаємо</w:t>
      </w:r>
      <w:r w:rsidRPr="007873D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.</w:t>
      </w:r>
      <w:r w:rsidRPr="007873D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7873D3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br/>
      </w:r>
      <w:r w:rsidRPr="007873D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67949" cy="3617023"/>
            <wp:effectExtent l="0" t="0" r="0" b="2540"/>
            <wp:docPr id="2" name="Рисунок 2" descr="http://novegittja.pp.ua/media/images/2018/Sadgorod/vis_pom/7vis_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ovegittja.pp.ua/media/images/2018/Sadgorod/vis_pom/7vis_po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51" cy="36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tabs>
          <w:tab w:val="left" w:pos="11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</w:pPr>
    </w:p>
    <w:p w:rsidR="007873D3" w:rsidRPr="007873D3" w:rsidRDefault="007873D3" w:rsidP="007873D3">
      <w:pPr>
        <w:tabs>
          <w:tab w:val="left" w:pos="112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 високі рослини не падали і їх не ламало вітром, підв'язуємо їх до кілків, які вбиваємо на відстані 8-10 см від стебла.</w:t>
      </w:r>
    </w:p>
    <w:p w:rsidR="007873D3" w:rsidRPr="007873D3" w:rsidRDefault="007873D3" w:rsidP="007873D3">
      <w:pPr>
        <w:tabs>
          <w:tab w:val="left" w:pos="1122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</w:r>
      <w:r w:rsidRPr="007873D3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</w:r>
      <w:r w:rsidRPr="007873D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96500" cy="2385391"/>
            <wp:effectExtent l="0" t="0" r="0" b="0"/>
            <wp:docPr id="3" name="Рисунок 3" descr="http://novegittja.pp.ua/media/images/2018/Sadgorod/vis_pom/9vis_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ovegittja.pp.ua/media/images/2018/Sadgorod/vis_pom/9vis_p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25" cy="23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D3">
        <w:rPr>
          <w:rFonts w:ascii="Arial" w:eastAsia="Times New Roman" w:hAnsi="Arial" w:cs="Arial"/>
          <w:color w:val="2B2B2B"/>
          <w:sz w:val="21"/>
          <w:szCs w:val="21"/>
          <w:lang w:val="ru-RU" w:eastAsia="ru-RU"/>
        </w:rPr>
        <w:br/>
      </w:r>
      <w:r w:rsidRPr="007873D3">
        <w:rPr>
          <w:rFonts w:ascii="Arial" w:eastAsia="Times New Roman" w:hAnsi="Arial" w:cs="Arial"/>
          <w:color w:val="2B2B2B"/>
          <w:sz w:val="21"/>
          <w:szCs w:val="21"/>
          <w:lang w:val="ru-RU" w:eastAsia="ru-RU"/>
        </w:rPr>
        <w:br/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Висадка завершена. Тепер треба почекати, поки добре политі томати приживуться на новому місці, і почнуть рости. Після цього - періодичний полив, прополка, підгодівля (не раніше, ніж через 7-10 днів після висадки), формування рослин (пасинкування, прищіпка) і, звичайно ж, збирання врожаю.</w:t>
      </w:r>
      <w:r w:rsidRPr="007873D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7873D3" w:rsidRPr="007873D3" w:rsidRDefault="007873D3" w:rsidP="00787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Умови дослідження перцю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Дослідження проводилися у кімнатних умовах та на навчально-дослідній ділянці.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 насіння перцю висіваємо в пластикові стакани 21 лютого 2020 року. Коли з</w:t>
      </w:r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являються перші сходи. Знижуємо температуру в приміщенні на 5-6 градусів, а світловий день продовжуємо до 16 годин. Через деякий піднімаємо температуру вдень до 20-22 градуси, а вночі – 16-18 градусів. Коли з’являються перші листки підживлюємо розсаду. 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25 травня 2020 року висаджуємо розсаду у відкритий грунт на навчально-дослідній ділянці. Для цього викопуємо ямку завглибшки 30 см., на дно кладемо перегній, потім перепрівши солому, а далі землю і садимо розсаду перцю. Схема посадки саджанців – 35 на 45 см.</w:t>
      </w:r>
    </w:p>
    <w:p w:rsidR="007873D3" w:rsidRPr="007873D3" w:rsidRDefault="007873D3" w:rsidP="00787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Догляд: після сходів розпушування міжрядь, знищення бур’янів, підживлення куриним послідом, полив.</w:t>
      </w:r>
    </w:p>
    <w:p w:rsidR="007873D3" w:rsidRPr="007873D3" w:rsidRDefault="007873D3" w:rsidP="007873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B050"/>
          <w:spacing w:val="10"/>
          <w:sz w:val="26"/>
          <w:szCs w:val="26"/>
          <w:lang w:eastAsia="uk-UA"/>
        </w:rPr>
      </w:pPr>
    </w:p>
    <w:p w:rsidR="007873D3" w:rsidRPr="007873D3" w:rsidRDefault="007873D3" w:rsidP="00072475">
      <w:pPr>
        <w:tabs>
          <w:tab w:val="left" w:pos="112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6905" cy="3808730"/>
            <wp:effectExtent l="0" t="0" r="0" b="1270"/>
            <wp:docPr id="4" name="Рисунок 4" descr="Посадка перцю: на якій відстані садити у відкритий грунт, як вирост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адка перцю: на якій відстані садити у відкритий грунт, як вирости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Щоденник роботи           </w:t>
      </w:r>
      <w:r w:rsid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5113"/>
        <w:gridCol w:w="3196"/>
      </w:tblGrid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видів робіт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проведення робіт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зяблеву оранку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Висівання насіння у горшки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Пікірування рослин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 появи 2-3 справжнього листка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Підготовлено площу до висадження розсади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Висаджено розсаду помідорів  у грунт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травня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Висаджено розсаду перцю   у грунт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травня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рихлення міжрядь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Підгортання рослин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Знищення бур</w:t>
            </w: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янів</w:t>
            </w:r>
            <w:proofErr w:type="spellEnd"/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вегетаційного періоду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Підживлення рослин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червень</w:t>
            </w:r>
          </w:p>
        </w:tc>
      </w:tr>
      <w:tr w:rsidR="007873D3" w:rsidRPr="007873D3" w:rsidTr="00BA2FBB">
        <w:tc>
          <w:tcPr>
            <w:tcW w:w="1262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13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Збір і  </w:t>
            </w:r>
            <w:proofErr w:type="spellStart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облікування</w:t>
            </w:r>
            <w:proofErr w:type="spellEnd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врожаю</w:t>
            </w:r>
          </w:p>
        </w:tc>
        <w:tc>
          <w:tcPr>
            <w:tcW w:w="3196" w:type="dxa"/>
          </w:tcPr>
          <w:p w:rsidR="007873D3" w:rsidRPr="007873D3" w:rsidRDefault="007873D3" w:rsidP="007873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</w:tr>
    </w:tbl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873D3" w:rsidRPr="007873D3" w:rsidRDefault="007873D3" w:rsidP="0078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вивчення урожайності об’єктами досліджень були 2 сорти помідорів однієї групи стиглості – ранньостиглі.:</w:t>
      </w:r>
    </w:p>
    <w:p w:rsidR="007873D3" w:rsidRPr="007873D3" w:rsidRDefault="007873D3" w:rsidP="007873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 «Ефемер»</w:t>
      </w:r>
    </w:p>
    <w:p w:rsidR="007873D3" w:rsidRPr="007873D3" w:rsidRDefault="007873D3" w:rsidP="007873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 «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Бобкат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(F1)</w:t>
      </w:r>
    </w:p>
    <w:p w:rsidR="007873D3" w:rsidRPr="007873D3" w:rsidRDefault="007873D3" w:rsidP="00787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фенологічні спостереження.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Короткий опис досліджуваних сортів помідорів та перцю</w:t>
      </w:r>
    </w:p>
    <w:p w:rsidR="007873D3" w:rsidRPr="007873D3" w:rsidRDefault="007873D3" w:rsidP="0078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Сорт «</w:t>
      </w:r>
      <w:r w:rsidRPr="007873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Ефемер</w:t>
      </w:r>
      <w:r w:rsidRPr="007873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7873D3" w:rsidRPr="007873D3" w:rsidRDefault="007873D3" w:rsidP="0078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Помідор </w:t>
      </w:r>
      <w:r w:rsidRPr="007873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Ефемер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є одним з самих ранніх існуючих у світі  сортом томатів. Рослини заввишки 30-40 см, не вибаглива до умов навколишнього середовища.  Помідор Ефемер – це самозапильна рослина, тому навіть за поганих погодніх умов він дає хороший урожай. Плоди у томата невеликі, круглі, яскраво-червоні, їхня маса – 60-70 г. М’якоть помідора м’ясиста та соковита. Даний сорт помідора має високу стійкість до хвороб, особливо до фітофтори.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6905" cy="3808730"/>
            <wp:effectExtent l="0" t="0" r="0" b="1270"/>
            <wp:docPr id="5" name="Рисунок 5" descr="Ветка с помид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тка с помидор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27089" cy="3146981"/>
            <wp:effectExtent l="0" t="0" r="0" b="0"/>
            <wp:docPr id="6" name="Рисунок 6" descr="https://www.tomat-pomidor.com/uploads/newforum/galleries/80/13196-030815160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mat-pomidor.com/uploads/newforum/galleries/80/13196-03081516033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61" cy="314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8"/>
          <w:szCs w:val="28"/>
          <w:shd w:val="clear" w:color="auto" w:fill="EAEAEA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 томата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Бобкат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 «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Бобкат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відноситься до групи гібридних сортів томатів. Висота рослини від 70 см і до 1,2 м.  Плоди червоно кольору, округлі, трішки сплюснутої форми, масою  250-300 г. Від початку висадки розсади до появи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перших плодів проходить 120-130 днів. Плоди цього томату легко переносять спеку та нестачу вологи. Томати стійкі до захворювань та дають хороший урожай. </w:t>
      </w: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40842" cy="3250105"/>
            <wp:effectExtent l="0" t="0" r="0" b="7620"/>
            <wp:docPr id="7" name="Рисунок 7" descr="https://rusfermer.net/wp-content/uploads/2016/07/600-3_60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fermer.net/wp-content/uploads/2016/07/600-3_600x4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59" cy="32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Перець «Джеміні» </w:t>
      </w: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Джеміні з англійської перекладається «близнюки».  Цю назву він отримав через одночасне дозрівання плодів на кущах однакових розмірів. Плоди «Джеміні» яскраво-жовтого кольору, великі, їхня форма кубічна , видовжена, вага плоду до 250г. М’якоть ніжна, солодка з легкою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гірчинкою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Висота куща 65 см. Перець «Джеміні» - це гібрид, тому самостійно зібрати насіння з нього не можна.</w:t>
      </w: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tabs>
          <w:tab w:val="left" w:pos="26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804453" cy="2600077"/>
            <wp:effectExtent l="0" t="0" r="6350" b="0"/>
            <wp:docPr id="8" name="Рисунок 8" descr="https://agronomu.com/media/res/5/2/8/7/4/52874.ove5tc.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ronomu.com/media/res/5/2/8/7/4/52874.ove5tc.79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17" cy="26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Перець «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Самандер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3D3" w:rsidRPr="007873D3" w:rsidRDefault="007873D3" w:rsidP="007873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Самандер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високоврожайний,  ранній гібрид перцю. 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Компактна, але потужна рослина, у відкритому ґрунті не вимагає підв'язки. 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Плоди в довжину 15-18 см., червоно кольору, конічної форми. Це продуктивний гібрид, який навіть у несприятливих умовах рясно зав’язує плоди. На рослині одночасно формується від 15 до 20 плодів по 110-120 г. С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макові якості дуже високі, стінка середньої товщини (5-6 мм). Плоди досить щільні, тому придатні для транспортування на далекі відстані, а також зберігають форму при консервуванні.</w:t>
      </w:r>
    </w:p>
    <w:p w:rsidR="007873D3" w:rsidRPr="007873D3" w:rsidRDefault="007873D3" w:rsidP="007873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24293" cy="2671638"/>
            <wp:effectExtent l="0" t="0" r="0" b="0"/>
            <wp:docPr id="9" name="Рисунок 9" descr="Перец Самандер: отзывы, фото, урожайность | ProPere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ец Самандер: отзывы, фото, урожайность | ProPerez.r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77" cy="26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072475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873D3" w:rsidRPr="0078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Фенологічні спостереження</w:t>
      </w:r>
    </w:p>
    <w:p w:rsidR="007873D3" w:rsidRPr="007873D3" w:rsidRDefault="00072475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Таблиця 2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84"/>
        <w:gridCol w:w="2401"/>
        <w:gridCol w:w="1415"/>
        <w:gridCol w:w="1875"/>
        <w:gridCol w:w="1530"/>
        <w:gridCol w:w="1701"/>
      </w:tblGrid>
      <w:tr w:rsidR="007873D3" w:rsidRPr="007873D3" w:rsidTr="00BA2FBB">
        <w:tc>
          <w:tcPr>
            <w:tcW w:w="684" w:type="dxa"/>
            <w:vMerge w:val="restart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01" w:type="dxa"/>
            <w:vMerge w:val="restart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спостереження</w:t>
            </w:r>
          </w:p>
        </w:tc>
        <w:tc>
          <w:tcPr>
            <w:tcW w:w="6521" w:type="dxa"/>
            <w:gridSpan w:val="4"/>
          </w:tcPr>
          <w:p w:rsidR="007873D3" w:rsidRPr="007873D3" w:rsidRDefault="007873D3" w:rsidP="007873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спостереження</w:t>
            </w:r>
          </w:p>
        </w:tc>
      </w:tr>
      <w:tr w:rsidR="007873D3" w:rsidRPr="007873D3" w:rsidTr="00BA2FBB">
        <w:tc>
          <w:tcPr>
            <w:tcW w:w="684" w:type="dxa"/>
            <w:vMerge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vMerge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«Ефемер»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Бобкат</w:t>
            </w:r>
            <w:proofErr w:type="spellEnd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«Джеміні»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Самандер</w:t>
            </w:r>
            <w:proofErr w:type="spellEnd"/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73D3" w:rsidRPr="007873D3" w:rsidTr="00BA2FBB"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Посіяв насіння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</w:tr>
      <w:tr w:rsidR="007873D3" w:rsidRPr="007873D3" w:rsidTr="00BA2FBB"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Поява сходів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</w:t>
            </w:r>
          </w:p>
        </w:tc>
      </w:tr>
      <w:tr w:rsidR="007873D3" w:rsidRPr="007873D3" w:rsidTr="00BA2FBB"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Висадка у грунт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7873D3" w:rsidRPr="007873D3" w:rsidTr="00BA2FBB"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цвітіння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</w:tr>
      <w:tr w:rsidR="007873D3" w:rsidRPr="007873D3" w:rsidTr="00BA2FBB"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Поява перших плодів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</w:tr>
      <w:tr w:rsidR="007873D3" w:rsidRPr="007873D3" w:rsidTr="00BA2FBB">
        <w:trPr>
          <w:trHeight w:val="797"/>
        </w:trPr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Дозрівання плодів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</w:tr>
      <w:tr w:rsidR="007873D3" w:rsidRPr="007873D3" w:rsidTr="00BA2FBB">
        <w:trPr>
          <w:trHeight w:val="797"/>
        </w:trPr>
        <w:tc>
          <w:tcPr>
            <w:tcW w:w="684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 врожаю</w:t>
            </w:r>
          </w:p>
        </w:tc>
        <w:tc>
          <w:tcPr>
            <w:tcW w:w="141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</w:t>
            </w:r>
          </w:p>
        </w:tc>
        <w:tc>
          <w:tcPr>
            <w:tcW w:w="1875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153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701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</w:tr>
    </w:tbl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 досліджень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 урожаю:кінець серпня початок вересня. 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5670"/>
      </w:tblGrid>
      <w:tr w:rsidR="007873D3" w:rsidRPr="007873D3" w:rsidTr="00BA2FBB">
        <w:tc>
          <w:tcPr>
            <w:tcW w:w="351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сортів</w:t>
            </w:r>
          </w:p>
        </w:tc>
        <w:tc>
          <w:tcPr>
            <w:tcW w:w="567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Урожайність на </w:t>
            </w:r>
          </w:p>
        </w:tc>
      </w:tr>
      <w:tr w:rsidR="007873D3" w:rsidRPr="007873D3" w:rsidTr="00BA2FBB">
        <w:tc>
          <w:tcPr>
            <w:tcW w:w="351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Сорт помідора «Ефемер»</w:t>
            </w:r>
          </w:p>
        </w:tc>
        <w:tc>
          <w:tcPr>
            <w:tcW w:w="567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кг/кв. м</w:t>
            </w:r>
          </w:p>
        </w:tc>
      </w:tr>
      <w:tr w:rsidR="007873D3" w:rsidRPr="007873D3" w:rsidTr="00BA2FBB">
        <w:tc>
          <w:tcPr>
            <w:tcW w:w="351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Сорт помідора «</w:t>
            </w:r>
            <w:proofErr w:type="spellStart"/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Бобкат</w:t>
            </w:r>
            <w:proofErr w:type="spellEnd"/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</w:tcPr>
          <w:p w:rsidR="007873D3" w:rsidRPr="007873D3" w:rsidRDefault="007873D3" w:rsidP="007873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4-6 кг/кв. м</w:t>
            </w:r>
          </w:p>
        </w:tc>
      </w:tr>
      <w:tr w:rsidR="007873D3" w:rsidRPr="007873D3" w:rsidTr="00BA2FBB">
        <w:tc>
          <w:tcPr>
            <w:tcW w:w="351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Перець « Джеміні»</w:t>
            </w:r>
          </w:p>
        </w:tc>
        <w:tc>
          <w:tcPr>
            <w:tcW w:w="567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3-5 кг/кв. м</w:t>
            </w:r>
            <w:r w:rsidRPr="007873D3">
              <w:rPr>
                <w:rFonts w:ascii="Arial" w:eastAsia="Times New Roman" w:hAnsi="Arial" w:cs="Arial"/>
                <w:color w:val="717171"/>
                <w:spacing w:val="3"/>
                <w:sz w:val="23"/>
                <w:szCs w:val="23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7873D3" w:rsidRPr="007873D3" w:rsidTr="00BA2FBB">
        <w:tc>
          <w:tcPr>
            <w:tcW w:w="351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Перець «</w:t>
            </w:r>
            <w:proofErr w:type="spellStart"/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Самандер</w:t>
            </w:r>
            <w:proofErr w:type="spellEnd"/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</w:tcPr>
          <w:p w:rsidR="007873D3" w:rsidRPr="007873D3" w:rsidRDefault="007873D3" w:rsidP="007873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3D3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ru-RU" w:eastAsia="ru-RU"/>
              </w:rPr>
              <w:t> </w:t>
            </w:r>
            <w:r w:rsidRPr="00787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кг/кв. м</w:t>
            </w:r>
          </w:p>
        </w:tc>
      </w:tr>
    </w:tbl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Рекомендації щодо вирощування помідорів та перцю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Правильний посів насіння у горшки.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Пікірування при появі 1-2 справжніх листочків.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Підготовка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грунту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посадки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Висадка розсади у відкритий грунт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Правильне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підживлення рослин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Правильний полив рослин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="0007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 рослин від шкідників та впливів різних екологічних факторів.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Отримані результати свідчать, що досліджувані сорти мають достатньо високу врожайність у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грунтово-кліматичних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умовах нашої місцевості. Погодні умови другої половини вегетаційного періоду сприяли врожайності ранньостиглих сортів. Одною із самих позитивних сторін вирощуванню ранніх сортів та гібридів помідорів і перцю – це те, вони мають короткий вегетаційний період і в</w:t>
      </w:r>
      <w:r w:rsidRPr="007873D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стигають відплодоносити до спалаху захворювання фітофтором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(початок серпня).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873D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Сорт помідора «ефемер»   вирізняється стабільною врожайністю в будь-яких умовах вирощування і стійкістю до основних захворювань помідорів: </w:t>
      </w:r>
      <w:proofErr w:type="spellStart"/>
      <w:r w:rsidRPr="007873D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столбуру</w:t>
      </w:r>
      <w:proofErr w:type="spellEnd"/>
      <w:r w:rsidRPr="007873D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чорної бактеріальної плямистості та фітофторозу. </w:t>
      </w:r>
      <w:r w:rsidRPr="007873D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br/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Цінність сорту полягає у високих товарних якостях плодів, тривалому періоді плодоношення (до вересня), стійкістю до фітофторозу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Цінність сорту помідорів «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Бобкат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полягає в тому , що він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переносить спеку, потужний листовий апарат добре вкриває плоди від сонячних опіків. 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Плоди томату стійкі до розтріскування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навіть при перепадах вологості ґрунту. 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Смакові якості плодів — відмінні. А ще особливість цього сорту у тому, що його ранньостиглість, одностайність цвітіння та утворення плодів, а ще довге зберігання та прекрасна транспортабельність.</w:t>
      </w:r>
      <w:r w:rsidRPr="0078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 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Рослини не були уражені хворобами. </w:t>
      </w:r>
    </w:p>
    <w:p w:rsidR="007873D3" w:rsidRPr="007873D3" w:rsidRDefault="007873D3" w:rsidP="007873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Але, якщо порівнювати ці два сорти, то звичайно «Ефемер» показав кращі результати (більше плодів можна було отримати, тому що у нього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коротчий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вегетаційний період і зморність захворіти на фітофтору).</w:t>
      </w:r>
    </w:p>
    <w:p w:rsidR="007873D3" w:rsidRPr="007873D3" w:rsidRDefault="007873D3" w:rsidP="00787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Якщо порівнювати два гібридних сорти перцю «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Самандер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» та «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Джеміні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», то треба сказати, що вони дуже подібні за етапами дозрівання. </w:t>
      </w:r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lastRenderedPageBreak/>
        <w:t>Це  два гібридних ранньостиглих сорти перцю, які відрізняються кольором та смаковими якостями, а також врожайність. «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Самандер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» - це червоний перець, «Джеміні» - жовтий перець. Із результатів наших досліджень ми зробили висновок, що врожайність буде краща у «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Самандера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», ніж у «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>Джемені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». </w:t>
      </w:r>
    </w:p>
    <w:p w:rsidR="007873D3" w:rsidRPr="007873D3" w:rsidRDefault="007873D3" w:rsidP="00787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Але треба пам’ятати, що  щедрий урожай вимагає багатьох навичок і клопіткої праці. Потрібно дуже-дуже захотіти і проявити всю свою любов до рослин. Адже, помідори та перець, як ї будь-яка рослина  потребує доброго догляду, дотримання усіх вимог агротехніки. </w:t>
      </w:r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Вони ставить високі вимоги до світла і тепла. </w:t>
      </w:r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І 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тільки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оптимальних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умовах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плоди 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стають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м’язистими та  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смачними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7873D3" w:rsidRPr="007873D3" w:rsidRDefault="007873D3" w:rsidP="00787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помідори та перець добре відходять чорноземи, які добре прогріваються сонцем та захищені від пануючих вітрів. </w:t>
      </w:r>
      <w:r w:rsidRPr="007873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uk-UA"/>
        </w:rPr>
        <w:t xml:space="preserve">Значно, краще, коли попередники пасльонових бувають багаторічні трави, та добре родить овоч після картоплі і бобових.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з'явлення сходів міжряддя розпушують та підгортають помідори та перець.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Доглядаючи за потрібно ретельно виполювати бур’яни.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Поливи здійснюються в залежності від погоди.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Щоб виростити плоди, слід підживляти органічними добривами, боротися із хворобами і шкідниками.</w:t>
      </w:r>
    </w:p>
    <w:p w:rsidR="007873D3" w:rsidRPr="007873D3" w:rsidRDefault="007873D3" w:rsidP="00787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Мінімум правил і трішки терпіння — і праця буде </w:t>
      </w:r>
      <w:proofErr w:type="spellStart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винагороджена</w:t>
      </w:r>
      <w:proofErr w:type="spellEnd"/>
      <w:r w:rsidRPr="007873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widowControl w:val="0"/>
        <w:spacing w:after="0" w:line="360" w:lineRule="auto"/>
        <w:ind w:right="3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</w:p>
    <w:p w:rsidR="007873D3" w:rsidRPr="007873D3" w:rsidRDefault="007873D3" w:rsidP="007873D3">
      <w:pPr>
        <w:numPr>
          <w:ilvl w:val="0"/>
          <w:numId w:val="2"/>
        </w:numPr>
        <w:shd w:val="clear" w:color="auto" w:fill="FFFFFF"/>
        <w:spacing w:after="0" w:line="360" w:lineRule="auto"/>
        <w:ind w:right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О. І. Зінченко, В. Н. </w:t>
      </w:r>
      <w:proofErr w:type="spellStart"/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Салатенко</w:t>
      </w:r>
      <w:proofErr w:type="spellEnd"/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М. А. </w:t>
      </w:r>
      <w:proofErr w:type="spellStart"/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Білоножко</w:t>
      </w:r>
      <w:proofErr w:type="spellEnd"/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proofErr w:type="spellStart"/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Рослиництво</w:t>
      </w:r>
      <w:proofErr w:type="spellEnd"/>
      <w:r w:rsidRPr="007873D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- к. 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"Аграрна освіта",2001</w:t>
      </w:r>
    </w:p>
    <w:p w:rsidR="007873D3" w:rsidRPr="007873D3" w:rsidRDefault="007873D3" w:rsidP="007873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Божко Л.Ю.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продуктивність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овочевих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 в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</w:t>
      </w:r>
      <w:proofErr w:type="gram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spellEnd"/>
      <w:proofErr w:type="gram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Одеса.: «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Екологія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210. -364 </w:t>
      </w:r>
      <w:proofErr w:type="gram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873D3" w:rsidRPr="007873D3" w:rsidRDefault="007873D3" w:rsidP="007873D3">
      <w:pPr>
        <w:numPr>
          <w:ilvl w:val="0"/>
          <w:numId w:val="2"/>
        </w:numPr>
        <w:spacing w:before="225" w:after="100" w:afterAutospacing="1" w:line="36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Гіль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 С.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Сучасні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овочівництва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закритого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відкритого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ґрунту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Ч.1.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Закритий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ґрунт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Л. С.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Гіль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А. І.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Пашковський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Л. Т.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Суліма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proofErr w:type="gram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Нова Книга. – 2008. – 368 </w:t>
      </w:r>
      <w:proofErr w:type="gram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873D3" w:rsidRPr="007873D3" w:rsidRDefault="007873D3" w:rsidP="007873D3">
      <w:pPr>
        <w:numPr>
          <w:ilvl w:val="0"/>
          <w:numId w:val="2"/>
        </w:numPr>
        <w:spacing w:before="225" w:after="100" w:afterAutospacing="1" w:line="360" w:lineRule="auto"/>
        <w:ind w:right="22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Лихацький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І.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Овочівництво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В. І.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Лихацький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Ю. Є.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Бургарт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В. Д.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Васянович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Ч. 1. – 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787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Урожай. – 1996. – 301 </w:t>
      </w:r>
    </w:p>
    <w:p w:rsidR="007873D3" w:rsidRPr="007873D3" w:rsidRDefault="007873D3" w:rsidP="007873D3">
      <w:pPr>
        <w:spacing w:before="225" w:after="100" w:afterAutospacing="1" w:line="360" w:lineRule="auto"/>
        <w:ind w:left="398" w:right="22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ІНТЕРНЕТ-РЕСУРСИ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http://uk.wikipedia.org/wiki/Кавуни</w:t>
      </w:r>
    </w:p>
    <w:p w:rsidR="007873D3" w:rsidRPr="007873D3" w:rsidRDefault="007873D3" w:rsidP="00787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http://www.npblog.com.ua/index.php/botanika/sorti-ka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vuniv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ynak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-v-ukrayini.html</w:t>
      </w:r>
    </w:p>
    <w:p w:rsidR="007873D3" w:rsidRPr="00140CF9" w:rsidRDefault="007873D3" w:rsidP="00140C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dachniki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posadka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7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kavuniv</w:t>
      </w:r>
      <w:proofErr w:type="spellEnd"/>
      <w:r w:rsidRPr="007873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7873D3" w:rsidRPr="00140CF9" w:rsidSect="0082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A38"/>
    <w:multiLevelType w:val="multilevel"/>
    <w:tmpl w:val="6DE8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C5C19"/>
    <w:multiLevelType w:val="multilevel"/>
    <w:tmpl w:val="C85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61BAD"/>
    <w:multiLevelType w:val="hybridMultilevel"/>
    <w:tmpl w:val="1C0E8848"/>
    <w:lvl w:ilvl="0" w:tplc="95C6478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6E05EB9"/>
    <w:multiLevelType w:val="hybridMultilevel"/>
    <w:tmpl w:val="8D3A7004"/>
    <w:lvl w:ilvl="0" w:tplc="8EB66F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24754B"/>
    <w:multiLevelType w:val="hybridMultilevel"/>
    <w:tmpl w:val="C34495BA"/>
    <w:lvl w:ilvl="0" w:tplc="C08A047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73E27579"/>
    <w:multiLevelType w:val="hybridMultilevel"/>
    <w:tmpl w:val="D85E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D7"/>
    <w:rsid w:val="00046DE0"/>
    <w:rsid w:val="00072475"/>
    <w:rsid w:val="00140CF9"/>
    <w:rsid w:val="00723256"/>
    <w:rsid w:val="007873D3"/>
    <w:rsid w:val="008219F9"/>
    <w:rsid w:val="00881A3E"/>
    <w:rsid w:val="009E7CF9"/>
    <w:rsid w:val="00B2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D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Саламанюк</dc:creator>
  <cp:lastModifiedBy>ИРА</cp:lastModifiedBy>
  <cp:revision>3</cp:revision>
  <dcterms:created xsi:type="dcterms:W3CDTF">2021-04-12T06:34:00Z</dcterms:created>
  <dcterms:modified xsi:type="dcterms:W3CDTF">2021-04-12T17:42:00Z</dcterms:modified>
</cp:coreProperties>
</file>