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39" w:rsidRDefault="00022339" w:rsidP="00022339">
      <w:pPr>
        <w:jc w:val="center"/>
      </w:pPr>
      <w:r w:rsidRPr="00022339">
        <w:rPr>
          <w:rFonts w:ascii="Times New Roman" w:hAnsi="Times New Roman" w:cs="Times New Roman"/>
          <w:sz w:val="28"/>
          <w:szCs w:val="28"/>
        </w:rPr>
        <w:t>ВИЗНАЧЕННЯ ЧУТЛИВОСТІ КЛІНІЧНИХ ШТАМІВ S. AUREUS ДО АНТИБАКТЕРІАЛЬНОГО ЗАСОБУ«ПІОФАГ»</w:t>
      </w:r>
      <w:r w:rsidRPr="00022339">
        <w:t xml:space="preserve"> </w:t>
      </w:r>
    </w:p>
    <w:p w:rsidR="00022339" w:rsidRDefault="00022339" w:rsidP="000223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39">
        <w:rPr>
          <w:rFonts w:ascii="Times New Roman" w:hAnsi="Times New Roman" w:cs="Times New Roman"/>
          <w:sz w:val="28"/>
          <w:szCs w:val="28"/>
        </w:rPr>
        <w:t>Федорченко Олег Сергійович</w:t>
      </w:r>
      <w:r>
        <w:rPr>
          <w:rFonts w:ascii="Times New Roman" w:hAnsi="Times New Roman" w:cs="Times New Roman"/>
          <w:sz w:val="28"/>
          <w:szCs w:val="28"/>
        </w:rPr>
        <w:t xml:space="preserve"> учень 9-Б класу гімназії біотехнологій №177 Солом’янського району м. Києва.</w:t>
      </w:r>
      <w:r w:rsidRPr="00022339">
        <w:t xml:space="preserve"> </w:t>
      </w:r>
      <w:r w:rsidRPr="00022339">
        <w:rPr>
          <w:rFonts w:ascii="Times New Roman" w:hAnsi="Times New Roman" w:cs="Times New Roman"/>
          <w:sz w:val="28"/>
          <w:szCs w:val="28"/>
        </w:rPr>
        <w:t>Телефон +380986658760</w:t>
      </w:r>
      <w:r w:rsidR="001B5305">
        <w:rPr>
          <w:rFonts w:ascii="Times New Roman" w:hAnsi="Times New Roman" w:cs="Times New Roman"/>
          <w:sz w:val="28"/>
          <w:szCs w:val="28"/>
        </w:rPr>
        <w:t>,</w:t>
      </w:r>
      <w:r w:rsidR="001B5305" w:rsidRPr="001B5305">
        <w:t xml:space="preserve"> </w:t>
      </w:r>
      <w:proofErr w:type="spellStart"/>
      <w:r w:rsidR="001B5305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1B5305">
        <w:rPr>
          <w:rFonts w:ascii="Times New Roman" w:hAnsi="Times New Roman" w:cs="Times New Roman"/>
          <w:sz w:val="28"/>
          <w:szCs w:val="28"/>
        </w:rPr>
        <w:t xml:space="preserve">. адреса: </w:t>
      </w:r>
      <w:hyperlink r:id="rId5" w:history="1">
        <w:r w:rsidR="001B5305" w:rsidRPr="00B16E7E">
          <w:rPr>
            <w:rStyle w:val="a4"/>
            <w:rFonts w:ascii="Times New Roman" w:hAnsi="Times New Roman" w:cs="Times New Roman"/>
            <w:sz w:val="28"/>
            <w:szCs w:val="28"/>
          </w:rPr>
          <w:t>osfedor@ukr.net</w:t>
        </w:r>
      </w:hyperlink>
      <w:r w:rsidR="001B53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Адреса: м.</w:t>
      </w:r>
      <w:r w:rsidR="002E1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Київ, вул. Волинська, буд.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258. </w:t>
      </w:r>
      <w:r w:rsidRPr="00022339">
        <w:rPr>
          <w:rFonts w:ascii="Times New Roman" w:hAnsi="Times New Roman" w:cs="Times New Roman"/>
          <w:sz w:val="28"/>
          <w:szCs w:val="28"/>
        </w:rPr>
        <w:t xml:space="preserve">Педагогічний керівник – вчитель-методист гімназії біотехнологій №177, вчитель </w:t>
      </w:r>
      <w:r>
        <w:rPr>
          <w:rFonts w:ascii="Times New Roman" w:hAnsi="Times New Roman" w:cs="Times New Roman"/>
          <w:sz w:val="28"/>
          <w:szCs w:val="28"/>
        </w:rPr>
        <w:t xml:space="preserve"> біології </w:t>
      </w:r>
      <w:r w:rsidRPr="00022339">
        <w:rPr>
          <w:rFonts w:ascii="Times New Roman" w:hAnsi="Times New Roman" w:cs="Times New Roman"/>
          <w:sz w:val="28"/>
          <w:szCs w:val="28"/>
        </w:rPr>
        <w:t xml:space="preserve">вищої категорії Ткач Надія Борисівна. Науковий керівник – зав. лабораторією мікробіології ДУ «Інститут травматології та ортопедії НАМНУ», к.  мед. н. </w:t>
      </w:r>
      <w:proofErr w:type="spellStart"/>
      <w:r w:rsidRPr="00022339">
        <w:rPr>
          <w:rFonts w:ascii="Times New Roman" w:hAnsi="Times New Roman" w:cs="Times New Roman"/>
          <w:sz w:val="28"/>
          <w:szCs w:val="28"/>
        </w:rPr>
        <w:t>Лютко</w:t>
      </w:r>
      <w:proofErr w:type="spellEnd"/>
      <w:r w:rsidRPr="00022339">
        <w:rPr>
          <w:rFonts w:ascii="Times New Roman" w:hAnsi="Times New Roman" w:cs="Times New Roman"/>
          <w:sz w:val="28"/>
          <w:szCs w:val="28"/>
        </w:rPr>
        <w:t xml:space="preserve"> Ольга Борисівна.</w:t>
      </w:r>
      <w:r w:rsidRPr="00022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339" w:rsidRDefault="00022339" w:rsidP="000223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39">
        <w:rPr>
          <w:rFonts w:ascii="Times New Roman" w:hAnsi="Times New Roman" w:cs="Times New Roman"/>
          <w:b/>
          <w:sz w:val="28"/>
          <w:szCs w:val="28"/>
        </w:rPr>
        <w:t>Актуальність.</w:t>
      </w:r>
      <w:r w:rsidRPr="00022339">
        <w:rPr>
          <w:rFonts w:ascii="Times New Roman" w:hAnsi="Times New Roman" w:cs="Times New Roman"/>
          <w:sz w:val="28"/>
          <w:szCs w:val="28"/>
        </w:rPr>
        <w:t xml:space="preserve"> Широке розповсюдження умовно-патогенної мікрофлори з високою резистентністю до антибіотиків зумовлює пошук нових підходів до лікування хворих з гнійно-запальними захворюваннями [1]. Одним із пер-</w:t>
      </w:r>
      <w:proofErr w:type="spellStart"/>
      <w:r w:rsidRPr="00022339">
        <w:rPr>
          <w:rFonts w:ascii="Times New Roman" w:hAnsi="Times New Roman" w:cs="Times New Roman"/>
          <w:sz w:val="28"/>
          <w:szCs w:val="28"/>
        </w:rPr>
        <w:t>спективних</w:t>
      </w:r>
      <w:proofErr w:type="spellEnd"/>
      <w:r w:rsidRPr="00022339">
        <w:rPr>
          <w:rFonts w:ascii="Times New Roman" w:hAnsi="Times New Roman" w:cs="Times New Roman"/>
          <w:sz w:val="28"/>
          <w:szCs w:val="28"/>
        </w:rPr>
        <w:t xml:space="preserve"> напрямків є застосування та удосконалення фаготерапії. За даними </w:t>
      </w:r>
      <w:proofErr w:type="spellStart"/>
      <w:r w:rsidRPr="00022339">
        <w:rPr>
          <w:rFonts w:ascii="Times New Roman" w:hAnsi="Times New Roman" w:cs="Times New Roman"/>
          <w:sz w:val="28"/>
          <w:szCs w:val="28"/>
        </w:rPr>
        <w:t>Лазарєвої</w:t>
      </w:r>
      <w:proofErr w:type="spellEnd"/>
      <w:r w:rsidRPr="00022339">
        <w:rPr>
          <w:rFonts w:ascii="Times New Roman" w:hAnsi="Times New Roman" w:cs="Times New Roman"/>
          <w:sz w:val="28"/>
          <w:szCs w:val="28"/>
        </w:rPr>
        <w:t xml:space="preserve"> Є.Б. та Крилова В.Н. чутливість мікроорганізмів до бактеріофагів у деяких випадках перевищує чутливість до антибіотиків. Крім цього, фаготерапія не має протипоказань, через те - інтерес до застосування бактеріофагів у останні роки повертається [2, 3]. </w:t>
      </w:r>
    </w:p>
    <w:p w:rsidR="002E1A2E" w:rsidRPr="002E1A2E" w:rsidRDefault="002E1A2E" w:rsidP="002E1A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A2E">
        <w:rPr>
          <w:rFonts w:ascii="Times New Roman" w:hAnsi="Times New Roman" w:cs="Times New Roman"/>
          <w:b/>
          <w:bCs/>
          <w:sz w:val="28"/>
          <w:szCs w:val="28"/>
        </w:rPr>
        <w:t xml:space="preserve">Мета – </w:t>
      </w:r>
      <w:r w:rsidRPr="002E1A2E">
        <w:rPr>
          <w:rFonts w:ascii="Times New Roman" w:hAnsi="Times New Roman" w:cs="Times New Roman"/>
          <w:sz w:val="28"/>
          <w:szCs w:val="28"/>
        </w:rPr>
        <w:t xml:space="preserve">визначити чутливість </w:t>
      </w:r>
      <w:proofErr w:type="spellStart"/>
      <w:r w:rsidRPr="002E1A2E">
        <w:rPr>
          <w:rFonts w:ascii="Times New Roman" w:hAnsi="Times New Roman" w:cs="Times New Roman"/>
          <w:sz w:val="28"/>
          <w:szCs w:val="28"/>
        </w:rPr>
        <w:t>антибіотикорезистентних</w:t>
      </w:r>
      <w:proofErr w:type="spellEnd"/>
      <w:r w:rsidRPr="002E1A2E">
        <w:rPr>
          <w:rFonts w:ascii="Times New Roman" w:hAnsi="Times New Roman" w:cs="Times New Roman"/>
          <w:sz w:val="28"/>
          <w:szCs w:val="28"/>
        </w:rPr>
        <w:t xml:space="preserve"> штамів </w:t>
      </w:r>
      <w:proofErr w:type="spellStart"/>
      <w:r w:rsidRPr="002E1A2E">
        <w:rPr>
          <w:rFonts w:ascii="Times New Roman" w:hAnsi="Times New Roman" w:cs="Times New Roman"/>
          <w:sz w:val="28"/>
          <w:szCs w:val="28"/>
        </w:rPr>
        <w:t>S.aureus</w:t>
      </w:r>
      <w:proofErr w:type="spellEnd"/>
      <w:r w:rsidRPr="002E1A2E">
        <w:rPr>
          <w:rFonts w:ascii="Times New Roman" w:hAnsi="Times New Roman" w:cs="Times New Roman"/>
          <w:sz w:val="28"/>
          <w:szCs w:val="28"/>
        </w:rPr>
        <w:t xml:space="preserve"> до антибактеріального засобу «ПІОФАГ»</w:t>
      </w:r>
    </w:p>
    <w:p w:rsidR="002E1A2E" w:rsidRPr="002E1A2E" w:rsidRDefault="002E1A2E" w:rsidP="002E1A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A2E">
        <w:rPr>
          <w:rFonts w:ascii="Times New Roman" w:hAnsi="Times New Roman" w:cs="Times New Roman"/>
          <w:b/>
          <w:bCs/>
          <w:sz w:val="28"/>
          <w:szCs w:val="28"/>
        </w:rPr>
        <w:t xml:space="preserve">Об’єкт дослідження: </w:t>
      </w:r>
      <w:proofErr w:type="spellStart"/>
      <w:r w:rsidRPr="002E1A2E">
        <w:rPr>
          <w:rFonts w:ascii="Times New Roman" w:hAnsi="Times New Roman" w:cs="Times New Roman"/>
          <w:sz w:val="28"/>
          <w:szCs w:val="28"/>
        </w:rPr>
        <w:t>антибіотикорезистентні</w:t>
      </w:r>
      <w:proofErr w:type="spellEnd"/>
      <w:r w:rsidRPr="002E1A2E">
        <w:rPr>
          <w:rFonts w:ascii="Times New Roman" w:hAnsi="Times New Roman" w:cs="Times New Roman"/>
          <w:sz w:val="28"/>
          <w:szCs w:val="28"/>
        </w:rPr>
        <w:t xml:space="preserve"> штами </w:t>
      </w:r>
      <w:proofErr w:type="spellStart"/>
      <w:r w:rsidRPr="002E1A2E">
        <w:rPr>
          <w:rFonts w:ascii="Times New Roman" w:hAnsi="Times New Roman" w:cs="Times New Roman"/>
          <w:sz w:val="28"/>
          <w:szCs w:val="28"/>
        </w:rPr>
        <w:t>S.aureus</w:t>
      </w:r>
      <w:proofErr w:type="spellEnd"/>
    </w:p>
    <w:p w:rsidR="002E1A2E" w:rsidRPr="002E1A2E" w:rsidRDefault="002E1A2E" w:rsidP="002E1A2E">
      <w:pPr>
        <w:jc w:val="both"/>
        <w:rPr>
          <w:rFonts w:ascii="Times New Roman" w:hAnsi="Times New Roman" w:cs="Times New Roman"/>
          <w:sz w:val="28"/>
          <w:szCs w:val="28"/>
        </w:rPr>
      </w:pPr>
      <w:r w:rsidRPr="002E1A2E">
        <w:rPr>
          <w:rFonts w:ascii="Times New Roman" w:hAnsi="Times New Roman" w:cs="Times New Roman"/>
          <w:b/>
          <w:bCs/>
          <w:sz w:val="28"/>
          <w:szCs w:val="28"/>
        </w:rPr>
        <w:t xml:space="preserve">Предмет дослідження: </w:t>
      </w:r>
      <w:r w:rsidRPr="002E1A2E">
        <w:rPr>
          <w:rFonts w:ascii="Times New Roman" w:hAnsi="Times New Roman" w:cs="Times New Roman"/>
          <w:sz w:val="28"/>
          <w:szCs w:val="28"/>
        </w:rPr>
        <w:t xml:space="preserve">чутливість </w:t>
      </w:r>
      <w:proofErr w:type="spellStart"/>
      <w:r w:rsidRPr="002E1A2E">
        <w:rPr>
          <w:rFonts w:ascii="Times New Roman" w:hAnsi="Times New Roman" w:cs="Times New Roman"/>
          <w:sz w:val="28"/>
          <w:szCs w:val="28"/>
        </w:rPr>
        <w:t>антибіотикорезистентних</w:t>
      </w:r>
      <w:proofErr w:type="spellEnd"/>
      <w:r w:rsidRPr="002E1A2E">
        <w:rPr>
          <w:rFonts w:ascii="Times New Roman" w:hAnsi="Times New Roman" w:cs="Times New Roman"/>
          <w:sz w:val="28"/>
          <w:szCs w:val="28"/>
        </w:rPr>
        <w:t xml:space="preserve"> штамів </w:t>
      </w:r>
      <w:proofErr w:type="spellStart"/>
      <w:r w:rsidRPr="002E1A2E">
        <w:rPr>
          <w:rFonts w:ascii="Times New Roman" w:hAnsi="Times New Roman" w:cs="Times New Roman"/>
          <w:sz w:val="28"/>
          <w:szCs w:val="28"/>
        </w:rPr>
        <w:t>S.aureus</w:t>
      </w:r>
      <w:proofErr w:type="spellEnd"/>
      <w:r w:rsidRPr="002E1A2E">
        <w:rPr>
          <w:rFonts w:ascii="Times New Roman" w:hAnsi="Times New Roman" w:cs="Times New Roman"/>
          <w:sz w:val="28"/>
          <w:szCs w:val="28"/>
        </w:rPr>
        <w:t xml:space="preserve"> до </w:t>
      </w:r>
      <w:r w:rsidRPr="002E1A2E">
        <w:rPr>
          <w:rFonts w:ascii="Times New Roman" w:hAnsi="Times New Roman" w:cs="Times New Roman"/>
          <w:bCs/>
          <w:sz w:val="28"/>
          <w:szCs w:val="28"/>
        </w:rPr>
        <w:t>антибактеріального</w:t>
      </w:r>
      <w:r w:rsidRPr="002E1A2E">
        <w:rPr>
          <w:rFonts w:ascii="Times New Roman" w:hAnsi="Times New Roman" w:cs="Times New Roman"/>
          <w:sz w:val="28"/>
          <w:szCs w:val="28"/>
        </w:rPr>
        <w:t xml:space="preserve"> засобу «ПІОФАГ»</w:t>
      </w:r>
    </w:p>
    <w:p w:rsidR="002E1A2E" w:rsidRPr="002E1A2E" w:rsidRDefault="002E1A2E" w:rsidP="002E1A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A2E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2E1A2E" w:rsidRPr="002E1A2E" w:rsidRDefault="002E1A2E" w:rsidP="002E1A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A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1A2E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bookmarkStart w:id="0" w:name="_Hlk55379465"/>
      <w:r w:rsidRPr="002E1A2E">
        <w:rPr>
          <w:rFonts w:ascii="Times New Roman" w:hAnsi="Times New Roman" w:cs="Times New Roman"/>
          <w:bCs/>
          <w:sz w:val="28"/>
          <w:szCs w:val="28"/>
        </w:rPr>
        <w:t xml:space="preserve">облік та визначення </w:t>
      </w:r>
      <w:proofErr w:type="spellStart"/>
      <w:r w:rsidRPr="002E1A2E">
        <w:rPr>
          <w:rFonts w:ascii="Times New Roman" w:hAnsi="Times New Roman" w:cs="Times New Roman"/>
          <w:bCs/>
          <w:sz w:val="28"/>
          <w:szCs w:val="28"/>
        </w:rPr>
        <w:t>антибіотикорезистентних</w:t>
      </w:r>
      <w:proofErr w:type="spellEnd"/>
      <w:r w:rsidRPr="002E1A2E">
        <w:rPr>
          <w:rFonts w:ascii="Times New Roman" w:hAnsi="Times New Roman" w:cs="Times New Roman"/>
          <w:bCs/>
          <w:sz w:val="28"/>
          <w:szCs w:val="28"/>
        </w:rPr>
        <w:t xml:space="preserve"> штамів </w:t>
      </w:r>
      <w:proofErr w:type="spellStart"/>
      <w:r w:rsidRPr="002E1A2E">
        <w:rPr>
          <w:rFonts w:ascii="Times New Roman" w:hAnsi="Times New Roman" w:cs="Times New Roman"/>
          <w:bCs/>
          <w:sz w:val="28"/>
          <w:szCs w:val="28"/>
        </w:rPr>
        <w:t>S.aureus</w:t>
      </w:r>
      <w:proofErr w:type="spellEnd"/>
      <w:r w:rsidRPr="002E1A2E">
        <w:rPr>
          <w:rFonts w:ascii="Times New Roman" w:hAnsi="Times New Roman" w:cs="Times New Roman"/>
          <w:bCs/>
          <w:sz w:val="28"/>
          <w:szCs w:val="28"/>
        </w:rPr>
        <w:t>;</w:t>
      </w:r>
    </w:p>
    <w:bookmarkEnd w:id="0"/>
    <w:p w:rsidR="002E1A2E" w:rsidRPr="002E1A2E" w:rsidRDefault="002E1A2E" w:rsidP="002E1A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A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1A2E">
        <w:rPr>
          <w:rFonts w:ascii="Times New Roman" w:hAnsi="Times New Roman" w:cs="Times New Roman"/>
          <w:bCs/>
          <w:sz w:val="28"/>
          <w:szCs w:val="28"/>
        </w:rPr>
        <w:t xml:space="preserve">визначити чутливість резистентних штамів </w:t>
      </w:r>
      <w:proofErr w:type="spellStart"/>
      <w:r w:rsidRPr="002E1A2E">
        <w:rPr>
          <w:rFonts w:ascii="Times New Roman" w:hAnsi="Times New Roman" w:cs="Times New Roman"/>
          <w:bCs/>
          <w:i/>
          <w:sz w:val="28"/>
          <w:szCs w:val="28"/>
        </w:rPr>
        <w:t>S.aureus</w:t>
      </w:r>
      <w:proofErr w:type="spellEnd"/>
      <w:r w:rsidRPr="002E1A2E">
        <w:rPr>
          <w:rFonts w:ascii="Times New Roman" w:hAnsi="Times New Roman" w:cs="Times New Roman"/>
          <w:bCs/>
          <w:sz w:val="28"/>
          <w:szCs w:val="28"/>
        </w:rPr>
        <w:t xml:space="preserve"> до антибактеріального засобу « ПІОФАГ»;</w:t>
      </w:r>
    </w:p>
    <w:p w:rsidR="002E1A2E" w:rsidRPr="002E1A2E" w:rsidRDefault="002E1A2E" w:rsidP="002E1A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A2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E1A2E">
        <w:rPr>
          <w:rFonts w:ascii="Times New Roman" w:hAnsi="Times New Roman" w:cs="Times New Roman"/>
          <w:bCs/>
          <w:sz w:val="28"/>
          <w:szCs w:val="28"/>
        </w:rPr>
        <w:t xml:space="preserve"> провести аналіз отриманих результатів </w:t>
      </w:r>
    </w:p>
    <w:p w:rsidR="002E1A2E" w:rsidRPr="002E1A2E" w:rsidRDefault="002E1A2E" w:rsidP="002E1A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A2E">
        <w:rPr>
          <w:rFonts w:ascii="Times New Roman" w:hAnsi="Times New Roman" w:cs="Times New Roman"/>
          <w:b/>
          <w:sz w:val="28"/>
          <w:szCs w:val="28"/>
        </w:rPr>
        <w:t>Методи дослідження:</w:t>
      </w:r>
      <w:r w:rsidRPr="002E1A2E">
        <w:rPr>
          <w:rFonts w:ascii="Times New Roman" w:hAnsi="Times New Roman" w:cs="Times New Roman"/>
          <w:sz w:val="28"/>
          <w:szCs w:val="28"/>
        </w:rPr>
        <w:t xml:space="preserve"> мікробіологічні, спостереження, експеримент.</w:t>
      </w:r>
    </w:p>
    <w:p w:rsidR="002E1A2E" w:rsidRPr="002E1A2E" w:rsidRDefault="002E1A2E" w:rsidP="002E1A2E">
      <w:pPr>
        <w:jc w:val="both"/>
        <w:rPr>
          <w:rFonts w:ascii="Times New Roman" w:hAnsi="Times New Roman" w:cs="Times New Roman"/>
          <w:sz w:val="28"/>
          <w:szCs w:val="28"/>
        </w:rPr>
      </w:pPr>
      <w:r w:rsidRPr="002E1A2E">
        <w:rPr>
          <w:rFonts w:ascii="Times New Roman" w:hAnsi="Times New Roman" w:cs="Times New Roman"/>
          <w:b/>
          <w:bCs/>
          <w:sz w:val="28"/>
          <w:szCs w:val="28"/>
        </w:rPr>
        <w:t xml:space="preserve">Наукова новизна: </w:t>
      </w:r>
      <w:r w:rsidRPr="002E1A2E">
        <w:rPr>
          <w:rFonts w:ascii="Times New Roman" w:hAnsi="Times New Roman" w:cs="Times New Roman"/>
          <w:sz w:val="28"/>
          <w:szCs w:val="28"/>
        </w:rPr>
        <w:t xml:space="preserve">визначення чутливості </w:t>
      </w:r>
      <w:proofErr w:type="spellStart"/>
      <w:r w:rsidRPr="002E1A2E">
        <w:rPr>
          <w:rFonts w:ascii="Times New Roman" w:hAnsi="Times New Roman" w:cs="Times New Roman"/>
          <w:sz w:val="28"/>
          <w:szCs w:val="28"/>
        </w:rPr>
        <w:t>антибіотикорезистентних</w:t>
      </w:r>
      <w:proofErr w:type="spellEnd"/>
      <w:r w:rsidRPr="002E1A2E">
        <w:rPr>
          <w:rFonts w:ascii="Times New Roman" w:hAnsi="Times New Roman" w:cs="Times New Roman"/>
          <w:sz w:val="28"/>
          <w:szCs w:val="28"/>
        </w:rPr>
        <w:t xml:space="preserve"> штамів </w:t>
      </w:r>
      <w:proofErr w:type="spellStart"/>
      <w:r w:rsidRPr="002E1A2E">
        <w:rPr>
          <w:rFonts w:ascii="Times New Roman" w:hAnsi="Times New Roman" w:cs="Times New Roman"/>
          <w:sz w:val="28"/>
          <w:szCs w:val="28"/>
        </w:rPr>
        <w:t>S.aureus</w:t>
      </w:r>
      <w:proofErr w:type="spellEnd"/>
      <w:r w:rsidRPr="002E1A2E">
        <w:rPr>
          <w:rFonts w:ascii="Times New Roman" w:hAnsi="Times New Roman" w:cs="Times New Roman"/>
          <w:sz w:val="28"/>
          <w:szCs w:val="28"/>
        </w:rPr>
        <w:t xml:space="preserve"> до </w:t>
      </w:r>
      <w:r w:rsidRPr="002E1A2E">
        <w:rPr>
          <w:rFonts w:ascii="Times New Roman" w:hAnsi="Times New Roman" w:cs="Times New Roman"/>
          <w:bCs/>
          <w:sz w:val="28"/>
          <w:szCs w:val="28"/>
        </w:rPr>
        <w:t>антибактеріального</w:t>
      </w:r>
      <w:r w:rsidRPr="002E1A2E">
        <w:rPr>
          <w:rFonts w:ascii="Times New Roman" w:hAnsi="Times New Roman" w:cs="Times New Roman"/>
          <w:sz w:val="28"/>
          <w:szCs w:val="28"/>
        </w:rPr>
        <w:t xml:space="preserve"> засобу «ПІОФАГ» з метою його використання в комплексному лікуванні.</w:t>
      </w:r>
    </w:p>
    <w:p w:rsidR="002E1A2E" w:rsidRPr="002E1A2E" w:rsidRDefault="002E1A2E" w:rsidP="002E1A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A2E">
        <w:rPr>
          <w:rFonts w:ascii="Times New Roman" w:hAnsi="Times New Roman" w:cs="Times New Roman"/>
          <w:b/>
          <w:sz w:val="28"/>
          <w:szCs w:val="28"/>
        </w:rPr>
        <w:t>Особистий внесок конкурсанта.</w:t>
      </w:r>
      <w:r w:rsidRPr="002E1A2E">
        <w:rPr>
          <w:rFonts w:ascii="Times New Roman" w:hAnsi="Times New Roman" w:cs="Times New Roman"/>
          <w:sz w:val="28"/>
          <w:szCs w:val="28"/>
        </w:rPr>
        <w:t xml:space="preserve"> Власноруч проведені </w:t>
      </w:r>
      <w:r w:rsidRPr="002E1A2E">
        <w:rPr>
          <w:rFonts w:ascii="Times New Roman" w:hAnsi="Times New Roman" w:cs="Times New Roman"/>
          <w:bCs/>
          <w:sz w:val="28"/>
          <w:szCs w:val="28"/>
        </w:rPr>
        <w:t xml:space="preserve">облік та визначення </w:t>
      </w:r>
      <w:proofErr w:type="spellStart"/>
      <w:r w:rsidRPr="002E1A2E">
        <w:rPr>
          <w:rFonts w:ascii="Times New Roman" w:hAnsi="Times New Roman" w:cs="Times New Roman"/>
          <w:bCs/>
          <w:sz w:val="28"/>
          <w:szCs w:val="28"/>
        </w:rPr>
        <w:t>антибіотикорезистентних</w:t>
      </w:r>
      <w:proofErr w:type="spellEnd"/>
      <w:r w:rsidRPr="002E1A2E">
        <w:rPr>
          <w:rFonts w:ascii="Times New Roman" w:hAnsi="Times New Roman" w:cs="Times New Roman"/>
          <w:bCs/>
          <w:sz w:val="28"/>
          <w:szCs w:val="28"/>
        </w:rPr>
        <w:t xml:space="preserve"> штамів </w:t>
      </w:r>
      <w:proofErr w:type="spellStart"/>
      <w:r w:rsidRPr="002E1A2E">
        <w:rPr>
          <w:rFonts w:ascii="Times New Roman" w:hAnsi="Times New Roman" w:cs="Times New Roman"/>
          <w:bCs/>
          <w:sz w:val="28"/>
          <w:szCs w:val="28"/>
        </w:rPr>
        <w:t>S.aureus</w:t>
      </w:r>
      <w:proofErr w:type="spellEnd"/>
      <w:r w:rsidRPr="002E1A2E">
        <w:rPr>
          <w:rFonts w:ascii="Times New Roman" w:hAnsi="Times New Roman" w:cs="Times New Roman"/>
          <w:bCs/>
          <w:sz w:val="28"/>
          <w:szCs w:val="28"/>
        </w:rPr>
        <w:t xml:space="preserve">, виконаний посів антибактеріального засобу « </w:t>
      </w:r>
      <w:proofErr w:type="spellStart"/>
      <w:r w:rsidRPr="002E1A2E">
        <w:rPr>
          <w:rFonts w:ascii="Times New Roman" w:hAnsi="Times New Roman" w:cs="Times New Roman"/>
          <w:bCs/>
          <w:sz w:val="28"/>
          <w:szCs w:val="28"/>
        </w:rPr>
        <w:t>Піофаг</w:t>
      </w:r>
      <w:proofErr w:type="spellEnd"/>
      <w:r w:rsidRPr="002E1A2E">
        <w:rPr>
          <w:rFonts w:ascii="Times New Roman" w:hAnsi="Times New Roman" w:cs="Times New Roman"/>
          <w:bCs/>
          <w:sz w:val="28"/>
          <w:szCs w:val="28"/>
        </w:rPr>
        <w:t xml:space="preserve">» на середовище з </w:t>
      </w:r>
      <w:proofErr w:type="spellStart"/>
      <w:r w:rsidRPr="002E1A2E">
        <w:rPr>
          <w:rFonts w:ascii="Times New Roman" w:hAnsi="Times New Roman" w:cs="Times New Roman"/>
          <w:bCs/>
          <w:sz w:val="28"/>
          <w:szCs w:val="28"/>
        </w:rPr>
        <w:t>антибіотикорезистентними</w:t>
      </w:r>
      <w:proofErr w:type="spellEnd"/>
      <w:r w:rsidRPr="002E1A2E">
        <w:rPr>
          <w:rFonts w:ascii="Times New Roman" w:hAnsi="Times New Roman" w:cs="Times New Roman"/>
          <w:bCs/>
          <w:sz w:val="28"/>
          <w:szCs w:val="28"/>
        </w:rPr>
        <w:t xml:space="preserve"> штамами </w:t>
      </w:r>
      <w:proofErr w:type="spellStart"/>
      <w:r w:rsidRPr="002E1A2E">
        <w:rPr>
          <w:rFonts w:ascii="Times New Roman" w:hAnsi="Times New Roman" w:cs="Times New Roman"/>
          <w:bCs/>
          <w:sz w:val="28"/>
          <w:szCs w:val="28"/>
        </w:rPr>
        <w:t>S.aureus</w:t>
      </w:r>
      <w:proofErr w:type="spellEnd"/>
      <w:r w:rsidRPr="002E1A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E1A2E">
        <w:rPr>
          <w:rFonts w:ascii="Times New Roman" w:hAnsi="Times New Roman" w:cs="Times New Roman"/>
          <w:bCs/>
          <w:sz w:val="28"/>
          <w:szCs w:val="28"/>
        </w:rPr>
        <w:t>для визначення чутливості, проведений аналіз отриманих результатів.</w:t>
      </w:r>
      <w:r w:rsidRPr="002E1A2E">
        <w:rPr>
          <w:rFonts w:ascii="Times New Roman" w:hAnsi="Times New Roman" w:cs="Times New Roman"/>
          <w:sz w:val="28"/>
          <w:szCs w:val="28"/>
        </w:rPr>
        <w:t xml:space="preserve"> Спостереження. Робота з літературою.</w:t>
      </w:r>
    </w:p>
    <w:p w:rsidR="002E1A2E" w:rsidRPr="002E1A2E" w:rsidRDefault="002E1A2E" w:rsidP="002E1A2E">
      <w:pPr>
        <w:jc w:val="both"/>
        <w:rPr>
          <w:rFonts w:ascii="Times New Roman" w:hAnsi="Times New Roman" w:cs="Times New Roman"/>
          <w:sz w:val="28"/>
          <w:szCs w:val="28"/>
        </w:rPr>
      </w:pPr>
      <w:r w:rsidRPr="002E1A2E">
        <w:rPr>
          <w:rFonts w:ascii="Times New Roman" w:hAnsi="Times New Roman" w:cs="Times New Roman"/>
          <w:b/>
          <w:bCs/>
          <w:sz w:val="28"/>
          <w:szCs w:val="28"/>
        </w:rPr>
        <w:t>Практичне значення</w:t>
      </w:r>
      <w:r w:rsidRPr="002E1A2E">
        <w:rPr>
          <w:rFonts w:ascii="Times New Roman" w:hAnsi="Times New Roman" w:cs="Times New Roman"/>
          <w:sz w:val="28"/>
          <w:szCs w:val="28"/>
        </w:rPr>
        <w:t xml:space="preserve">: покращення результатів лікування хворих з </w:t>
      </w:r>
      <w:proofErr w:type="spellStart"/>
      <w:r w:rsidRPr="002E1A2E">
        <w:rPr>
          <w:rFonts w:ascii="Times New Roman" w:hAnsi="Times New Roman" w:cs="Times New Roman"/>
          <w:sz w:val="28"/>
          <w:szCs w:val="28"/>
        </w:rPr>
        <w:t>антибіотикорезистентністю</w:t>
      </w:r>
      <w:proofErr w:type="spellEnd"/>
      <w:r w:rsidRPr="002E1A2E"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r w:rsidRPr="002E1A2E">
        <w:rPr>
          <w:rFonts w:ascii="Times New Roman" w:hAnsi="Times New Roman" w:cs="Times New Roman"/>
          <w:bCs/>
          <w:sz w:val="28"/>
          <w:szCs w:val="28"/>
        </w:rPr>
        <w:t>антибактеріального</w:t>
      </w:r>
      <w:r w:rsidRPr="002E1A2E">
        <w:rPr>
          <w:rFonts w:ascii="Times New Roman" w:hAnsi="Times New Roman" w:cs="Times New Roman"/>
          <w:sz w:val="28"/>
          <w:szCs w:val="28"/>
        </w:rPr>
        <w:t xml:space="preserve"> засобу </w:t>
      </w:r>
      <w:r w:rsidRPr="002E1A2E">
        <w:rPr>
          <w:rFonts w:ascii="Times New Roman" w:hAnsi="Times New Roman" w:cs="Times New Roman"/>
          <w:sz w:val="28"/>
          <w:szCs w:val="28"/>
        </w:rPr>
        <w:lastRenderedPageBreak/>
        <w:t xml:space="preserve">«ПІОФАГ», який може використовуватись як в якості </w:t>
      </w:r>
      <w:proofErr w:type="spellStart"/>
      <w:r w:rsidRPr="002E1A2E">
        <w:rPr>
          <w:rFonts w:ascii="Times New Roman" w:hAnsi="Times New Roman" w:cs="Times New Roman"/>
          <w:sz w:val="28"/>
          <w:szCs w:val="28"/>
        </w:rPr>
        <w:t>монотерапії</w:t>
      </w:r>
      <w:proofErr w:type="spellEnd"/>
      <w:r w:rsidRPr="002E1A2E">
        <w:rPr>
          <w:rFonts w:ascii="Times New Roman" w:hAnsi="Times New Roman" w:cs="Times New Roman"/>
          <w:sz w:val="28"/>
          <w:szCs w:val="28"/>
        </w:rPr>
        <w:t>, так і в комбінації з іншими медикаментозними засобами.</w:t>
      </w:r>
    </w:p>
    <w:tbl>
      <w:tblPr>
        <w:tblStyle w:val="a3"/>
        <w:tblW w:w="9673" w:type="dxa"/>
        <w:tblLook w:val="04A0" w:firstRow="1" w:lastRow="0" w:firstColumn="1" w:lastColumn="0" w:noHBand="0" w:noVBand="1"/>
      </w:tblPr>
      <w:tblGrid>
        <w:gridCol w:w="2416"/>
        <w:gridCol w:w="2425"/>
        <w:gridCol w:w="2418"/>
        <w:gridCol w:w="2414"/>
      </w:tblGrid>
      <w:tr w:rsidR="002E1A2E" w:rsidRPr="002E1A2E" w:rsidTr="002E1A2E">
        <w:trPr>
          <w:trHeight w:val="554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A2E">
              <w:rPr>
                <w:rFonts w:ascii="Times New Roman" w:hAnsi="Times New Roman" w:cs="Times New Roman"/>
                <w:bCs/>
                <w:sz w:val="28"/>
                <w:szCs w:val="28"/>
              </w:rPr>
              <w:t>ЕТАПИ ДОСЛІДЖЕННЯ</w:t>
            </w:r>
          </w:p>
        </w:tc>
      </w:tr>
      <w:tr w:rsidR="002E1A2E" w:rsidRPr="002E1A2E" w:rsidTr="002E1A2E">
        <w:trPr>
          <w:trHeight w:val="57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E">
              <w:rPr>
                <w:rFonts w:ascii="Times New Roman" w:hAnsi="Times New Roman" w:cs="Times New Roman"/>
                <w:sz w:val="28"/>
                <w:szCs w:val="28"/>
              </w:rPr>
              <w:t>КЛІНІЧНИЙ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E">
              <w:rPr>
                <w:rFonts w:ascii="Times New Roman" w:hAnsi="Times New Roman" w:cs="Times New Roman"/>
                <w:sz w:val="28"/>
                <w:szCs w:val="28"/>
              </w:rPr>
              <w:t>ЛАБОРАТОРНИЙ</w:t>
            </w:r>
          </w:p>
        </w:tc>
      </w:tr>
      <w:tr w:rsidR="002E1A2E" w:rsidRPr="002E1A2E" w:rsidTr="002E1A2E">
        <w:trPr>
          <w:trHeight w:val="173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E">
              <w:rPr>
                <w:rFonts w:ascii="Times New Roman" w:hAnsi="Times New Roman" w:cs="Times New Roman"/>
                <w:sz w:val="28"/>
                <w:szCs w:val="28"/>
              </w:rPr>
              <w:t xml:space="preserve">Забір матеріалу від хворого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E">
              <w:rPr>
                <w:rFonts w:ascii="Times New Roman" w:hAnsi="Times New Roman" w:cs="Times New Roman"/>
                <w:sz w:val="28"/>
                <w:szCs w:val="28"/>
              </w:rPr>
              <w:t>1.Посів та виділення мікроорганізмів у культурі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A2E">
              <w:rPr>
                <w:rFonts w:ascii="Times New Roman" w:hAnsi="Times New Roman" w:cs="Times New Roman"/>
                <w:bCs/>
                <w:sz w:val="28"/>
                <w:szCs w:val="28"/>
              </w:rPr>
              <w:t>2.Визначення чутливості до антибіотиків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A2E">
              <w:rPr>
                <w:rFonts w:ascii="Times New Roman" w:hAnsi="Times New Roman" w:cs="Times New Roman"/>
                <w:bCs/>
                <w:sz w:val="28"/>
                <w:szCs w:val="28"/>
              </w:rPr>
              <w:t>3. Визначення чутливості до засобу «ПІОФАГ»</w:t>
            </w:r>
          </w:p>
        </w:tc>
      </w:tr>
      <w:tr w:rsidR="002E1A2E" w:rsidRPr="002E1A2E" w:rsidTr="002E1A2E">
        <w:trPr>
          <w:trHeight w:val="554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1A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РОБОТА ЛАБОРАТОРІЇ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E1A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ОСОБИСТИЙ ВНЕСОК АВТОРА</w:t>
            </w:r>
          </w:p>
        </w:tc>
      </w:tr>
    </w:tbl>
    <w:p w:rsidR="002E1A2E" w:rsidRPr="002E1A2E" w:rsidRDefault="002E1A2E" w:rsidP="002E1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A2E" w:rsidRDefault="002E1A2E" w:rsidP="001B530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изначення чутливості до бактеріофагу «ПІОФАГ»  проводили крапельним методом </w:t>
      </w:r>
      <w:r w:rsidRPr="002E1A2E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Pr="002E1A2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Отто</w:t>
      </w:r>
      <w:r w:rsidRPr="002E1A2E">
        <w:rPr>
          <w:rFonts w:ascii="Times New Roman" w:eastAsia="Calibri" w:hAnsi="Times New Roman" w:cs="Times New Roman"/>
          <w:bCs/>
          <w:sz w:val="28"/>
          <w:szCs w:val="28"/>
        </w:rPr>
        <w:t xml:space="preserve"> [10].</w:t>
      </w:r>
      <w:r w:rsidRPr="002E1A2E">
        <w:rPr>
          <w:rFonts w:ascii="Calibri" w:eastAsia="Calibri" w:hAnsi="Calibri" w:cs="Times New Roman"/>
          <w:lang w:val="ru-RU"/>
        </w:rPr>
        <w:t xml:space="preserve"> </w:t>
      </w:r>
      <w:r w:rsidRPr="002E1A2E">
        <w:rPr>
          <w:rFonts w:ascii="Times New Roman" w:eastAsia="Calibri" w:hAnsi="Times New Roman" w:cs="Times New Roman"/>
          <w:bCs/>
          <w:sz w:val="28"/>
          <w:szCs w:val="28"/>
        </w:rPr>
        <w:t xml:space="preserve">Він полягав у приготуванні густого посіву газоном </w:t>
      </w:r>
      <w:proofErr w:type="spellStart"/>
      <w:r w:rsidRPr="002E1A2E">
        <w:rPr>
          <w:rFonts w:ascii="Times New Roman" w:eastAsia="Calibri" w:hAnsi="Times New Roman" w:cs="Times New Roman"/>
          <w:bCs/>
          <w:sz w:val="28"/>
          <w:szCs w:val="28"/>
        </w:rPr>
        <w:t>однодобової</w:t>
      </w:r>
      <w:proofErr w:type="spellEnd"/>
      <w:r w:rsidRPr="002E1A2E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досліджуваної культури. Через 5-10 хв після посіву на підсушену поверхню живильного середовища наносили рідкий діагностичний фаг. Чашку злегка нахиляли, щоб крапля фага розтіклася по поверхні агару. Далі чашку поміщали  в термостат на 18-24 години. Облік результату фіксували за повною відсутністю зростання культури в місці нанесення краплі фага.</w:t>
      </w:r>
    </w:p>
    <w:p w:rsidR="002E1A2E" w:rsidRPr="002E1A2E" w:rsidRDefault="002E1A2E" w:rsidP="001B530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Результати дослідження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Чутливість до антибактеріального засобу «ПІОФАГ» визначали у частини штамів – 31,4%, які були нечутливі до антибіотиків. З них – 80% в різній ступені були чутливі до «ПІОФАГУ», а 20% – ні.</w:t>
      </w:r>
    </w:p>
    <w:p w:rsidR="002E1A2E" w:rsidRPr="001B5305" w:rsidRDefault="002E1A2E" w:rsidP="001B5305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встановлення загальної характеристики відібраних клінічних штамів було проведено аналіз </w:t>
      </w:r>
      <w:proofErr w:type="spellStart"/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антибіотикорезистентності</w:t>
      </w:r>
      <w:proofErr w:type="spellEnd"/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зазначених штамів </w:t>
      </w:r>
      <w:bookmarkStart w:id="1" w:name="_Hlk55387318"/>
      <w:r w:rsidRPr="002E1A2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S. </w:t>
      </w:r>
      <w:proofErr w:type="spellStart"/>
      <w:r w:rsidRPr="002E1A2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аureus</w:t>
      </w:r>
      <w:bookmarkEnd w:id="1"/>
      <w:proofErr w:type="spellEnd"/>
      <w:r w:rsidRPr="002E1A2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1B53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Визначення чутливості мікроорганізмів до антибіотиків проводили за стандартною методикою </w:t>
      </w:r>
      <w:proofErr w:type="spellStart"/>
      <w:r w:rsidR="001B5305">
        <w:rPr>
          <w:rFonts w:ascii="Times New Roman" w:hAnsi="Times New Roman" w:cs="Times New Roman"/>
          <w:bCs/>
          <w:color w:val="000000"/>
          <w:sz w:val="28"/>
          <w:szCs w:val="28"/>
        </w:rPr>
        <w:t>інгібування</w:t>
      </w:r>
      <w:proofErr w:type="spellEnd"/>
      <w:r w:rsidR="001B53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росту мікроорганізмів </w:t>
      </w:r>
      <w:r w:rsidR="001B5305" w:rsidRPr="000963F2">
        <w:rPr>
          <w:rFonts w:ascii="Times New Roman" w:hAnsi="Times New Roman" w:cs="Times New Roman"/>
          <w:bCs/>
          <w:sz w:val="28"/>
          <w:szCs w:val="28"/>
        </w:rPr>
        <w:t xml:space="preserve">та згідно сучасних європейських вимог (EUCAST 2019). Вміст умовно-патогенної мікрофлори (УПМ) у досліджуваному матеріалі визначали кількістю </w:t>
      </w:r>
      <w:proofErr w:type="spellStart"/>
      <w:r w:rsidR="001B5305" w:rsidRPr="000963F2">
        <w:rPr>
          <w:rFonts w:ascii="Times New Roman" w:hAnsi="Times New Roman" w:cs="Times New Roman"/>
          <w:bCs/>
          <w:sz w:val="28"/>
          <w:szCs w:val="28"/>
        </w:rPr>
        <w:t>колонієутворюючих</w:t>
      </w:r>
      <w:proofErr w:type="spellEnd"/>
      <w:r w:rsidR="001B5305" w:rsidRPr="00096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305">
        <w:rPr>
          <w:rFonts w:ascii="Times New Roman" w:hAnsi="Times New Roman" w:cs="Times New Roman"/>
          <w:bCs/>
          <w:color w:val="000000"/>
          <w:sz w:val="28"/>
          <w:szCs w:val="28"/>
        </w:rPr>
        <w:t>одиниць  (КУО)/г або в 1 мл біологічного матеріалу. Критерієм діагностичної значущості для УПМ вважали 10</w:t>
      </w:r>
      <w:r w:rsidR="001B530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5</w:t>
      </w:r>
      <w:r w:rsidR="001B53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вище КУО в 1 мл (г) матеріалу. </w:t>
      </w:r>
      <w:bookmarkStart w:id="2" w:name="_GoBack"/>
      <w:bookmarkEnd w:id="2"/>
    </w:p>
    <w:p w:rsidR="001B5305" w:rsidRPr="002E1A2E" w:rsidRDefault="001B5305" w:rsidP="001B5305">
      <w:pPr>
        <w:spacing w:after="240" w:line="240" w:lineRule="auto"/>
        <w:ind w:firstLine="42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E1A2E" w:rsidRPr="002E1A2E" w:rsidRDefault="002E1A2E" w:rsidP="002E1A2E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E1A2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Таблиця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2E1A2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1</w:t>
      </w:r>
    </w:p>
    <w:p w:rsidR="002E1A2E" w:rsidRPr="002E1A2E" w:rsidRDefault="002E1A2E" w:rsidP="002E1A2E">
      <w:pPr>
        <w:spacing w:line="36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A2E">
        <w:rPr>
          <w:rFonts w:ascii="Times New Roman" w:eastAsia="Calibri" w:hAnsi="Times New Roman" w:cs="Times New Roman"/>
          <w:color w:val="000000"/>
          <w:sz w:val="28"/>
          <w:szCs w:val="28"/>
        </w:rPr>
        <w:t>Чутливість клінічних штамів</w:t>
      </w:r>
      <w:r w:rsidRPr="002E1A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S. </w:t>
      </w:r>
      <w:proofErr w:type="spellStart"/>
      <w:r w:rsidRPr="002E1A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аureus</w:t>
      </w:r>
      <w:proofErr w:type="spellEnd"/>
      <w:r w:rsidRPr="002E1A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2E1A2E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2E1A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2E1A2E">
        <w:rPr>
          <w:rFonts w:ascii="Times New Roman" w:eastAsia="Calibri" w:hAnsi="Times New Roman" w:cs="Times New Roman"/>
          <w:color w:val="000000"/>
          <w:sz w:val="28"/>
          <w:szCs w:val="28"/>
        </w:rPr>
        <w:t>антибіотиків (</w:t>
      </w:r>
      <w:r w:rsidRPr="002E1A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2E1A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175, у 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7"/>
        <w:gridCol w:w="3204"/>
        <w:gridCol w:w="3208"/>
      </w:tblGrid>
      <w:tr w:rsidR="002E1A2E" w:rsidRPr="002E1A2E" w:rsidTr="006C00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2E" w:rsidRPr="002E1A2E" w:rsidRDefault="002E1A2E" w:rsidP="002E1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E1A2E" w:rsidRPr="002E1A2E" w:rsidRDefault="002E1A2E" w:rsidP="002E1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Антибіотики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Чутливі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Нечутливі</w:t>
            </w:r>
          </w:p>
        </w:tc>
      </w:tr>
      <w:tr w:rsidR="002E1A2E" w:rsidRPr="002E1A2E" w:rsidTr="006C00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E1A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Амоксицилін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47,3</w:t>
            </w:r>
          </w:p>
        </w:tc>
      </w:tr>
      <w:tr w:rsidR="002E1A2E" w:rsidRPr="002E1A2E" w:rsidTr="006C00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E1A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5,2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6,2</w:t>
            </w:r>
          </w:p>
        </w:tc>
      </w:tr>
      <w:tr w:rsidR="002E1A2E" w:rsidRPr="002E1A2E" w:rsidTr="006C00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Еритроміцин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13,7</w:t>
            </w:r>
          </w:p>
        </w:tc>
      </w:tr>
      <w:tr w:rsidR="002E1A2E" w:rsidRPr="002E1A2E" w:rsidTr="006C00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E1A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Амікацин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1A2E" w:rsidRPr="002E1A2E" w:rsidTr="006C00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E1A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Бісептол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2E" w:rsidRPr="002E1A2E" w:rsidRDefault="002E1A2E" w:rsidP="002E1A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E1A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7,4</w:t>
            </w:r>
          </w:p>
        </w:tc>
      </w:tr>
    </w:tbl>
    <w:p w:rsidR="002E1A2E" w:rsidRPr="002E1A2E" w:rsidRDefault="002E1A2E" w:rsidP="002E1A2E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E1A2E" w:rsidRDefault="002E1A2E" w:rsidP="001B530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Виявлено ступінь чутливості від високої (</w:t>
      </w:r>
      <w:proofErr w:type="spellStart"/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амоксицилін</w:t>
      </w:r>
      <w:proofErr w:type="spellEnd"/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 до низької (</w:t>
      </w:r>
      <w:proofErr w:type="spellStart"/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ципрофлоксацин</w:t>
      </w:r>
      <w:proofErr w:type="spellEnd"/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і еритроміцин) та повної відсутності (</w:t>
      </w:r>
      <w:proofErr w:type="spellStart"/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бісептол</w:t>
      </w:r>
      <w:proofErr w:type="spellEnd"/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). Ймовірно це пов’язано з частим вживанням цього антибактеріального препарату при лікуванні. Загальний результат: чутливі до антибіотиків 68,6% (120), та малочутливі і нечутливі – 31,4% (55).</w:t>
      </w:r>
    </w:p>
    <w:p w:rsidR="002E1A2E" w:rsidRDefault="002E1A2E" w:rsidP="001B530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Отримані дані свідчать про можливість використання антибактеріального засобу «ПІОФАГ», як </w:t>
      </w:r>
      <w:proofErr w:type="spellStart"/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монотерапії</w:t>
      </w:r>
      <w:proofErr w:type="spellEnd"/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так і в комплексному лікуванні хворих в групі з резистентними формами мікроорганізмів.</w:t>
      </w:r>
    </w:p>
    <w:p w:rsidR="002E1A2E" w:rsidRDefault="001B5305" w:rsidP="001B530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Висновки</w:t>
      </w:r>
    </w:p>
    <w:p w:rsidR="002E1A2E" w:rsidRPr="002E1A2E" w:rsidRDefault="002E1A2E" w:rsidP="001B530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 дослідженні клінічних штамів </w:t>
      </w: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</w:t>
      </w: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aureus</w:t>
      </w: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68,6% були чутливі (в різній мірі) до антибіотиків, а 31,4% </w:t>
      </w:r>
      <w:r w:rsidRPr="002E1A2E">
        <w:rPr>
          <w:rFonts w:ascii="Times New Roman" w:eastAsia="Calibri" w:hAnsi="Times New Roman" w:cs="Times New Roman"/>
          <w:sz w:val="28"/>
          <w:szCs w:val="28"/>
        </w:rPr>
        <w:t>–</w:t>
      </w: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малочутливі і нечутливі. </w:t>
      </w:r>
    </w:p>
    <w:p w:rsidR="002E1A2E" w:rsidRPr="002E1A2E" w:rsidRDefault="002E1A2E" w:rsidP="001B530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Серед резистентних штамів (31,4%) до препарату «ПІОФАГ» виявились чутливими – 80% випадків.</w:t>
      </w:r>
    </w:p>
    <w:p w:rsidR="002E1A2E" w:rsidRPr="002E1A2E" w:rsidRDefault="002E1A2E" w:rsidP="001B5305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Отримані дані свідчать про можливість використання </w:t>
      </w:r>
      <w:r w:rsidRPr="002E1A2E">
        <w:rPr>
          <w:rFonts w:ascii="Times New Roman" w:eastAsia="Calibri" w:hAnsi="Times New Roman" w:cs="Times New Roman"/>
          <w:bCs/>
          <w:sz w:val="28"/>
          <w:szCs w:val="28"/>
        </w:rPr>
        <w:t>антибактеріального засобу</w:t>
      </w:r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«ПІОФАГ», в якості </w:t>
      </w:r>
      <w:proofErr w:type="spellStart"/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монотерапії</w:t>
      </w:r>
      <w:proofErr w:type="spellEnd"/>
      <w:r w:rsidRPr="002E1A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так і в комплексному лікуванні пацієнтів з резистентними формами мікроорганізмів.</w:t>
      </w:r>
    </w:p>
    <w:p w:rsidR="002E1A2E" w:rsidRDefault="002E1A2E" w:rsidP="002E1A2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E1A2E" w:rsidRDefault="002E1A2E" w:rsidP="002E1A2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E1A2E" w:rsidRDefault="002E1A2E" w:rsidP="002E1A2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E1A2E" w:rsidRPr="002E1A2E" w:rsidRDefault="002E1A2E" w:rsidP="002E1A2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E1A2E" w:rsidRPr="002E1A2E" w:rsidRDefault="002E1A2E" w:rsidP="002E1A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339" w:rsidRPr="00022339" w:rsidRDefault="00022339" w:rsidP="000223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2339" w:rsidRPr="00022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0DA"/>
    <w:multiLevelType w:val="hybridMultilevel"/>
    <w:tmpl w:val="9598785A"/>
    <w:lvl w:ilvl="0" w:tplc="A3A2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148245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243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4D10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4F8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82B2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8AD3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A8B4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0A5A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39"/>
    <w:rsid w:val="00022339"/>
    <w:rsid w:val="001B5305"/>
    <w:rsid w:val="002148A1"/>
    <w:rsid w:val="002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1819"/>
  <w15:chartTrackingRefBased/>
  <w15:docId w15:val="{A68CF086-9454-4019-939B-AF5D0D31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5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fedo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3263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2021-04-21T13:19:00Z</dcterms:created>
  <dcterms:modified xsi:type="dcterms:W3CDTF">2021-04-21T13:49:00Z</dcterms:modified>
</cp:coreProperties>
</file>