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AB" w:rsidRDefault="00EE3F3A" w:rsidP="0093410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ТЕЗИ</w:t>
      </w:r>
    </w:p>
    <w:p w:rsidR="00EE3F3A" w:rsidRDefault="00D4126A" w:rsidP="0093410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науково-дослідницького проєкту</w:t>
      </w:r>
    </w:p>
    <w:p w:rsidR="00D4126A" w:rsidRDefault="00B3259F" w:rsidP="00934105">
      <w:pPr>
        <w:spacing w:after="0"/>
        <w:ind w:firstLine="709"/>
        <w:jc w:val="both"/>
        <w:rPr>
          <w:rFonts w:ascii="Times New Roman" w:hAnsi="Times New Roman" w:cs="Times New Roman"/>
          <w:sz w:val="28"/>
          <w:szCs w:val="28"/>
          <w:lang w:val="uk-UA"/>
        </w:rPr>
      </w:pPr>
      <w:r w:rsidRPr="00B3259F">
        <w:rPr>
          <w:rFonts w:ascii="Times New Roman" w:hAnsi="Times New Roman" w:cs="Times New Roman"/>
          <w:sz w:val="28"/>
          <w:szCs w:val="28"/>
          <w:lang w:val="uk-UA"/>
        </w:rPr>
        <w:t>«</w:t>
      </w:r>
      <w:r w:rsidR="00D4126A" w:rsidRPr="00D4126A">
        <w:rPr>
          <w:rFonts w:ascii="Times New Roman" w:hAnsi="Times New Roman" w:cs="Times New Roman"/>
          <w:sz w:val="28"/>
          <w:szCs w:val="28"/>
          <w:lang w:val="uk-UA"/>
        </w:rPr>
        <w:t>Оцінка якості водопровідної води селітебних територій Києво-Святошинського району</w:t>
      </w:r>
      <w:r w:rsidRPr="00B3259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4126A" w:rsidRDefault="00D4126A"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b/>
          <w:sz w:val="28"/>
          <w:szCs w:val="28"/>
          <w:lang w:val="uk-UA"/>
        </w:rPr>
        <w:t>Автор:</w:t>
      </w:r>
      <w:r w:rsidR="00B3259F">
        <w:rPr>
          <w:rFonts w:ascii="Times New Roman" w:hAnsi="Times New Roman" w:cs="Times New Roman"/>
          <w:sz w:val="28"/>
          <w:szCs w:val="28"/>
          <w:lang w:val="uk-UA"/>
        </w:rPr>
        <w:t xml:space="preserve"> </w:t>
      </w:r>
      <w:r w:rsidR="00B3259F" w:rsidRPr="00B3259F">
        <w:rPr>
          <w:rFonts w:ascii="Times New Roman" w:hAnsi="Times New Roman" w:cs="Times New Roman"/>
          <w:sz w:val="28"/>
          <w:szCs w:val="28"/>
          <w:lang w:val="uk-UA"/>
        </w:rPr>
        <w:t>Тетерук Максим Сергійович</w:t>
      </w:r>
      <w:r w:rsidR="00B3259F">
        <w:rPr>
          <w:rFonts w:ascii="Times New Roman" w:hAnsi="Times New Roman" w:cs="Times New Roman"/>
          <w:sz w:val="28"/>
          <w:szCs w:val="28"/>
          <w:lang w:val="uk-UA"/>
        </w:rPr>
        <w:t>, вихован</w:t>
      </w:r>
      <w:r>
        <w:rPr>
          <w:rFonts w:ascii="Times New Roman" w:hAnsi="Times New Roman" w:cs="Times New Roman"/>
          <w:sz w:val="28"/>
          <w:szCs w:val="28"/>
          <w:lang w:val="uk-UA"/>
        </w:rPr>
        <w:t>ець</w:t>
      </w:r>
      <w:r w:rsidR="00B3259F" w:rsidRPr="00B3259F">
        <w:rPr>
          <w:rFonts w:ascii="Times New Roman" w:hAnsi="Times New Roman" w:cs="Times New Roman"/>
          <w:sz w:val="28"/>
          <w:szCs w:val="28"/>
          <w:lang w:val="uk-UA"/>
        </w:rPr>
        <w:t xml:space="preserve"> гуртка «Юний агроеколог» Новосілківського академічного ліцею «Ерудит»</w:t>
      </w:r>
      <w:r>
        <w:rPr>
          <w:rFonts w:ascii="Times New Roman" w:hAnsi="Times New Roman" w:cs="Times New Roman"/>
          <w:sz w:val="28"/>
          <w:szCs w:val="28"/>
          <w:lang w:val="uk-UA"/>
        </w:rPr>
        <w:t xml:space="preserve"> Чабанівської селищної ради Київської області</w:t>
      </w:r>
      <w:r w:rsidR="00B3259F">
        <w:rPr>
          <w:rFonts w:ascii="Times New Roman" w:hAnsi="Times New Roman" w:cs="Times New Roman"/>
          <w:sz w:val="28"/>
          <w:szCs w:val="28"/>
          <w:lang w:val="uk-UA"/>
        </w:rPr>
        <w:t xml:space="preserve">. </w:t>
      </w:r>
    </w:p>
    <w:p w:rsidR="00D4126A" w:rsidRDefault="00B3259F"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b/>
          <w:sz w:val="28"/>
          <w:szCs w:val="28"/>
          <w:lang w:val="uk-UA"/>
        </w:rPr>
        <w:t>Науковий керівник</w:t>
      </w:r>
      <w:r w:rsidR="00D4126A">
        <w:rPr>
          <w:rFonts w:ascii="Times New Roman" w:hAnsi="Times New Roman" w:cs="Times New Roman"/>
          <w:sz w:val="28"/>
          <w:szCs w:val="28"/>
          <w:lang w:val="uk-UA"/>
        </w:rPr>
        <w:t>:</w:t>
      </w:r>
      <w:r w:rsidRPr="00B3259F">
        <w:rPr>
          <w:rFonts w:ascii="Times New Roman" w:hAnsi="Times New Roman" w:cs="Times New Roman"/>
          <w:sz w:val="28"/>
          <w:szCs w:val="28"/>
          <w:lang w:val="uk-UA"/>
        </w:rPr>
        <w:t xml:space="preserve"> Москалець </w:t>
      </w:r>
      <w:r>
        <w:rPr>
          <w:rFonts w:ascii="Times New Roman" w:hAnsi="Times New Roman" w:cs="Times New Roman"/>
          <w:sz w:val="28"/>
          <w:szCs w:val="28"/>
          <w:lang w:val="uk-UA"/>
        </w:rPr>
        <w:t>В</w:t>
      </w:r>
      <w:r w:rsidR="00D4126A">
        <w:rPr>
          <w:rFonts w:ascii="Times New Roman" w:hAnsi="Times New Roman" w:cs="Times New Roman"/>
          <w:sz w:val="28"/>
          <w:szCs w:val="28"/>
          <w:lang w:val="uk-UA"/>
        </w:rPr>
        <w:t xml:space="preserve">алентин </w:t>
      </w:r>
      <w:r w:rsidR="004A125A">
        <w:rPr>
          <w:rFonts w:ascii="Times New Roman" w:hAnsi="Times New Roman" w:cs="Times New Roman"/>
          <w:sz w:val="28"/>
          <w:szCs w:val="28"/>
          <w:lang w:val="uk-UA"/>
        </w:rPr>
        <w:t>В</w:t>
      </w:r>
      <w:r w:rsidR="00D4126A">
        <w:rPr>
          <w:rFonts w:ascii="Times New Roman" w:hAnsi="Times New Roman" w:cs="Times New Roman"/>
          <w:sz w:val="28"/>
          <w:szCs w:val="28"/>
          <w:lang w:val="uk-UA"/>
        </w:rPr>
        <w:t xml:space="preserve">італійович керівник </w:t>
      </w:r>
      <w:r w:rsidR="00D4126A" w:rsidRPr="00B3259F">
        <w:rPr>
          <w:rFonts w:ascii="Times New Roman" w:hAnsi="Times New Roman" w:cs="Times New Roman"/>
          <w:sz w:val="28"/>
          <w:szCs w:val="28"/>
          <w:lang w:val="uk-UA"/>
        </w:rPr>
        <w:t>гуртка «Юний агроеколог» Новосілківського академічного ліцею «Ерудит»</w:t>
      </w:r>
      <w:r w:rsidR="00D4126A">
        <w:rPr>
          <w:rFonts w:ascii="Times New Roman" w:hAnsi="Times New Roman" w:cs="Times New Roman"/>
          <w:sz w:val="28"/>
          <w:szCs w:val="28"/>
          <w:lang w:val="uk-UA"/>
        </w:rPr>
        <w:t xml:space="preserve"> Чабанівської селищної ради Київської області. </w:t>
      </w:r>
    </w:p>
    <w:p w:rsidR="00D4126A" w:rsidRDefault="00D4126A"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b/>
          <w:sz w:val="28"/>
          <w:szCs w:val="28"/>
          <w:lang w:val="uk-UA"/>
        </w:rPr>
        <w:t>Номінація</w:t>
      </w:r>
      <w:r>
        <w:rPr>
          <w:rFonts w:ascii="Times New Roman" w:hAnsi="Times New Roman" w:cs="Times New Roman"/>
          <w:sz w:val="28"/>
          <w:szCs w:val="28"/>
          <w:lang w:val="uk-UA"/>
        </w:rPr>
        <w:t xml:space="preserve"> «Еколого-юніор».</w:t>
      </w:r>
    </w:p>
    <w:p w:rsidR="00D4126A" w:rsidRPr="00D4126A" w:rsidRDefault="00D4126A"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sz w:val="28"/>
          <w:szCs w:val="28"/>
          <w:lang w:val="uk-UA"/>
        </w:rPr>
        <w:t>Жодна сфера людської діяльності не обходиться без води, перш за все, людина використовує воду для пиття і готування їжі, задоволення різних господарських, побутових і санітарно-гігієнічних, рекреаційних потреб.</w:t>
      </w:r>
      <w:r>
        <w:rPr>
          <w:rFonts w:ascii="Times New Roman" w:hAnsi="Times New Roman" w:cs="Times New Roman"/>
          <w:sz w:val="28"/>
          <w:szCs w:val="28"/>
          <w:lang w:val="uk-UA"/>
        </w:rPr>
        <w:t xml:space="preserve"> </w:t>
      </w:r>
      <w:r w:rsidRPr="00D4126A">
        <w:rPr>
          <w:rFonts w:ascii="Times New Roman" w:hAnsi="Times New Roman" w:cs="Times New Roman"/>
          <w:sz w:val="28"/>
          <w:szCs w:val="28"/>
          <w:lang w:val="uk-UA"/>
        </w:rPr>
        <w:t xml:space="preserve">Показник забезпеченості централізованим водопостачанням населення, покращення якого є однією з Цілей тисячоліття для України, коливається від 97 % у Херсонській до близько 10 % у Івано-Франківській області. Ситуація в Україні з водопостачанням сільських населених пунктів є однією з найгірших у Європі. </w:t>
      </w:r>
    </w:p>
    <w:p w:rsidR="00D4126A" w:rsidRDefault="00D4126A"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sz w:val="28"/>
          <w:szCs w:val="28"/>
          <w:lang w:val="uk-UA"/>
        </w:rPr>
        <w:t>Відставання України від розвинутих країн за середньою тривалістю життя та висока смертність певною мірою пов'язана із споживанням недоброякісної питної води та неналежної оцінки її якості. Через що наші дослідження були спрямовані на з’ясування якості водопровідної води с. Новосілки Києво-Святошинського району Київської області, де я проживаю і навчаюсь</w:t>
      </w:r>
      <w:r>
        <w:rPr>
          <w:rFonts w:ascii="Times New Roman" w:hAnsi="Times New Roman" w:cs="Times New Roman"/>
          <w:sz w:val="28"/>
          <w:szCs w:val="28"/>
          <w:lang w:val="uk-UA"/>
        </w:rPr>
        <w:t xml:space="preserve">, в чому й полягала </w:t>
      </w:r>
      <w:r w:rsidRPr="00D4126A">
        <w:rPr>
          <w:rFonts w:ascii="Times New Roman" w:hAnsi="Times New Roman" w:cs="Times New Roman"/>
          <w:b/>
          <w:sz w:val="28"/>
          <w:szCs w:val="28"/>
          <w:lang w:val="uk-UA"/>
        </w:rPr>
        <w:t>актуальність</w:t>
      </w:r>
      <w:r w:rsidR="008F0BE4">
        <w:rPr>
          <w:rFonts w:ascii="Times New Roman" w:hAnsi="Times New Roman" w:cs="Times New Roman"/>
          <w:sz w:val="28"/>
          <w:szCs w:val="28"/>
          <w:lang w:val="uk-UA"/>
        </w:rPr>
        <w:t xml:space="preserve"> нашого проєкту</w:t>
      </w:r>
      <w:r w:rsidRPr="00D4126A">
        <w:rPr>
          <w:rFonts w:ascii="Times New Roman" w:hAnsi="Times New Roman" w:cs="Times New Roman"/>
          <w:sz w:val="28"/>
          <w:szCs w:val="28"/>
          <w:lang w:val="uk-UA"/>
        </w:rPr>
        <w:t>.</w:t>
      </w:r>
    </w:p>
    <w:p w:rsidR="00D4126A" w:rsidRDefault="00B3259F"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b/>
          <w:i/>
          <w:sz w:val="28"/>
          <w:szCs w:val="28"/>
          <w:lang w:val="uk-UA"/>
        </w:rPr>
        <w:t xml:space="preserve">Об’єкт </w:t>
      </w:r>
      <w:r w:rsidR="00D4126A" w:rsidRPr="00D4126A">
        <w:rPr>
          <w:rFonts w:ascii="Times New Roman" w:hAnsi="Times New Roman" w:cs="Times New Roman"/>
          <w:b/>
          <w:sz w:val="28"/>
          <w:szCs w:val="28"/>
          <w:lang w:val="uk-UA"/>
        </w:rPr>
        <w:t>досліджень</w:t>
      </w:r>
      <w:r w:rsidRPr="00B3259F">
        <w:rPr>
          <w:rFonts w:ascii="Times New Roman" w:hAnsi="Times New Roman" w:cs="Times New Roman"/>
          <w:sz w:val="28"/>
          <w:szCs w:val="28"/>
          <w:lang w:val="uk-UA"/>
        </w:rPr>
        <w:t xml:space="preserve">: водопровідна вода різних установ с. Новосілки Києво-Святошинського району. </w:t>
      </w:r>
    </w:p>
    <w:p w:rsidR="00D4126A" w:rsidRDefault="00B3259F"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b/>
          <w:i/>
          <w:sz w:val="28"/>
          <w:szCs w:val="28"/>
          <w:lang w:val="uk-UA"/>
        </w:rPr>
        <w:t>Предмет</w:t>
      </w:r>
      <w:r w:rsidRPr="00D4126A">
        <w:rPr>
          <w:rFonts w:ascii="Times New Roman" w:hAnsi="Times New Roman" w:cs="Times New Roman"/>
          <w:b/>
          <w:sz w:val="28"/>
          <w:szCs w:val="28"/>
          <w:lang w:val="uk-UA"/>
        </w:rPr>
        <w:t xml:space="preserve"> </w:t>
      </w:r>
      <w:r w:rsidR="00D4126A" w:rsidRPr="00D4126A">
        <w:rPr>
          <w:rFonts w:ascii="Times New Roman" w:hAnsi="Times New Roman" w:cs="Times New Roman"/>
          <w:b/>
          <w:sz w:val="28"/>
          <w:szCs w:val="28"/>
          <w:lang w:val="uk-UA"/>
        </w:rPr>
        <w:t>досліджень</w:t>
      </w:r>
      <w:r w:rsidR="00D4126A" w:rsidRPr="00B3259F">
        <w:rPr>
          <w:rFonts w:ascii="Times New Roman" w:hAnsi="Times New Roman" w:cs="Times New Roman"/>
          <w:sz w:val="28"/>
          <w:szCs w:val="28"/>
          <w:lang w:val="uk-UA"/>
        </w:rPr>
        <w:t>:</w:t>
      </w:r>
      <w:r w:rsidRPr="00B3259F">
        <w:rPr>
          <w:rFonts w:ascii="Times New Roman" w:hAnsi="Times New Roman" w:cs="Times New Roman"/>
          <w:sz w:val="28"/>
          <w:szCs w:val="28"/>
          <w:lang w:val="uk-UA"/>
        </w:rPr>
        <w:t xml:space="preserve"> органолептичі і</w:t>
      </w:r>
      <w:r w:rsidR="0070074A">
        <w:rPr>
          <w:rFonts w:ascii="Times New Roman" w:hAnsi="Times New Roman" w:cs="Times New Roman"/>
          <w:sz w:val="28"/>
          <w:szCs w:val="28"/>
          <w:lang w:val="uk-UA"/>
        </w:rPr>
        <w:t xml:space="preserve"> мікробіологічні показники води водопровідної</w:t>
      </w:r>
      <w:r w:rsidRPr="00B3259F">
        <w:rPr>
          <w:rFonts w:ascii="Times New Roman" w:hAnsi="Times New Roman" w:cs="Times New Roman"/>
          <w:sz w:val="28"/>
          <w:szCs w:val="28"/>
          <w:lang w:val="uk-UA"/>
        </w:rPr>
        <w:t xml:space="preserve">. </w:t>
      </w:r>
    </w:p>
    <w:p w:rsidR="00D4126A" w:rsidRDefault="00B3259F" w:rsidP="00934105">
      <w:pPr>
        <w:spacing w:after="0"/>
        <w:ind w:firstLine="709"/>
        <w:jc w:val="both"/>
        <w:rPr>
          <w:rFonts w:ascii="Times New Roman" w:hAnsi="Times New Roman" w:cs="Times New Roman"/>
          <w:sz w:val="28"/>
          <w:szCs w:val="28"/>
          <w:lang w:val="uk-UA"/>
        </w:rPr>
      </w:pPr>
      <w:r w:rsidRPr="00D4126A">
        <w:rPr>
          <w:rFonts w:ascii="Times New Roman" w:hAnsi="Times New Roman" w:cs="Times New Roman"/>
          <w:b/>
          <w:i/>
          <w:sz w:val="28"/>
          <w:szCs w:val="28"/>
          <w:lang w:val="uk-UA"/>
        </w:rPr>
        <w:t>Мета</w:t>
      </w:r>
      <w:r w:rsidRPr="00D4126A">
        <w:rPr>
          <w:rFonts w:ascii="Times New Roman" w:hAnsi="Times New Roman" w:cs="Times New Roman"/>
          <w:b/>
          <w:sz w:val="28"/>
          <w:szCs w:val="28"/>
          <w:lang w:val="uk-UA"/>
        </w:rPr>
        <w:t xml:space="preserve"> </w:t>
      </w:r>
      <w:r w:rsidR="00D4126A" w:rsidRPr="00D4126A">
        <w:rPr>
          <w:rFonts w:ascii="Times New Roman" w:hAnsi="Times New Roman" w:cs="Times New Roman"/>
          <w:b/>
          <w:sz w:val="28"/>
          <w:szCs w:val="28"/>
          <w:lang w:val="uk-UA"/>
        </w:rPr>
        <w:t>досліджень</w:t>
      </w:r>
      <w:r w:rsidRPr="00B3259F">
        <w:rPr>
          <w:rFonts w:ascii="Times New Roman" w:hAnsi="Times New Roman" w:cs="Times New Roman"/>
          <w:sz w:val="28"/>
          <w:szCs w:val="28"/>
          <w:lang w:val="uk-UA"/>
        </w:rPr>
        <w:t>: провести оцінку водопровідної води за органолептичними і мікробіологічними показниками різних закладів с. Новосілки Києво-Святошинського р</w:t>
      </w:r>
      <w:r w:rsidR="004A125A">
        <w:rPr>
          <w:rFonts w:ascii="Times New Roman" w:hAnsi="Times New Roman" w:cs="Times New Roman"/>
          <w:sz w:val="28"/>
          <w:szCs w:val="28"/>
          <w:lang w:val="uk-UA"/>
        </w:rPr>
        <w:t>-</w:t>
      </w:r>
      <w:r w:rsidRPr="00B3259F">
        <w:rPr>
          <w:rFonts w:ascii="Times New Roman" w:hAnsi="Times New Roman" w:cs="Times New Roman"/>
          <w:sz w:val="28"/>
          <w:szCs w:val="28"/>
          <w:lang w:val="uk-UA"/>
        </w:rPr>
        <w:t xml:space="preserve">ну Київської </w:t>
      </w:r>
      <w:r w:rsidR="004A125A">
        <w:rPr>
          <w:rFonts w:ascii="Times New Roman" w:hAnsi="Times New Roman" w:cs="Times New Roman"/>
          <w:sz w:val="28"/>
          <w:szCs w:val="28"/>
          <w:lang w:val="uk-UA"/>
        </w:rPr>
        <w:t>обл</w:t>
      </w:r>
      <w:r w:rsidRPr="00B3259F">
        <w:rPr>
          <w:rFonts w:ascii="Times New Roman" w:hAnsi="Times New Roman" w:cs="Times New Roman"/>
          <w:sz w:val="28"/>
          <w:szCs w:val="28"/>
          <w:lang w:val="uk-UA"/>
        </w:rPr>
        <w:t>.</w:t>
      </w:r>
      <w:r w:rsidR="00D4126A">
        <w:rPr>
          <w:rFonts w:ascii="Times New Roman" w:hAnsi="Times New Roman" w:cs="Times New Roman"/>
          <w:sz w:val="28"/>
          <w:szCs w:val="28"/>
          <w:lang w:val="uk-UA"/>
        </w:rPr>
        <w:t xml:space="preserve"> та співставити їх з нормативними значеннями.</w:t>
      </w:r>
      <w:r w:rsidRPr="00B3259F">
        <w:rPr>
          <w:rFonts w:ascii="Times New Roman" w:hAnsi="Times New Roman" w:cs="Times New Roman"/>
          <w:sz w:val="28"/>
          <w:szCs w:val="28"/>
          <w:lang w:val="uk-UA"/>
        </w:rPr>
        <w:t xml:space="preserve"> </w:t>
      </w:r>
    </w:p>
    <w:p w:rsidR="001226F4" w:rsidRPr="001226F4" w:rsidRDefault="001226F4" w:rsidP="00934105">
      <w:pPr>
        <w:spacing w:after="0"/>
        <w:ind w:firstLine="709"/>
        <w:jc w:val="both"/>
        <w:rPr>
          <w:rFonts w:ascii="Times New Roman" w:hAnsi="Times New Roman" w:cs="Times New Roman"/>
          <w:sz w:val="28"/>
          <w:szCs w:val="28"/>
          <w:lang w:val="uk-UA"/>
        </w:rPr>
      </w:pPr>
      <w:r w:rsidRPr="001226F4">
        <w:rPr>
          <w:rFonts w:ascii="Times New Roman" w:hAnsi="Times New Roman" w:cs="Times New Roman"/>
          <w:b/>
          <w:sz w:val="28"/>
          <w:szCs w:val="28"/>
          <w:lang w:val="uk-UA"/>
        </w:rPr>
        <w:t>Практичне значення</w:t>
      </w:r>
      <w:r>
        <w:rPr>
          <w:rFonts w:ascii="Times New Roman" w:hAnsi="Times New Roman" w:cs="Times New Roman"/>
          <w:sz w:val="28"/>
          <w:szCs w:val="28"/>
          <w:lang w:val="uk-UA"/>
        </w:rPr>
        <w:t xml:space="preserve">: </w:t>
      </w:r>
      <w:r w:rsidR="008F0BE4">
        <w:rPr>
          <w:rFonts w:ascii="Times New Roman" w:hAnsi="Times New Roman" w:cs="Times New Roman"/>
          <w:sz w:val="28"/>
          <w:szCs w:val="28"/>
          <w:lang w:val="uk-UA"/>
        </w:rPr>
        <w:t>матеріали наших досліджень можуть бути використані працівниками санітарно-епідеміологічної служби, а також на уроках біології, факультативних і гурткових заняттях.</w:t>
      </w:r>
    </w:p>
    <w:p w:rsidR="008F0BE4" w:rsidRDefault="00B3259F" w:rsidP="00934105">
      <w:pPr>
        <w:spacing w:after="0"/>
        <w:ind w:firstLine="709"/>
        <w:jc w:val="both"/>
        <w:rPr>
          <w:rFonts w:ascii="Times New Roman" w:hAnsi="Times New Roman" w:cs="Times New Roman"/>
          <w:sz w:val="28"/>
          <w:szCs w:val="28"/>
          <w:lang w:val="uk-UA"/>
        </w:rPr>
      </w:pPr>
      <w:r w:rsidRPr="00B3259F">
        <w:rPr>
          <w:rFonts w:ascii="Times New Roman" w:hAnsi="Times New Roman" w:cs="Times New Roman"/>
          <w:sz w:val="28"/>
          <w:szCs w:val="28"/>
          <w:lang w:val="uk-UA"/>
        </w:rPr>
        <w:t>Для досягнення поставленої мети викон</w:t>
      </w:r>
      <w:r w:rsidR="0070074A">
        <w:rPr>
          <w:rFonts w:ascii="Times New Roman" w:hAnsi="Times New Roman" w:cs="Times New Roman"/>
          <w:sz w:val="28"/>
          <w:szCs w:val="28"/>
          <w:lang w:val="uk-UA"/>
        </w:rPr>
        <w:t>увал</w:t>
      </w:r>
      <w:r w:rsidRPr="00B3259F">
        <w:rPr>
          <w:rFonts w:ascii="Times New Roman" w:hAnsi="Times New Roman" w:cs="Times New Roman"/>
          <w:sz w:val="28"/>
          <w:szCs w:val="28"/>
          <w:lang w:val="uk-UA"/>
        </w:rPr>
        <w:t xml:space="preserve">и такі </w:t>
      </w:r>
      <w:r w:rsidRPr="008F0BE4">
        <w:rPr>
          <w:rFonts w:ascii="Times New Roman" w:hAnsi="Times New Roman" w:cs="Times New Roman"/>
          <w:b/>
          <w:i/>
          <w:sz w:val="28"/>
          <w:szCs w:val="28"/>
          <w:lang w:val="uk-UA"/>
        </w:rPr>
        <w:t>завдання</w:t>
      </w:r>
      <w:r w:rsidRPr="00B3259F">
        <w:rPr>
          <w:rFonts w:ascii="Times New Roman" w:hAnsi="Times New Roman" w:cs="Times New Roman"/>
          <w:sz w:val="28"/>
          <w:szCs w:val="28"/>
          <w:lang w:val="uk-UA"/>
        </w:rPr>
        <w:t xml:space="preserve">: </w:t>
      </w:r>
    </w:p>
    <w:p w:rsidR="008F0BE4" w:rsidRDefault="00B3259F" w:rsidP="00934105">
      <w:pPr>
        <w:spacing w:after="0"/>
        <w:ind w:firstLine="709"/>
        <w:jc w:val="both"/>
        <w:rPr>
          <w:rFonts w:ascii="Times New Roman" w:hAnsi="Times New Roman" w:cs="Times New Roman"/>
          <w:sz w:val="28"/>
          <w:szCs w:val="28"/>
          <w:lang w:val="uk-UA"/>
        </w:rPr>
      </w:pPr>
      <w:r w:rsidRPr="00B3259F">
        <w:rPr>
          <w:rFonts w:ascii="Times New Roman" w:hAnsi="Times New Roman" w:cs="Times New Roman"/>
          <w:sz w:val="28"/>
          <w:szCs w:val="28"/>
          <w:lang w:val="uk-UA"/>
        </w:rPr>
        <w:t> дослідити органолептичні показники водопровідної води різних закладів</w:t>
      </w:r>
      <w:r w:rsidR="008F0BE4">
        <w:rPr>
          <w:rFonts w:ascii="Times New Roman" w:hAnsi="Times New Roman" w:cs="Times New Roman"/>
          <w:sz w:val="28"/>
          <w:szCs w:val="28"/>
          <w:lang w:val="uk-UA"/>
        </w:rPr>
        <w:t xml:space="preserve"> с. Новосілки</w:t>
      </w:r>
      <w:r w:rsidRPr="00B3259F">
        <w:rPr>
          <w:rFonts w:ascii="Times New Roman" w:hAnsi="Times New Roman" w:cs="Times New Roman"/>
          <w:sz w:val="28"/>
          <w:szCs w:val="28"/>
          <w:lang w:val="uk-UA"/>
        </w:rPr>
        <w:t>;</w:t>
      </w:r>
    </w:p>
    <w:p w:rsidR="008F0BE4" w:rsidRDefault="00B3259F" w:rsidP="00934105">
      <w:pPr>
        <w:spacing w:after="0"/>
        <w:ind w:firstLine="709"/>
        <w:jc w:val="both"/>
        <w:rPr>
          <w:rFonts w:ascii="Times New Roman" w:hAnsi="Times New Roman" w:cs="Times New Roman"/>
          <w:sz w:val="28"/>
          <w:szCs w:val="28"/>
          <w:lang w:val="uk-UA"/>
        </w:rPr>
      </w:pPr>
      <w:r w:rsidRPr="00B3259F">
        <w:rPr>
          <w:rFonts w:ascii="Times New Roman" w:hAnsi="Times New Roman" w:cs="Times New Roman"/>
          <w:sz w:val="28"/>
          <w:szCs w:val="28"/>
          <w:lang w:val="uk-UA"/>
        </w:rPr>
        <w:t xml:space="preserve"> провести мікробіологічні посіви води для виявлення в ній </w:t>
      </w:r>
      <w:r w:rsidR="008F0BE4">
        <w:rPr>
          <w:rFonts w:ascii="Times New Roman" w:hAnsi="Times New Roman" w:cs="Times New Roman"/>
          <w:sz w:val="28"/>
          <w:szCs w:val="28"/>
          <w:lang w:val="uk-UA"/>
        </w:rPr>
        <w:t xml:space="preserve">загальної </w:t>
      </w:r>
      <w:r w:rsidRPr="00B3259F">
        <w:rPr>
          <w:rFonts w:ascii="Times New Roman" w:hAnsi="Times New Roman" w:cs="Times New Roman"/>
          <w:sz w:val="28"/>
          <w:szCs w:val="28"/>
          <w:lang w:val="uk-UA"/>
        </w:rPr>
        <w:t xml:space="preserve">кількості мікроорганізмів; </w:t>
      </w:r>
    </w:p>
    <w:p w:rsidR="008F0BE4" w:rsidRDefault="00B3259F" w:rsidP="00934105">
      <w:pPr>
        <w:spacing w:after="0"/>
        <w:ind w:firstLine="709"/>
        <w:jc w:val="both"/>
        <w:rPr>
          <w:rFonts w:ascii="Times New Roman" w:hAnsi="Times New Roman" w:cs="Times New Roman"/>
          <w:sz w:val="28"/>
          <w:szCs w:val="28"/>
          <w:lang w:val="uk-UA"/>
        </w:rPr>
      </w:pPr>
      <w:r w:rsidRPr="00B3259F">
        <w:rPr>
          <w:rFonts w:ascii="Times New Roman" w:hAnsi="Times New Roman" w:cs="Times New Roman"/>
          <w:sz w:val="28"/>
          <w:szCs w:val="28"/>
          <w:lang w:val="uk-UA"/>
        </w:rPr>
        <w:lastRenderedPageBreak/>
        <w:t> порівняти о</w:t>
      </w:r>
      <w:r w:rsidR="0070074A">
        <w:rPr>
          <w:rFonts w:ascii="Times New Roman" w:hAnsi="Times New Roman" w:cs="Times New Roman"/>
          <w:sz w:val="28"/>
          <w:szCs w:val="28"/>
          <w:lang w:val="uk-UA"/>
        </w:rPr>
        <w:t>рганолептичні показники та кіль</w:t>
      </w:r>
      <w:r w:rsidRPr="00B3259F">
        <w:rPr>
          <w:rFonts w:ascii="Times New Roman" w:hAnsi="Times New Roman" w:cs="Times New Roman"/>
          <w:sz w:val="28"/>
          <w:szCs w:val="28"/>
          <w:lang w:val="uk-UA"/>
        </w:rPr>
        <w:t xml:space="preserve">кісні значення мікроорганізмів води з відповідними діючими державними стандартами та нормативами; </w:t>
      </w:r>
    </w:p>
    <w:p w:rsidR="00FB391D" w:rsidRDefault="00B3259F" w:rsidP="00934105">
      <w:pPr>
        <w:spacing w:after="0"/>
        <w:ind w:firstLine="709"/>
        <w:jc w:val="both"/>
        <w:rPr>
          <w:rFonts w:ascii="Times New Roman" w:hAnsi="Times New Roman" w:cs="Times New Roman"/>
          <w:sz w:val="28"/>
          <w:szCs w:val="28"/>
          <w:lang w:val="uk-UA"/>
        </w:rPr>
      </w:pPr>
      <w:r w:rsidRPr="00B3259F">
        <w:rPr>
          <w:rFonts w:ascii="Times New Roman" w:hAnsi="Times New Roman" w:cs="Times New Roman"/>
          <w:sz w:val="28"/>
          <w:szCs w:val="28"/>
          <w:lang w:val="uk-UA"/>
        </w:rPr>
        <w:t> запропонувати шляхи покращення якості води на прикладі с. Новосілки Києво-Святошинського р</w:t>
      </w:r>
      <w:r w:rsidR="004A125A">
        <w:rPr>
          <w:rFonts w:ascii="Times New Roman" w:hAnsi="Times New Roman" w:cs="Times New Roman"/>
          <w:sz w:val="28"/>
          <w:szCs w:val="28"/>
          <w:lang w:val="uk-UA"/>
        </w:rPr>
        <w:t>-</w:t>
      </w:r>
      <w:r w:rsidRPr="00B3259F">
        <w:rPr>
          <w:rFonts w:ascii="Times New Roman" w:hAnsi="Times New Roman" w:cs="Times New Roman"/>
          <w:sz w:val="28"/>
          <w:szCs w:val="28"/>
          <w:lang w:val="uk-UA"/>
        </w:rPr>
        <w:t xml:space="preserve">ну Київської </w:t>
      </w:r>
      <w:r w:rsidR="008F0BE4">
        <w:rPr>
          <w:rFonts w:ascii="Times New Roman" w:hAnsi="Times New Roman" w:cs="Times New Roman"/>
          <w:sz w:val="28"/>
          <w:szCs w:val="28"/>
          <w:lang w:val="uk-UA"/>
        </w:rPr>
        <w:t>обл</w:t>
      </w:r>
      <w:r w:rsidRPr="00B3259F">
        <w:rPr>
          <w:rFonts w:ascii="Times New Roman" w:hAnsi="Times New Roman" w:cs="Times New Roman"/>
          <w:sz w:val="28"/>
          <w:szCs w:val="28"/>
          <w:lang w:val="uk-UA"/>
        </w:rPr>
        <w:t xml:space="preserve">. </w:t>
      </w:r>
    </w:p>
    <w:p w:rsidR="008F0BE4" w:rsidRPr="001226F4" w:rsidRDefault="008F0BE4" w:rsidP="00934105">
      <w:pPr>
        <w:spacing w:after="0"/>
        <w:ind w:firstLine="709"/>
        <w:jc w:val="both"/>
        <w:rPr>
          <w:rFonts w:ascii="Times New Roman" w:hAnsi="Times New Roman" w:cs="Times New Roman"/>
          <w:sz w:val="28"/>
          <w:szCs w:val="28"/>
          <w:lang w:val="uk-UA"/>
        </w:rPr>
      </w:pPr>
      <w:r w:rsidRPr="001226F4">
        <w:rPr>
          <w:rFonts w:ascii="Times New Roman" w:hAnsi="Times New Roman" w:cs="Times New Roman"/>
          <w:b/>
          <w:sz w:val="28"/>
          <w:szCs w:val="28"/>
          <w:lang w:val="uk-UA"/>
        </w:rPr>
        <w:t xml:space="preserve">Новизна: </w:t>
      </w:r>
      <w:r w:rsidRPr="00B3259F">
        <w:rPr>
          <w:rFonts w:ascii="Times New Roman" w:hAnsi="Times New Roman" w:cs="Times New Roman"/>
          <w:sz w:val="28"/>
          <w:szCs w:val="28"/>
          <w:lang w:val="uk-UA"/>
        </w:rPr>
        <w:t>прове</w:t>
      </w:r>
      <w:r>
        <w:rPr>
          <w:rFonts w:ascii="Times New Roman" w:hAnsi="Times New Roman" w:cs="Times New Roman"/>
          <w:sz w:val="28"/>
          <w:szCs w:val="28"/>
          <w:lang w:val="uk-UA"/>
        </w:rPr>
        <w:t>дено</w:t>
      </w:r>
      <w:r w:rsidRPr="00B3259F">
        <w:rPr>
          <w:rFonts w:ascii="Times New Roman" w:hAnsi="Times New Roman" w:cs="Times New Roman"/>
          <w:sz w:val="28"/>
          <w:szCs w:val="28"/>
          <w:lang w:val="uk-UA"/>
        </w:rPr>
        <w:t xml:space="preserve"> оцінку водопровідної води різних закладів с. Новосілки Києво-Святошинського р</w:t>
      </w:r>
      <w:r>
        <w:rPr>
          <w:rFonts w:ascii="Times New Roman" w:hAnsi="Times New Roman" w:cs="Times New Roman"/>
          <w:sz w:val="28"/>
          <w:szCs w:val="28"/>
          <w:lang w:val="uk-UA"/>
        </w:rPr>
        <w:t>-</w:t>
      </w:r>
      <w:r w:rsidRPr="00B3259F">
        <w:rPr>
          <w:rFonts w:ascii="Times New Roman" w:hAnsi="Times New Roman" w:cs="Times New Roman"/>
          <w:sz w:val="28"/>
          <w:szCs w:val="28"/>
          <w:lang w:val="uk-UA"/>
        </w:rPr>
        <w:t xml:space="preserve">ну Київської </w:t>
      </w:r>
      <w:r>
        <w:rPr>
          <w:rFonts w:ascii="Times New Roman" w:hAnsi="Times New Roman" w:cs="Times New Roman"/>
          <w:sz w:val="28"/>
          <w:szCs w:val="28"/>
          <w:lang w:val="uk-UA"/>
        </w:rPr>
        <w:t>обл</w:t>
      </w:r>
      <w:r w:rsidRPr="00B3259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3259F">
        <w:rPr>
          <w:rFonts w:ascii="Times New Roman" w:hAnsi="Times New Roman" w:cs="Times New Roman"/>
          <w:sz w:val="28"/>
          <w:szCs w:val="28"/>
          <w:lang w:val="uk-UA"/>
        </w:rPr>
        <w:t xml:space="preserve">за органолептичними </w:t>
      </w:r>
      <w:r>
        <w:rPr>
          <w:rFonts w:ascii="Times New Roman" w:hAnsi="Times New Roman" w:cs="Times New Roman"/>
          <w:sz w:val="28"/>
          <w:szCs w:val="28"/>
          <w:lang w:val="uk-UA"/>
        </w:rPr>
        <w:t>і мікробіологічними показниками.</w:t>
      </w:r>
    </w:p>
    <w:p w:rsidR="00EE3F3A" w:rsidRPr="00702A1E" w:rsidRDefault="008F0BE4" w:rsidP="00934105">
      <w:pPr>
        <w:spacing w:after="0"/>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Наукова робота виконувалась впродовж вересня по грудень 2020 року. </w:t>
      </w:r>
      <w:r w:rsidR="00702A1E">
        <w:rPr>
          <w:rFonts w:ascii="Times New Roman" w:hAnsi="Times New Roman" w:cs="Times New Roman"/>
          <w:sz w:val="28"/>
          <w:szCs w:val="28"/>
          <w:lang w:val="uk-UA"/>
        </w:rPr>
        <w:t xml:space="preserve">Досліджувалась водопровідна вода таких установ: 1 – </w:t>
      </w:r>
      <w:r w:rsidR="00702A1E" w:rsidRPr="00702A1E">
        <w:rPr>
          <w:rFonts w:ascii="Times New Roman" w:hAnsi="Times New Roman" w:cs="Times New Roman"/>
          <w:sz w:val="28"/>
          <w:szCs w:val="28"/>
        </w:rPr>
        <w:t>вода Новосілківського ліцею «Ерудит»</w:t>
      </w:r>
      <w:r w:rsidR="00702A1E">
        <w:rPr>
          <w:rFonts w:ascii="Times New Roman" w:hAnsi="Times New Roman" w:cs="Times New Roman"/>
          <w:sz w:val="28"/>
          <w:szCs w:val="28"/>
          <w:lang w:val="uk-UA"/>
        </w:rPr>
        <w:t xml:space="preserve"> (вул. Нова, 1)</w:t>
      </w:r>
      <w:r w:rsidR="00702A1E" w:rsidRPr="00702A1E">
        <w:rPr>
          <w:rFonts w:ascii="Times New Roman" w:hAnsi="Times New Roman" w:cs="Times New Roman"/>
          <w:sz w:val="28"/>
          <w:szCs w:val="28"/>
        </w:rPr>
        <w:t>; вода будинку культури</w:t>
      </w:r>
      <w:r w:rsidR="00702A1E">
        <w:rPr>
          <w:rFonts w:ascii="Times New Roman" w:hAnsi="Times New Roman" w:cs="Times New Roman"/>
          <w:sz w:val="28"/>
          <w:szCs w:val="28"/>
          <w:lang w:val="uk-UA"/>
        </w:rPr>
        <w:t xml:space="preserve"> (вул.. Олександрівська, 1)</w:t>
      </w:r>
      <w:r w:rsidR="00702A1E" w:rsidRPr="00702A1E">
        <w:rPr>
          <w:rFonts w:ascii="Times New Roman" w:hAnsi="Times New Roman" w:cs="Times New Roman"/>
          <w:sz w:val="28"/>
          <w:szCs w:val="28"/>
        </w:rPr>
        <w:t>;  вода Інституту садівництва</w:t>
      </w:r>
      <w:r w:rsidR="00702A1E">
        <w:rPr>
          <w:rFonts w:ascii="Times New Roman" w:hAnsi="Times New Roman" w:cs="Times New Roman"/>
          <w:sz w:val="28"/>
          <w:szCs w:val="28"/>
          <w:lang w:val="uk-UA"/>
        </w:rPr>
        <w:t xml:space="preserve"> (вул.. Садова, 26).</w:t>
      </w:r>
    </w:p>
    <w:p w:rsidR="00A42030" w:rsidRPr="00934105" w:rsidRDefault="00E63063" w:rsidP="00934105">
      <w:pPr>
        <w:spacing w:after="0"/>
        <w:ind w:firstLine="708"/>
        <w:jc w:val="both"/>
        <w:rPr>
          <w:rFonts w:ascii="Times New Roman" w:eastAsia="Times New Roman" w:hAnsi="Times New Roman" w:cs="Times New Roman"/>
          <w:spacing w:val="2"/>
          <w:sz w:val="28"/>
          <w:szCs w:val="28"/>
          <w:lang w:val="uk-UA" w:eastAsia="ru-RU"/>
        </w:rPr>
      </w:pPr>
      <w:r w:rsidRPr="00E63063">
        <w:rPr>
          <w:rFonts w:ascii="Times New Roman" w:hAnsi="Times New Roman" w:cs="Times New Roman"/>
          <w:sz w:val="28"/>
          <w:szCs w:val="28"/>
        </w:rPr>
        <w:t xml:space="preserve">Аналіз якості води проводився за </w:t>
      </w:r>
      <w:r w:rsidR="008C7A6D">
        <w:rPr>
          <w:rFonts w:ascii="Times New Roman" w:hAnsi="Times New Roman" w:cs="Times New Roman"/>
          <w:sz w:val="28"/>
          <w:szCs w:val="28"/>
          <w:lang w:val="uk-UA"/>
        </w:rPr>
        <w:t>органо</w:t>
      </w:r>
      <w:r w:rsidR="00024E80">
        <w:rPr>
          <w:rFonts w:ascii="Times New Roman" w:hAnsi="Times New Roman" w:cs="Times New Roman"/>
          <w:sz w:val="28"/>
          <w:szCs w:val="28"/>
          <w:lang w:val="uk-UA"/>
        </w:rPr>
        <w:t>лептичними</w:t>
      </w:r>
      <w:r w:rsidR="00934105">
        <w:rPr>
          <w:rFonts w:ascii="Times New Roman" w:hAnsi="Times New Roman" w:cs="Times New Roman"/>
          <w:sz w:val="28"/>
          <w:szCs w:val="28"/>
        </w:rPr>
        <w:t xml:space="preserve"> показниками</w:t>
      </w:r>
      <w:r w:rsidR="00934105">
        <w:rPr>
          <w:rFonts w:ascii="Times New Roman" w:hAnsi="Times New Roman" w:cs="Times New Roman"/>
          <w:sz w:val="28"/>
          <w:szCs w:val="28"/>
          <w:lang w:val="uk-UA"/>
        </w:rPr>
        <w:t>, відбираючи д</w:t>
      </w:r>
      <w:r w:rsidRPr="00E63063">
        <w:rPr>
          <w:rFonts w:ascii="Times New Roman" w:hAnsi="Times New Roman" w:cs="Times New Roman"/>
          <w:sz w:val="28"/>
          <w:szCs w:val="28"/>
        </w:rPr>
        <w:t xml:space="preserve">ля </w:t>
      </w:r>
      <w:proofErr w:type="gramStart"/>
      <w:r w:rsidRPr="00E63063">
        <w:rPr>
          <w:rFonts w:ascii="Times New Roman" w:hAnsi="Times New Roman" w:cs="Times New Roman"/>
          <w:sz w:val="28"/>
          <w:szCs w:val="28"/>
        </w:rPr>
        <w:t>досл</w:t>
      </w:r>
      <w:proofErr w:type="gramEnd"/>
      <w:r w:rsidRPr="00E63063">
        <w:rPr>
          <w:rFonts w:ascii="Times New Roman" w:hAnsi="Times New Roman" w:cs="Times New Roman"/>
          <w:sz w:val="28"/>
          <w:szCs w:val="28"/>
        </w:rPr>
        <w:t xml:space="preserve">іджень </w:t>
      </w:r>
      <w:r w:rsidR="00A65725">
        <w:rPr>
          <w:rFonts w:ascii="Times New Roman" w:hAnsi="Times New Roman" w:cs="Times New Roman"/>
          <w:sz w:val="28"/>
          <w:szCs w:val="28"/>
          <w:lang w:val="uk-UA"/>
        </w:rPr>
        <w:t>загальні</w:t>
      </w:r>
      <w:r w:rsidR="00A65725" w:rsidRPr="00E63063">
        <w:rPr>
          <w:rFonts w:ascii="Times New Roman" w:hAnsi="Times New Roman" w:cs="Times New Roman"/>
          <w:sz w:val="28"/>
          <w:szCs w:val="28"/>
        </w:rPr>
        <w:t xml:space="preserve"> </w:t>
      </w:r>
      <w:r w:rsidRPr="00E63063">
        <w:rPr>
          <w:rFonts w:ascii="Times New Roman" w:hAnsi="Times New Roman" w:cs="Times New Roman"/>
          <w:sz w:val="28"/>
          <w:szCs w:val="28"/>
        </w:rPr>
        <w:t>проби</w:t>
      </w:r>
      <w:r w:rsidR="007725BE">
        <w:rPr>
          <w:rFonts w:ascii="Times New Roman" w:hAnsi="Times New Roman" w:cs="Times New Roman"/>
          <w:sz w:val="28"/>
          <w:szCs w:val="28"/>
          <w:lang w:val="uk-UA"/>
        </w:rPr>
        <w:t xml:space="preserve"> води</w:t>
      </w:r>
      <w:r w:rsidRPr="00E63063">
        <w:rPr>
          <w:rFonts w:ascii="Times New Roman" w:hAnsi="Times New Roman" w:cs="Times New Roman"/>
          <w:sz w:val="28"/>
          <w:szCs w:val="28"/>
        </w:rPr>
        <w:t xml:space="preserve"> об’ємом </w:t>
      </w:r>
      <w:r w:rsidR="00715D64">
        <w:rPr>
          <w:rFonts w:ascii="Times New Roman" w:hAnsi="Times New Roman" w:cs="Times New Roman"/>
          <w:sz w:val="28"/>
          <w:szCs w:val="28"/>
          <w:lang w:val="uk-UA"/>
        </w:rPr>
        <w:t>300-500</w:t>
      </w:r>
      <w:r w:rsidRPr="00E63063">
        <w:rPr>
          <w:rFonts w:ascii="Times New Roman" w:hAnsi="Times New Roman" w:cs="Times New Roman"/>
          <w:sz w:val="28"/>
          <w:szCs w:val="28"/>
        </w:rPr>
        <w:t xml:space="preserve"> </w:t>
      </w:r>
      <w:r w:rsidR="00715D64">
        <w:rPr>
          <w:rFonts w:ascii="Times New Roman" w:hAnsi="Times New Roman" w:cs="Times New Roman"/>
          <w:sz w:val="28"/>
          <w:szCs w:val="28"/>
          <w:lang w:val="uk-UA"/>
        </w:rPr>
        <w:t>м</w:t>
      </w:r>
      <w:r w:rsidR="00934105">
        <w:rPr>
          <w:rFonts w:ascii="Times New Roman" w:hAnsi="Times New Roman" w:cs="Times New Roman"/>
          <w:sz w:val="28"/>
          <w:szCs w:val="28"/>
        </w:rPr>
        <w:t>л</w:t>
      </w:r>
      <w:r w:rsidR="00934105">
        <w:rPr>
          <w:rFonts w:ascii="Times New Roman" w:hAnsi="Times New Roman" w:cs="Times New Roman"/>
          <w:sz w:val="28"/>
          <w:szCs w:val="28"/>
          <w:lang w:val="uk-UA"/>
        </w:rPr>
        <w:t xml:space="preserve"> у </w:t>
      </w:r>
      <w:r w:rsidR="00A42030" w:rsidRPr="00A42030">
        <w:rPr>
          <w:rFonts w:ascii="Times New Roman" w:eastAsia="Times New Roman" w:hAnsi="Times New Roman" w:cs="Times New Roman"/>
          <w:spacing w:val="2"/>
          <w:sz w:val="28"/>
          <w:szCs w:val="28"/>
          <w:lang w:eastAsia="ru-RU"/>
        </w:rPr>
        <w:t>ємності з при</w:t>
      </w:r>
      <w:r w:rsidR="00A42030">
        <w:rPr>
          <w:rFonts w:ascii="Times New Roman" w:eastAsia="Times New Roman" w:hAnsi="Times New Roman" w:cs="Times New Roman"/>
          <w:spacing w:val="2"/>
          <w:sz w:val="28"/>
          <w:szCs w:val="28"/>
          <w:lang w:eastAsia="ru-RU"/>
        </w:rPr>
        <w:t>тертими пробками. Аналіз провод</w:t>
      </w:r>
      <w:r w:rsidR="00A42030">
        <w:rPr>
          <w:rFonts w:ascii="Times New Roman" w:eastAsia="Times New Roman" w:hAnsi="Times New Roman" w:cs="Times New Roman"/>
          <w:spacing w:val="2"/>
          <w:sz w:val="28"/>
          <w:szCs w:val="28"/>
          <w:lang w:val="uk-UA" w:eastAsia="ru-RU"/>
        </w:rPr>
        <w:t>или безпосередньо</w:t>
      </w:r>
      <w:r w:rsidR="00A42030" w:rsidRPr="00A42030">
        <w:rPr>
          <w:rFonts w:ascii="Times New Roman" w:eastAsia="Times New Roman" w:hAnsi="Times New Roman" w:cs="Times New Roman"/>
          <w:spacing w:val="2"/>
          <w:sz w:val="28"/>
          <w:szCs w:val="28"/>
          <w:lang w:eastAsia="ru-RU"/>
        </w:rPr>
        <w:t xml:space="preserve"> в лаборатор</w:t>
      </w:r>
      <w:r w:rsidR="00A42030">
        <w:rPr>
          <w:rFonts w:ascii="Times New Roman" w:eastAsia="Times New Roman" w:hAnsi="Times New Roman" w:cs="Times New Roman"/>
          <w:spacing w:val="2"/>
          <w:sz w:val="28"/>
          <w:szCs w:val="28"/>
          <w:lang w:val="uk-UA" w:eastAsia="ru-RU"/>
        </w:rPr>
        <w:t>них умовах</w:t>
      </w:r>
      <w:r w:rsidR="00A42030" w:rsidRPr="00A42030">
        <w:rPr>
          <w:rFonts w:ascii="Times New Roman" w:eastAsia="Times New Roman" w:hAnsi="Times New Roman" w:cs="Times New Roman"/>
          <w:spacing w:val="2"/>
          <w:sz w:val="28"/>
          <w:szCs w:val="28"/>
          <w:lang w:eastAsia="ru-RU"/>
        </w:rPr>
        <w:t xml:space="preserve"> якомога швидше, але не </w:t>
      </w:r>
      <w:proofErr w:type="gramStart"/>
      <w:r w:rsidR="00A42030" w:rsidRPr="00A42030">
        <w:rPr>
          <w:rFonts w:ascii="Times New Roman" w:eastAsia="Times New Roman" w:hAnsi="Times New Roman" w:cs="Times New Roman"/>
          <w:spacing w:val="2"/>
          <w:sz w:val="28"/>
          <w:szCs w:val="28"/>
          <w:lang w:eastAsia="ru-RU"/>
        </w:rPr>
        <w:t>п</w:t>
      </w:r>
      <w:proofErr w:type="gramEnd"/>
      <w:r w:rsidR="00A42030" w:rsidRPr="00A42030">
        <w:rPr>
          <w:rFonts w:ascii="Times New Roman" w:eastAsia="Times New Roman" w:hAnsi="Times New Roman" w:cs="Times New Roman"/>
          <w:spacing w:val="2"/>
          <w:sz w:val="28"/>
          <w:szCs w:val="28"/>
          <w:lang w:eastAsia="ru-RU"/>
        </w:rPr>
        <w:t xml:space="preserve">ізніше, ніж через </w:t>
      </w:r>
      <w:r w:rsidR="00715D64">
        <w:rPr>
          <w:rFonts w:ascii="Times New Roman" w:eastAsia="Times New Roman" w:hAnsi="Times New Roman" w:cs="Times New Roman"/>
          <w:spacing w:val="2"/>
          <w:sz w:val="28"/>
          <w:szCs w:val="28"/>
          <w:lang w:val="uk-UA" w:eastAsia="ru-RU"/>
        </w:rPr>
        <w:t>2</w:t>
      </w:r>
      <w:r w:rsidR="00A42030" w:rsidRPr="00A42030">
        <w:rPr>
          <w:rFonts w:ascii="Times New Roman" w:eastAsia="Times New Roman" w:hAnsi="Times New Roman" w:cs="Times New Roman"/>
          <w:spacing w:val="2"/>
          <w:sz w:val="28"/>
          <w:szCs w:val="28"/>
          <w:lang w:eastAsia="ru-RU"/>
        </w:rPr>
        <w:t xml:space="preserve"> годин</w:t>
      </w:r>
      <w:r w:rsidR="00715D64">
        <w:rPr>
          <w:rFonts w:ascii="Times New Roman" w:eastAsia="Times New Roman" w:hAnsi="Times New Roman" w:cs="Times New Roman"/>
          <w:spacing w:val="2"/>
          <w:sz w:val="28"/>
          <w:szCs w:val="28"/>
          <w:lang w:val="uk-UA" w:eastAsia="ru-RU"/>
        </w:rPr>
        <w:t>и</w:t>
      </w:r>
      <w:r w:rsidR="00715D64">
        <w:rPr>
          <w:rFonts w:ascii="Times New Roman" w:eastAsia="Times New Roman" w:hAnsi="Times New Roman" w:cs="Times New Roman"/>
          <w:spacing w:val="2"/>
          <w:sz w:val="28"/>
          <w:szCs w:val="28"/>
          <w:lang w:eastAsia="ru-RU"/>
        </w:rPr>
        <w:t xml:space="preserve"> після відбору проб</w:t>
      </w:r>
      <w:r w:rsidR="00A42030" w:rsidRPr="00A42030">
        <w:rPr>
          <w:rFonts w:ascii="Times New Roman" w:eastAsia="Times New Roman" w:hAnsi="Times New Roman" w:cs="Times New Roman"/>
          <w:spacing w:val="2"/>
          <w:sz w:val="28"/>
          <w:szCs w:val="28"/>
          <w:lang w:eastAsia="ru-RU"/>
        </w:rPr>
        <w:t xml:space="preserve">. Для визначення запаху </w:t>
      </w:r>
      <w:r w:rsidR="00715D64">
        <w:rPr>
          <w:rFonts w:ascii="Times New Roman" w:eastAsia="Times New Roman" w:hAnsi="Times New Roman" w:cs="Times New Roman"/>
          <w:spacing w:val="2"/>
          <w:sz w:val="28"/>
          <w:szCs w:val="28"/>
          <w:lang w:eastAsia="ru-RU"/>
        </w:rPr>
        <w:t>використовува</w:t>
      </w:r>
      <w:r w:rsidR="00715D64">
        <w:rPr>
          <w:rFonts w:ascii="Times New Roman" w:eastAsia="Times New Roman" w:hAnsi="Times New Roman" w:cs="Times New Roman"/>
          <w:spacing w:val="2"/>
          <w:sz w:val="28"/>
          <w:szCs w:val="28"/>
          <w:lang w:val="uk-UA" w:eastAsia="ru-RU"/>
        </w:rPr>
        <w:t>л</w:t>
      </w:r>
      <w:r w:rsidR="00A42030" w:rsidRPr="00A42030">
        <w:rPr>
          <w:rFonts w:ascii="Times New Roman" w:eastAsia="Times New Roman" w:hAnsi="Times New Roman" w:cs="Times New Roman"/>
          <w:spacing w:val="2"/>
          <w:sz w:val="28"/>
          <w:szCs w:val="28"/>
          <w:lang w:eastAsia="ru-RU"/>
        </w:rPr>
        <w:t xml:space="preserve">и плоскодонні колби місткістю </w:t>
      </w:r>
      <w:r w:rsidR="00934105">
        <w:rPr>
          <w:rFonts w:ascii="Times New Roman" w:eastAsia="Times New Roman" w:hAnsi="Times New Roman" w:cs="Times New Roman"/>
          <w:spacing w:val="2"/>
          <w:sz w:val="28"/>
          <w:szCs w:val="28"/>
          <w:lang w:val="uk-UA" w:eastAsia="ru-RU"/>
        </w:rPr>
        <w:t>1</w:t>
      </w:r>
      <w:r w:rsidR="00A42030" w:rsidRPr="00A42030">
        <w:rPr>
          <w:rFonts w:ascii="Times New Roman" w:eastAsia="Times New Roman" w:hAnsi="Times New Roman" w:cs="Times New Roman"/>
          <w:spacing w:val="2"/>
          <w:sz w:val="28"/>
          <w:szCs w:val="28"/>
          <w:lang w:eastAsia="ru-RU"/>
        </w:rPr>
        <w:t>50-</w:t>
      </w:r>
      <w:r w:rsidR="00934105">
        <w:rPr>
          <w:rFonts w:ascii="Times New Roman" w:eastAsia="Times New Roman" w:hAnsi="Times New Roman" w:cs="Times New Roman"/>
          <w:spacing w:val="2"/>
          <w:sz w:val="28"/>
          <w:szCs w:val="28"/>
          <w:lang w:val="uk-UA" w:eastAsia="ru-RU"/>
        </w:rPr>
        <w:t>2</w:t>
      </w:r>
      <w:r w:rsidR="00A42030" w:rsidRPr="00A42030">
        <w:rPr>
          <w:rFonts w:ascii="Times New Roman" w:eastAsia="Times New Roman" w:hAnsi="Times New Roman" w:cs="Times New Roman"/>
          <w:spacing w:val="2"/>
          <w:sz w:val="28"/>
          <w:szCs w:val="28"/>
          <w:lang w:eastAsia="ru-RU"/>
        </w:rPr>
        <w:t>50 см</w:t>
      </w:r>
      <w:r w:rsidR="00A42030" w:rsidRPr="00A42030">
        <w:rPr>
          <w:rFonts w:ascii="Times New Roman" w:eastAsia="Times New Roman" w:hAnsi="Times New Roman" w:cs="Times New Roman"/>
          <w:spacing w:val="2"/>
          <w:sz w:val="28"/>
          <w:szCs w:val="28"/>
          <w:vertAlign w:val="superscript"/>
          <w:lang w:eastAsia="ru-RU"/>
        </w:rPr>
        <w:t>3</w:t>
      </w:r>
      <w:r w:rsidR="00A42030" w:rsidRPr="00A42030">
        <w:rPr>
          <w:rFonts w:ascii="Times New Roman" w:eastAsia="Times New Roman" w:hAnsi="Times New Roman" w:cs="Times New Roman"/>
          <w:spacing w:val="2"/>
          <w:sz w:val="28"/>
          <w:szCs w:val="28"/>
          <w:lang w:eastAsia="ru-RU"/>
        </w:rPr>
        <w:t xml:space="preserve"> перед проведення аналізу, як мінімум за 12 годин до його початку, колби заповню</w:t>
      </w:r>
      <w:r w:rsidR="00A42030">
        <w:rPr>
          <w:rFonts w:ascii="Times New Roman" w:eastAsia="Times New Roman" w:hAnsi="Times New Roman" w:cs="Times New Roman"/>
          <w:spacing w:val="2"/>
          <w:sz w:val="28"/>
          <w:szCs w:val="28"/>
          <w:lang w:val="uk-UA" w:eastAsia="ru-RU"/>
        </w:rPr>
        <w:t>вали</w:t>
      </w:r>
      <w:r w:rsidR="00A42030">
        <w:rPr>
          <w:rFonts w:ascii="Times New Roman" w:eastAsia="Times New Roman" w:hAnsi="Times New Roman" w:cs="Times New Roman"/>
          <w:spacing w:val="2"/>
          <w:sz w:val="28"/>
          <w:szCs w:val="28"/>
          <w:lang w:eastAsia="ru-RU"/>
        </w:rPr>
        <w:t xml:space="preserve"> "</w:t>
      </w:r>
      <w:proofErr w:type="gramStart"/>
      <w:r w:rsidR="00A42030">
        <w:rPr>
          <w:rFonts w:ascii="Times New Roman" w:eastAsia="Times New Roman" w:hAnsi="Times New Roman" w:cs="Times New Roman"/>
          <w:spacing w:val="2"/>
          <w:sz w:val="28"/>
          <w:szCs w:val="28"/>
          <w:lang w:eastAsia="ru-RU"/>
        </w:rPr>
        <w:t>п</w:t>
      </w:r>
      <w:proofErr w:type="gramEnd"/>
      <w:r w:rsidR="00A42030">
        <w:rPr>
          <w:rFonts w:ascii="Times New Roman" w:eastAsia="Times New Roman" w:hAnsi="Times New Roman" w:cs="Times New Roman"/>
          <w:spacing w:val="2"/>
          <w:sz w:val="28"/>
          <w:szCs w:val="28"/>
          <w:lang w:eastAsia="ru-RU"/>
        </w:rPr>
        <w:t>ід пробку" водою</w:t>
      </w:r>
      <w:r w:rsidR="00A42030">
        <w:rPr>
          <w:rFonts w:ascii="Times New Roman" w:eastAsia="Times New Roman" w:hAnsi="Times New Roman" w:cs="Times New Roman"/>
          <w:spacing w:val="2"/>
          <w:sz w:val="28"/>
          <w:szCs w:val="28"/>
          <w:lang w:val="uk-UA" w:eastAsia="ru-RU"/>
        </w:rPr>
        <w:t>,</w:t>
      </w:r>
      <w:r w:rsidR="00A42030">
        <w:rPr>
          <w:rFonts w:ascii="Times New Roman" w:eastAsia="Times New Roman" w:hAnsi="Times New Roman" w:cs="Times New Roman"/>
          <w:spacing w:val="2"/>
          <w:sz w:val="28"/>
          <w:szCs w:val="28"/>
          <w:lang w:eastAsia="ru-RU"/>
        </w:rPr>
        <w:t xml:space="preserve"> закриваю</w:t>
      </w:r>
      <w:r w:rsidR="00A42030">
        <w:rPr>
          <w:rFonts w:ascii="Times New Roman" w:eastAsia="Times New Roman" w:hAnsi="Times New Roman" w:cs="Times New Roman"/>
          <w:spacing w:val="2"/>
          <w:sz w:val="28"/>
          <w:szCs w:val="28"/>
          <w:lang w:val="uk-UA" w:eastAsia="ru-RU"/>
        </w:rPr>
        <w:t>чи</w:t>
      </w:r>
      <w:r w:rsidR="00A42030" w:rsidRPr="00A42030">
        <w:rPr>
          <w:rFonts w:ascii="Times New Roman" w:eastAsia="Times New Roman" w:hAnsi="Times New Roman" w:cs="Times New Roman"/>
          <w:spacing w:val="2"/>
          <w:sz w:val="28"/>
          <w:szCs w:val="28"/>
          <w:lang w:eastAsia="ru-RU"/>
        </w:rPr>
        <w:t xml:space="preserve"> пробками. Для визнач</w:t>
      </w:r>
      <w:r w:rsidR="00A42030">
        <w:rPr>
          <w:rFonts w:ascii="Times New Roman" w:eastAsia="Times New Roman" w:hAnsi="Times New Roman" w:cs="Times New Roman"/>
          <w:spacing w:val="2"/>
          <w:sz w:val="28"/>
          <w:szCs w:val="28"/>
          <w:lang w:eastAsia="ru-RU"/>
        </w:rPr>
        <w:t xml:space="preserve">ення смаку і присмаку </w:t>
      </w:r>
      <w:r w:rsidR="00A42030" w:rsidRPr="00A42030">
        <w:rPr>
          <w:rFonts w:ascii="Times New Roman" w:eastAsia="Times New Roman" w:hAnsi="Times New Roman" w:cs="Times New Roman"/>
          <w:spacing w:val="2"/>
          <w:sz w:val="28"/>
          <w:szCs w:val="28"/>
          <w:lang w:eastAsia="ru-RU"/>
        </w:rPr>
        <w:t>викор</w:t>
      </w:r>
      <w:r w:rsidR="00715D64">
        <w:rPr>
          <w:rFonts w:ascii="Times New Roman" w:eastAsia="Times New Roman" w:hAnsi="Times New Roman" w:cs="Times New Roman"/>
          <w:spacing w:val="2"/>
          <w:sz w:val="28"/>
          <w:szCs w:val="28"/>
          <w:lang w:eastAsia="ru-RU"/>
        </w:rPr>
        <w:t>истовува</w:t>
      </w:r>
      <w:r w:rsidR="00715D64">
        <w:rPr>
          <w:rFonts w:ascii="Times New Roman" w:eastAsia="Times New Roman" w:hAnsi="Times New Roman" w:cs="Times New Roman"/>
          <w:spacing w:val="2"/>
          <w:sz w:val="28"/>
          <w:szCs w:val="28"/>
          <w:lang w:val="uk-UA" w:eastAsia="ru-RU"/>
        </w:rPr>
        <w:t>л</w:t>
      </w:r>
      <w:r w:rsidR="00A42030" w:rsidRPr="00A42030">
        <w:rPr>
          <w:rFonts w:ascii="Times New Roman" w:eastAsia="Times New Roman" w:hAnsi="Times New Roman" w:cs="Times New Roman"/>
          <w:spacing w:val="2"/>
          <w:sz w:val="28"/>
          <w:szCs w:val="28"/>
          <w:lang w:eastAsia="ru-RU"/>
        </w:rPr>
        <w:t xml:space="preserve">и склянки одноразові пластикові </w:t>
      </w:r>
      <w:r w:rsidR="00715D64">
        <w:rPr>
          <w:rFonts w:ascii="Times New Roman" w:eastAsia="Times New Roman" w:hAnsi="Times New Roman" w:cs="Times New Roman"/>
          <w:spacing w:val="2"/>
          <w:sz w:val="28"/>
          <w:szCs w:val="28"/>
          <w:lang w:val="uk-UA" w:eastAsia="ru-RU"/>
        </w:rPr>
        <w:t xml:space="preserve">колби </w:t>
      </w:r>
      <w:r w:rsidR="00A42030" w:rsidRPr="00A42030">
        <w:rPr>
          <w:rFonts w:ascii="Times New Roman" w:eastAsia="Times New Roman" w:hAnsi="Times New Roman" w:cs="Times New Roman"/>
          <w:spacing w:val="2"/>
          <w:sz w:val="28"/>
          <w:szCs w:val="28"/>
          <w:lang w:eastAsia="ru-RU"/>
        </w:rPr>
        <w:t>місткістю 50-100 см. Характер запаху води визнача</w:t>
      </w:r>
      <w:r w:rsidR="008F0247">
        <w:rPr>
          <w:rFonts w:ascii="Times New Roman" w:eastAsia="Times New Roman" w:hAnsi="Times New Roman" w:cs="Times New Roman"/>
          <w:spacing w:val="2"/>
          <w:sz w:val="28"/>
          <w:szCs w:val="28"/>
          <w:lang w:val="uk-UA" w:eastAsia="ru-RU"/>
        </w:rPr>
        <w:t>ли</w:t>
      </w:r>
      <w:r w:rsidR="00A42030" w:rsidRPr="00A42030">
        <w:rPr>
          <w:rFonts w:ascii="Times New Roman" w:eastAsia="Times New Roman" w:hAnsi="Times New Roman" w:cs="Times New Roman"/>
          <w:spacing w:val="2"/>
          <w:sz w:val="28"/>
          <w:szCs w:val="28"/>
          <w:lang w:eastAsia="ru-RU"/>
        </w:rPr>
        <w:t xml:space="preserve"> по відчуттю сприйманого запаху</w:t>
      </w:r>
      <w:proofErr w:type="gramStart"/>
      <w:r w:rsidR="00A42030" w:rsidRPr="00A42030">
        <w:rPr>
          <w:rFonts w:ascii="Times New Roman" w:eastAsia="Times New Roman" w:hAnsi="Times New Roman" w:cs="Times New Roman"/>
          <w:spacing w:val="2"/>
          <w:sz w:val="28"/>
          <w:szCs w:val="28"/>
          <w:lang w:eastAsia="ru-RU"/>
        </w:rPr>
        <w:t>.</w:t>
      </w:r>
      <w:proofErr w:type="gramEnd"/>
      <w:r w:rsidR="00A42030" w:rsidRPr="00A42030">
        <w:rPr>
          <w:rFonts w:ascii="Times New Roman" w:eastAsia="Times New Roman" w:hAnsi="Times New Roman" w:cs="Times New Roman"/>
          <w:spacing w:val="2"/>
          <w:sz w:val="28"/>
          <w:szCs w:val="28"/>
          <w:lang w:eastAsia="ru-RU"/>
        </w:rPr>
        <w:t xml:space="preserve"> І</w:t>
      </w:r>
      <w:proofErr w:type="gramStart"/>
      <w:r w:rsidR="00A42030" w:rsidRPr="00A42030">
        <w:rPr>
          <w:rFonts w:ascii="Times New Roman" w:eastAsia="Times New Roman" w:hAnsi="Times New Roman" w:cs="Times New Roman"/>
          <w:spacing w:val="2"/>
          <w:sz w:val="28"/>
          <w:szCs w:val="28"/>
          <w:lang w:eastAsia="ru-RU"/>
        </w:rPr>
        <w:t>н</w:t>
      </w:r>
      <w:proofErr w:type="gramEnd"/>
      <w:r w:rsidR="00A42030" w:rsidRPr="00A42030">
        <w:rPr>
          <w:rFonts w:ascii="Times New Roman" w:eastAsia="Times New Roman" w:hAnsi="Times New Roman" w:cs="Times New Roman"/>
          <w:spacing w:val="2"/>
          <w:sz w:val="28"/>
          <w:szCs w:val="28"/>
          <w:lang w:eastAsia="ru-RU"/>
        </w:rPr>
        <w:t>тенсивність запаху</w:t>
      </w:r>
      <w:r w:rsidR="00934105">
        <w:rPr>
          <w:rFonts w:ascii="Times New Roman" w:eastAsia="Times New Roman" w:hAnsi="Times New Roman" w:cs="Times New Roman"/>
          <w:spacing w:val="2"/>
          <w:sz w:val="28"/>
          <w:szCs w:val="28"/>
          <w:lang w:val="uk-UA" w:eastAsia="ru-RU"/>
        </w:rPr>
        <w:t>, смаку і присмаку</w:t>
      </w:r>
      <w:r w:rsidR="00A42030" w:rsidRPr="00A42030">
        <w:rPr>
          <w:rFonts w:ascii="Times New Roman" w:eastAsia="Times New Roman" w:hAnsi="Times New Roman" w:cs="Times New Roman"/>
          <w:spacing w:val="2"/>
          <w:sz w:val="28"/>
          <w:szCs w:val="28"/>
          <w:lang w:eastAsia="ru-RU"/>
        </w:rPr>
        <w:t xml:space="preserve"> води оціню</w:t>
      </w:r>
      <w:r w:rsidR="008F0247">
        <w:rPr>
          <w:rFonts w:ascii="Times New Roman" w:eastAsia="Times New Roman" w:hAnsi="Times New Roman" w:cs="Times New Roman"/>
          <w:spacing w:val="2"/>
          <w:sz w:val="28"/>
          <w:szCs w:val="28"/>
          <w:lang w:val="uk-UA" w:eastAsia="ru-RU"/>
        </w:rPr>
        <w:t>вали</w:t>
      </w:r>
      <w:r w:rsidR="00A42030" w:rsidRPr="00A42030">
        <w:rPr>
          <w:rFonts w:ascii="Times New Roman" w:eastAsia="Times New Roman" w:hAnsi="Times New Roman" w:cs="Times New Roman"/>
          <w:spacing w:val="2"/>
          <w:sz w:val="28"/>
          <w:szCs w:val="28"/>
          <w:lang w:eastAsia="ru-RU"/>
        </w:rPr>
        <w:t xml:space="preserve"> за п'ятибальною </w:t>
      </w:r>
      <w:r w:rsidR="00A42030" w:rsidRPr="00934105">
        <w:rPr>
          <w:rFonts w:ascii="Times New Roman" w:eastAsia="Times New Roman" w:hAnsi="Times New Roman" w:cs="Times New Roman"/>
          <w:spacing w:val="2"/>
          <w:sz w:val="28"/>
          <w:szCs w:val="28"/>
          <w:lang w:eastAsia="ru-RU"/>
        </w:rPr>
        <w:t>си</w:t>
      </w:r>
      <w:r w:rsidR="00934105" w:rsidRPr="00934105">
        <w:rPr>
          <w:rFonts w:ascii="Times New Roman" w:eastAsia="Times New Roman" w:hAnsi="Times New Roman" w:cs="Times New Roman"/>
          <w:spacing w:val="2"/>
          <w:sz w:val="28"/>
          <w:szCs w:val="28"/>
          <w:lang w:eastAsia="ru-RU"/>
        </w:rPr>
        <w:t>стемою</w:t>
      </w:r>
      <w:r w:rsidR="00934105" w:rsidRPr="00934105">
        <w:rPr>
          <w:rFonts w:ascii="Times New Roman" w:eastAsia="Times New Roman" w:hAnsi="Times New Roman" w:cs="Times New Roman"/>
          <w:spacing w:val="2"/>
          <w:sz w:val="28"/>
          <w:szCs w:val="28"/>
          <w:lang w:val="uk-UA" w:eastAsia="ru-RU"/>
        </w:rPr>
        <w:t>:</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 xml:space="preserve">0 балів –  </w:t>
      </w:r>
      <w:r w:rsidR="00934105" w:rsidRPr="00934105">
        <w:rPr>
          <w:rFonts w:ascii="Times New Roman" w:hAnsi="Times New Roman" w:cs="Times New Roman"/>
          <w:spacing w:val="2"/>
          <w:sz w:val="28"/>
          <w:szCs w:val="28"/>
        </w:rPr>
        <w:t xml:space="preserve">Запах не </w:t>
      </w:r>
      <w:r w:rsidR="00934105" w:rsidRPr="00934105">
        <w:rPr>
          <w:rFonts w:ascii="Times New Roman" w:hAnsi="Times New Roman" w:cs="Times New Roman"/>
          <w:spacing w:val="2"/>
          <w:sz w:val="28"/>
          <w:szCs w:val="28"/>
          <w:lang w:val="uk-UA"/>
        </w:rPr>
        <w:t>відчуваєть</w:t>
      </w:r>
      <w:r w:rsidR="00934105" w:rsidRPr="00934105">
        <w:rPr>
          <w:rFonts w:ascii="Times New Roman" w:hAnsi="Times New Roman" w:cs="Times New Roman"/>
          <w:spacing w:val="2"/>
          <w:sz w:val="28"/>
          <w:szCs w:val="28"/>
        </w:rPr>
        <w:t>ся</w:t>
      </w:r>
      <w:r w:rsidR="00934105" w:rsidRPr="00934105">
        <w:rPr>
          <w:rFonts w:ascii="Times New Roman" w:hAnsi="Times New Roman" w:cs="Times New Roman"/>
          <w:spacing w:val="2"/>
          <w:sz w:val="28"/>
          <w:szCs w:val="28"/>
          <w:lang w:val="uk-UA"/>
        </w:rPr>
        <w:t xml:space="preserve">, </w:t>
      </w:r>
      <w:r w:rsidR="00934105" w:rsidRPr="00934105">
        <w:rPr>
          <w:rFonts w:ascii="Times New Roman" w:hAnsi="Times New Roman" w:cs="Times New Roman"/>
          <w:spacing w:val="2"/>
          <w:sz w:val="28"/>
          <w:szCs w:val="28"/>
        </w:rPr>
        <w:t>1</w:t>
      </w:r>
      <w:r w:rsidR="00934105" w:rsidRPr="00934105">
        <w:rPr>
          <w:rFonts w:ascii="Times New Roman" w:hAnsi="Times New Roman" w:cs="Times New Roman"/>
          <w:spacing w:val="2"/>
          <w:sz w:val="28"/>
          <w:szCs w:val="28"/>
          <w:lang w:val="uk-UA"/>
        </w:rPr>
        <w:t xml:space="preserve"> - </w:t>
      </w:r>
      <w:r w:rsidR="00934105" w:rsidRPr="00934105">
        <w:rPr>
          <w:rFonts w:ascii="Times New Roman" w:hAnsi="Times New Roman" w:cs="Times New Roman"/>
          <w:spacing w:val="2"/>
          <w:sz w:val="28"/>
          <w:szCs w:val="28"/>
          <w:lang w:val="uk-UA"/>
        </w:rPr>
        <w:t>дуже</w:t>
      </w:r>
      <w:r w:rsidR="00934105" w:rsidRPr="00934105">
        <w:rPr>
          <w:rFonts w:ascii="Times New Roman" w:hAnsi="Times New Roman" w:cs="Times New Roman"/>
          <w:spacing w:val="2"/>
          <w:sz w:val="28"/>
          <w:szCs w:val="28"/>
        </w:rPr>
        <w:t xml:space="preserve"> слаб</w:t>
      </w:r>
      <w:r w:rsidR="00934105" w:rsidRPr="00934105">
        <w:rPr>
          <w:rFonts w:ascii="Times New Roman" w:hAnsi="Times New Roman" w:cs="Times New Roman"/>
          <w:spacing w:val="2"/>
          <w:sz w:val="28"/>
          <w:szCs w:val="28"/>
          <w:lang w:val="uk-UA"/>
        </w:rPr>
        <w:t>кий</w:t>
      </w:r>
      <w:r w:rsidR="00934105" w:rsidRPr="00934105">
        <w:rPr>
          <w:rFonts w:ascii="Times New Roman" w:hAnsi="Times New Roman" w:cs="Times New Roman"/>
          <w:spacing w:val="2"/>
          <w:sz w:val="28"/>
          <w:szCs w:val="28"/>
          <w:lang w:val="uk-UA"/>
        </w:rPr>
        <w:t xml:space="preserve">, 2 – </w:t>
      </w:r>
      <w:r w:rsidR="00934105" w:rsidRPr="00934105">
        <w:rPr>
          <w:rFonts w:ascii="Times New Roman" w:hAnsi="Times New Roman" w:cs="Times New Roman"/>
          <w:spacing w:val="2"/>
          <w:sz w:val="28"/>
          <w:szCs w:val="28"/>
        </w:rPr>
        <w:t>слаб</w:t>
      </w:r>
      <w:r w:rsidR="00934105" w:rsidRPr="00934105">
        <w:rPr>
          <w:rFonts w:ascii="Times New Roman" w:hAnsi="Times New Roman" w:cs="Times New Roman"/>
          <w:spacing w:val="2"/>
          <w:sz w:val="28"/>
          <w:szCs w:val="28"/>
          <w:lang w:val="uk-UA"/>
        </w:rPr>
        <w:t>ки</w:t>
      </w:r>
      <w:r w:rsidR="00934105" w:rsidRPr="00934105">
        <w:rPr>
          <w:rFonts w:ascii="Times New Roman" w:hAnsi="Times New Roman" w:cs="Times New Roman"/>
          <w:spacing w:val="2"/>
          <w:sz w:val="28"/>
          <w:szCs w:val="28"/>
        </w:rPr>
        <w:t xml:space="preserve">й </w:t>
      </w:r>
      <w:r w:rsidR="00934105" w:rsidRPr="00934105">
        <w:rPr>
          <w:rFonts w:ascii="Times New Roman" w:hAnsi="Times New Roman" w:cs="Times New Roman"/>
          <w:spacing w:val="2"/>
          <w:sz w:val="28"/>
          <w:szCs w:val="28"/>
          <w:lang w:val="uk-UA"/>
        </w:rPr>
        <w:t>і</w:t>
      </w:r>
      <w:r w:rsidR="00934105" w:rsidRPr="00934105">
        <w:rPr>
          <w:rFonts w:ascii="Times New Roman" w:hAnsi="Times New Roman" w:cs="Times New Roman"/>
          <w:spacing w:val="2"/>
          <w:sz w:val="28"/>
          <w:szCs w:val="28"/>
        </w:rPr>
        <w:t xml:space="preserve"> не в</w:t>
      </w:r>
      <w:r w:rsidR="00934105" w:rsidRPr="00934105">
        <w:rPr>
          <w:rFonts w:ascii="Times New Roman" w:hAnsi="Times New Roman" w:cs="Times New Roman"/>
          <w:spacing w:val="2"/>
          <w:sz w:val="28"/>
          <w:szCs w:val="28"/>
          <w:lang w:val="uk-UA"/>
        </w:rPr>
        <w:t>икликає</w:t>
      </w:r>
      <w:r w:rsidR="00934105" w:rsidRPr="00934105">
        <w:rPr>
          <w:rFonts w:ascii="Times New Roman" w:hAnsi="Times New Roman" w:cs="Times New Roman"/>
          <w:spacing w:val="2"/>
          <w:sz w:val="28"/>
          <w:szCs w:val="28"/>
        </w:rPr>
        <w:t xml:space="preserve"> не</w:t>
      </w:r>
      <w:r w:rsidR="00934105" w:rsidRPr="00934105">
        <w:rPr>
          <w:rFonts w:ascii="Times New Roman" w:hAnsi="Times New Roman" w:cs="Times New Roman"/>
          <w:spacing w:val="2"/>
          <w:sz w:val="28"/>
          <w:szCs w:val="28"/>
          <w:lang w:val="uk-UA"/>
        </w:rPr>
        <w:t>гативного</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відгуку про воду</w:t>
      </w:r>
      <w:r w:rsidR="00934105" w:rsidRPr="00934105">
        <w:rPr>
          <w:rFonts w:ascii="Times New Roman" w:hAnsi="Times New Roman" w:cs="Times New Roman"/>
          <w:spacing w:val="2"/>
          <w:sz w:val="28"/>
          <w:szCs w:val="28"/>
          <w:lang w:val="uk-UA"/>
        </w:rPr>
        <w:t xml:space="preserve">, 3 – </w:t>
      </w:r>
      <w:r w:rsidR="00934105" w:rsidRPr="00934105">
        <w:rPr>
          <w:rFonts w:ascii="Times New Roman" w:hAnsi="Times New Roman" w:cs="Times New Roman"/>
          <w:spacing w:val="2"/>
          <w:sz w:val="28"/>
          <w:szCs w:val="28"/>
        </w:rPr>
        <w:t xml:space="preserve">легко </w:t>
      </w:r>
      <w:r w:rsidR="00934105" w:rsidRPr="00934105">
        <w:rPr>
          <w:rFonts w:ascii="Times New Roman" w:hAnsi="Times New Roman" w:cs="Times New Roman"/>
          <w:spacing w:val="2"/>
          <w:sz w:val="28"/>
          <w:szCs w:val="28"/>
          <w:lang w:val="uk-UA"/>
        </w:rPr>
        <w:t>відчутний</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4 – відчутний і</w:t>
      </w:r>
      <w:r w:rsidR="00934105" w:rsidRPr="00934105">
        <w:rPr>
          <w:rFonts w:ascii="Times New Roman" w:hAnsi="Times New Roman" w:cs="Times New Roman"/>
          <w:spacing w:val="2"/>
          <w:sz w:val="28"/>
          <w:szCs w:val="28"/>
        </w:rPr>
        <w:t xml:space="preserve"> в</w:t>
      </w:r>
      <w:r w:rsidR="00934105" w:rsidRPr="00934105">
        <w:rPr>
          <w:rFonts w:ascii="Times New Roman" w:hAnsi="Times New Roman" w:cs="Times New Roman"/>
          <w:spacing w:val="2"/>
          <w:sz w:val="28"/>
          <w:szCs w:val="28"/>
          <w:lang w:val="uk-UA"/>
        </w:rPr>
        <w:t>икликає</w:t>
      </w:r>
      <w:r w:rsidR="00934105" w:rsidRPr="00934105">
        <w:rPr>
          <w:rFonts w:ascii="Times New Roman" w:hAnsi="Times New Roman" w:cs="Times New Roman"/>
          <w:spacing w:val="2"/>
          <w:sz w:val="28"/>
          <w:szCs w:val="28"/>
        </w:rPr>
        <w:t xml:space="preserve"> не</w:t>
      </w:r>
      <w:r w:rsidR="00934105" w:rsidRPr="00934105">
        <w:rPr>
          <w:rFonts w:ascii="Times New Roman" w:hAnsi="Times New Roman" w:cs="Times New Roman"/>
          <w:spacing w:val="2"/>
          <w:sz w:val="28"/>
          <w:szCs w:val="28"/>
          <w:lang w:val="uk-UA"/>
        </w:rPr>
        <w:t>гативни</w:t>
      </w:r>
      <w:r w:rsidR="00934105" w:rsidRPr="00934105">
        <w:rPr>
          <w:rFonts w:ascii="Times New Roman" w:hAnsi="Times New Roman" w:cs="Times New Roman"/>
          <w:spacing w:val="2"/>
          <w:sz w:val="28"/>
          <w:szCs w:val="28"/>
        </w:rPr>
        <w:t xml:space="preserve">й </w:t>
      </w:r>
      <w:r w:rsidR="00934105" w:rsidRPr="00934105">
        <w:rPr>
          <w:rFonts w:ascii="Times New Roman" w:hAnsi="Times New Roman" w:cs="Times New Roman"/>
          <w:spacing w:val="2"/>
          <w:sz w:val="28"/>
          <w:szCs w:val="28"/>
          <w:lang w:val="uk-UA"/>
        </w:rPr>
        <w:t>відгук</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про</w:t>
      </w:r>
      <w:r w:rsidR="00934105" w:rsidRPr="00934105">
        <w:rPr>
          <w:rFonts w:ascii="Times New Roman" w:hAnsi="Times New Roman" w:cs="Times New Roman"/>
          <w:spacing w:val="2"/>
          <w:sz w:val="28"/>
          <w:szCs w:val="28"/>
        </w:rPr>
        <w:t xml:space="preserve"> вод</w:t>
      </w:r>
      <w:r w:rsidR="00934105" w:rsidRPr="00934105">
        <w:rPr>
          <w:rFonts w:ascii="Times New Roman" w:hAnsi="Times New Roman" w:cs="Times New Roman"/>
          <w:spacing w:val="2"/>
          <w:sz w:val="28"/>
          <w:szCs w:val="28"/>
          <w:lang w:val="uk-UA"/>
        </w:rPr>
        <w:t>у</w:t>
      </w:r>
      <w:r w:rsidR="00934105" w:rsidRPr="00934105">
        <w:rPr>
          <w:rFonts w:ascii="Times New Roman" w:hAnsi="Times New Roman" w:cs="Times New Roman"/>
          <w:spacing w:val="2"/>
          <w:sz w:val="28"/>
          <w:szCs w:val="28"/>
          <w:lang w:val="uk-UA"/>
        </w:rPr>
        <w:t xml:space="preserve">, </w:t>
      </w:r>
      <w:r w:rsidR="00934105" w:rsidRPr="00934105">
        <w:rPr>
          <w:rFonts w:ascii="Times New Roman" w:hAnsi="Times New Roman" w:cs="Times New Roman"/>
          <w:spacing w:val="2"/>
          <w:sz w:val="28"/>
          <w:szCs w:val="28"/>
          <w:lang w:val="uk-UA"/>
        </w:rPr>
        <w:t>відчутни</w:t>
      </w:r>
      <w:r w:rsidR="00934105" w:rsidRPr="00934105">
        <w:rPr>
          <w:rFonts w:ascii="Times New Roman" w:hAnsi="Times New Roman" w:cs="Times New Roman"/>
          <w:spacing w:val="2"/>
          <w:sz w:val="28"/>
          <w:szCs w:val="28"/>
        </w:rPr>
        <w:t>й, в</w:t>
      </w:r>
      <w:r w:rsidR="00934105" w:rsidRPr="00934105">
        <w:rPr>
          <w:rFonts w:ascii="Times New Roman" w:hAnsi="Times New Roman" w:cs="Times New Roman"/>
          <w:spacing w:val="2"/>
          <w:sz w:val="28"/>
          <w:szCs w:val="28"/>
          <w:lang w:val="uk-UA"/>
        </w:rPr>
        <w:t>икликає</w:t>
      </w:r>
      <w:r w:rsidR="00934105" w:rsidRPr="00934105">
        <w:rPr>
          <w:rFonts w:ascii="Times New Roman" w:hAnsi="Times New Roman" w:cs="Times New Roman"/>
          <w:spacing w:val="2"/>
          <w:sz w:val="28"/>
          <w:szCs w:val="28"/>
        </w:rPr>
        <w:t xml:space="preserve"> не</w:t>
      </w:r>
      <w:r w:rsidR="00934105" w:rsidRPr="00934105">
        <w:rPr>
          <w:rFonts w:ascii="Times New Roman" w:hAnsi="Times New Roman" w:cs="Times New Roman"/>
          <w:spacing w:val="2"/>
          <w:sz w:val="28"/>
          <w:szCs w:val="28"/>
          <w:lang w:val="uk-UA"/>
        </w:rPr>
        <w:t>гативний</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відгук про воду</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і</w:t>
      </w:r>
      <w:r w:rsidR="00934105" w:rsidRPr="00934105">
        <w:rPr>
          <w:rFonts w:ascii="Times New Roman" w:hAnsi="Times New Roman" w:cs="Times New Roman"/>
          <w:spacing w:val="2"/>
          <w:sz w:val="28"/>
          <w:szCs w:val="28"/>
        </w:rPr>
        <w:t xml:space="preserve"> </w:t>
      </w:r>
      <w:r w:rsidR="00934105" w:rsidRPr="00934105">
        <w:rPr>
          <w:rFonts w:ascii="Times New Roman" w:hAnsi="Times New Roman" w:cs="Times New Roman"/>
          <w:spacing w:val="2"/>
          <w:sz w:val="28"/>
          <w:szCs w:val="28"/>
          <w:lang w:val="uk-UA"/>
        </w:rPr>
        <w:t>стримує до пиття</w:t>
      </w:r>
      <w:r w:rsidR="00934105" w:rsidRPr="00934105">
        <w:rPr>
          <w:rFonts w:ascii="Times New Roman" w:hAnsi="Times New Roman" w:cs="Times New Roman"/>
          <w:spacing w:val="2"/>
          <w:sz w:val="28"/>
          <w:szCs w:val="28"/>
          <w:lang w:val="uk-UA"/>
        </w:rPr>
        <w:t>.</w:t>
      </w:r>
    </w:p>
    <w:p w:rsidR="007C0D6A" w:rsidRPr="00CF26C1" w:rsidRDefault="007C0D6A" w:rsidP="00934105">
      <w:pPr>
        <w:shd w:val="clear" w:color="auto" w:fill="FFFFFF"/>
        <w:spacing w:after="0"/>
        <w:ind w:firstLine="708"/>
        <w:jc w:val="both"/>
        <w:textAlignment w:val="baseline"/>
        <w:rPr>
          <w:rFonts w:ascii="Times New Roman" w:eastAsia="Times New Roman" w:hAnsi="Times New Roman" w:cs="Times New Roman"/>
          <w:spacing w:val="2"/>
          <w:sz w:val="28"/>
          <w:szCs w:val="28"/>
          <w:lang w:eastAsia="ru-RU"/>
        </w:rPr>
      </w:pPr>
      <w:r w:rsidRPr="00CF26C1">
        <w:rPr>
          <w:rFonts w:ascii="Times New Roman" w:eastAsia="Times New Roman" w:hAnsi="Times New Roman" w:cs="Times New Roman"/>
          <w:spacing w:val="2"/>
          <w:sz w:val="28"/>
          <w:szCs w:val="28"/>
          <w:lang w:eastAsia="ru-RU"/>
        </w:rPr>
        <w:t>Визначення запаху</w:t>
      </w:r>
      <w:r w:rsidR="00934105">
        <w:rPr>
          <w:rFonts w:ascii="Times New Roman" w:eastAsia="Times New Roman" w:hAnsi="Times New Roman" w:cs="Times New Roman"/>
          <w:spacing w:val="2"/>
          <w:sz w:val="28"/>
          <w:szCs w:val="28"/>
          <w:lang w:val="uk-UA" w:eastAsia="ru-RU"/>
        </w:rPr>
        <w:t>, смаку і присмаку проводили як за кімнотної (20</w:t>
      </w:r>
      <w:r w:rsidR="00934105" w:rsidRPr="00CF26C1">
        <w:rPr>
          <w:rFonts w:ascii="Times New Roman" w:eastAsia="Times New Roman" w:hAnsi="Times New Roman" w:cs="Times New Roman"/>
          <w:spacing w:val="2"/>
          <w:sz w:val="28"/>
          <w:szCs w:val="28"/>
          <w:lang w:eastAsia="ru-RU"/>
        </w:rPr>
        <w:t>°С</w:t>
      </w:r>
      <w:r w:rsidR="00934105">
        <w:rPr>
          <w:rFonts w:ascii="Times New Roman" w:eastAsia="Times New Roman" w:hAnsi="Times New Roman" w:cs="Times New Roman"/>
          <w:spacing w:val="2"/>
          <w:sz w:val="28"/>
          <w:szCs w:val="28"/>
          <w:lang w:val="uk-UA" w:eastAsia="ru-RU"/>
        </w:rPr>
        <w:t>), так і</w:t>
      </w:r>
      <w:r w:rsidRPr="00CF26C1">
        <w:rPr>
          <w:rFonts w:ascii="Times New Roman" w:eastAsia="Times New Roman" w:hAnsi="Times New Roman" w:cs="Times New Roman"/>
          <w:spacing w:val="2"/>
          <w:sz w:val="28"/>
          <w:szCs w:val="28"/>
          <w:lang w:eastAsia="ru-RU"/>
        </w:rPr>
        <w:t xml:space="preserve"> при 60°С</w:t>
      </w:r>
      <w:r w:rsidRPr="00CF26C1">
        <w:rPr>
          <w:rFonts w:ascii="Times New Roman" w:eastAsia="Times New Roman" w:hAnsi="Times New Roman" w:cs="Times New Roman"/>
          <w:spacing w:val="2"/>
          <w:sz w:val="28"/>
          <w:szCs w:val="28"/>
          <w:lang w:val="uk-UA" w:eastAsia="ru-RU"/>
        </w:rPr>
        <w:t xml:space="preserve"> провод</w:t>
      </w:r>
      <w:r w:rsidR="008F0247">
        <w:rPr>
          <w:rFonts w:ascii="Times New Roman" w:eastAsia="Times New Roman" w:hAnsi="Times New Roman" w:cs="Times New Roman"/>
          <w:spacing w:val="2"/>
          <w:sz w:val="28"/>
          <w:szCs w:val="28"/>
          <w:lang w:val="uk-UA" w:eastAsia="ru-RU"/>
        </w:rPr>
        <w:t>или</w:t>
      </w:r>
      <w:r w:rsidRPr="00CF26C1">
        <w:rPr>
          <w:rFonts w:ascii="Times New Roman" w:eastAsia="Times New Roman" w:hAnsi="Times New Roman" w:cs="Times New Roman"/>
          <w:spacing w:val="2"/>
          <w:sz w:val="28"/>
          <w:szCs w:val="28"/>
          <w:lang w:val="uk-UA" w:eastAsia="ru-RU"/>
        </w:rPr>
        <w:t xml:space="preserve"> набираючи у</w:t>
      </w:r>
      <w:r w:rsidRPr="00CF26C1">
        <w:rPr>
          <w:rFonts w:ascii="Times New Roman" w:eastAsia="Times New Roman" w:hAnsi="Times New Roman" w:cs="Times New Roman"/>
          <w:spacing w:val="2"/>
          <w:sz w:val="28"/>
          <w:szCs w:val="28"/>
          <w:lang w:eastAsia="ru-RU"/>
        </w:rPr>
        <w:t xml:space="preserve"> колбу місткістю 250-350 см</w:t>
      </w:r>
      <w:r w:rsidRPr="00CF26C1">
        <w:rPr>
          <w:rFonts w:ascii="Times New Roman" w:eastAsia="Times New Roman" w:hAnsi="Times New Roman" w:cs="Times New Roman"/>
          <w:spacing w:val="2"/>
          <w:sz w:val="28"/>
          <w:szCs w:val="28"/>
          <w:vertAlign w:val="superscript"/>
          <w:lang w:val="uk-UA" w:eastAsia="ru-RU"/>
        </w:rPr>
        <w:t>3</w:t>
      </w:r>
      <w:r w:rsidRPr="00CF26C1">
        <w:rPr>
          <w:rFonts w:ascii="Times New Roman" w:eastAsia="Times New Roman" w:hAnsi="Times New Roman" w:cs="Times New Roman"/>
          <w:spacing w:val="2"/>
          <w:sz w:val="28"/>
          <w:szCs w:val="28"/>
          <w:lang w:eastAsia="ru-RU"/>
        </w:rPr>
        <w:t xml:space="preserve"> близько 100 см</w:t>
      </w:r>
      <w:r w:rsidRPr="00CF26C1">
        <w:rPr>
          <w:rFonts w:ascii="Times New Roman" w:eastAsia="Times New Roman" w:hAnsi="Times New Roman" w:cs="Times New Roman"/>
          <w:spacing w:val="2"/>
          <w:sz w:val="28"/>
          <w:szCs w:val="28"/>
          <w:vertAlign w:val="superscript"/>
          <w:lang w:eastAsia="ru-RU"/>
        </w:rPr>
        <w:t>3</w:t>
      </w:r>
      <w:r w:rsidRPr="00CF26C1">
        <w:rPr>
          <w:rFonts w:ascii="Times New Roman" w:eastAsia="Times New Roman" w:hAnsi="Times New Roman" w:cs="Times New Roman"/>
          <w:spacing w:val="2"/>
          <w:sz w:val="28"/>
          <w:szCs w:val="28"/>
          <w:lang w:eastAsia="ru-RU"/>
        </w:rPr>
        <w:t xml:space="preserve"> </w:t>
      </w:r>
      <w:proofErr w:type="gramStart"/>
      <w:r w:rsidRPr="00CF26C1">
        <w:rPr>
          <w:rFonts w:ascii="Times New Roman" w:eastAsia="Times New Roman" w:hAnsi="Times New Roman" w:cs="Times New Roman"/>
          <w:spacing w:val="2"/>
          <w:sz w:val="28"/>
          <w:szCs w:val="28"/>
          <w:lang w:val="uk-UA" w:eastAsia="ru-RU"/>
        </w:rPr>
        <w:t>досл</w:t>
      </w:r>
      <w:proofErr w:type="gramEnd"/>
      <w:r w:rsidRPr="00CF26C1">
        <w:rPr>
          <w:rFonts w:ascii="Times New Roman" w:eastAsia="Times New Roman" w:hAnsi="Times New Roman" w:cs="Times New Roman"/>
          <w:spacing w:val="2"/>
          <w:sz w:val="28"/>
          <w:szCs w:val="28"/>
          <w:lang w:val="uk-UA" w:eastAsia="ru-RU"/>
        </w:rPr>
        <w:t>іджуваної</w:t>
      </w:r>
      <w:r w:rsidRPr="00CF26C1">
        <w:rPr>
          <w:rFonts w:ascii="Times New Roman" w:eastAsia="Times New Roman" w:hAnsi="Times New Roman" w:cs="Times New Roman"/>
          <w:spacing w:val="2"/>
          <w:sz w:val="28"/>
          <w:szCs w:val="28"/>
          <w:lang w:eastAsia="ru-RU"/>
        </w:rPr>
        <w:t xml:space="preserve"> води. Шийк</w:t>
      </w:r>
      <w:r w:rsidR="00CF26C1" w:rsidRPr="00CF26C1">
        <w:rPr>
          <w:rFonts w:ascii="Times New Roman" w:eastAsia="Times New Roman" w:hAnsi="Times New Roman" w:cs="Times New Roman"/>
          <w:spacing w:val="2"/>
          <w:sz w:val="28"/>
          <w:szCs w:val="28"/>
          <w:lang w:val="uk-UA" w:eastAsia="ru-RU"/>
        </w:rPr>
        <w:t>у</w:t>
      </w:r>
      <w:r w:rsidRPr="00CF26C1">
        <w:rPr>
          <w:rFonts w:ascii="Times New Roman" w:eastAsia="Times New Roman" w:hAnsi="Times New Roman" w:cs="Times New Roman"/>
          <w:spacing w:val="2"/>
          <w:sz w:val="28"/>
          <w:szCs w:val="28"/>
          <w:lang w:eastAsia="ru-RU"/>
        </w:rPr>
        <w:t xml:space="preserve"> колби закрива</w:t>
      </w:r>
      <w:r w:rsidR="008F0247">
        <w:rPr>
          <w:rFonts w:ascii="Times New Roman" w:eastAsia="Times New Roman" w:hAnsi="Times New Roman" w:cs="Times New Roman"/>
          <w:spacing w:val="2"/>
          <w:sz w:val="28"/>
          <w:szCs w:val="28"/>
          <w:lang w:val="uk-UA" w:eastAsia="ru-RU"/>
        </w:rPr>
        <w:t>ли</w:t>
      </w:r>
      <w:r w:rsidRPr="00CF26C1">
        <w:rPr>
          <w:rFonts w:ascii="Times New Roman" w:eastAsia="Times New Roman" w:hAnsi="Times New Roman" w:cs="Times New Roman"/>
          <w:spacing w:val="2"/>
          <w:sz w:val="28"/>
          <w:szCs w:val="28"/>
          <w:lang w:eastAsia="ru-RU"/>
        </w:rPr>
        <w:t>, колбу поміща</w:t>
      </w:r>
      <w:r w:rsidR="008F0247">
        <w:rPr>
          <w:rFonts w:ascii="Times New Roman" w:eastAsia="Times New Roman" w:hAnsi="Times New Roman" w:cs="Times New Roman"/>
          <w:spacing w:val="2"/>
          <w:sz w:val="28"/>
          <w:szCs w:val="28"/>
          <w:lang w:val="uk-UA" w:eastAsia="ru-RU"/>
        </w:rPr>
        <w:t>ли</w:t>
      </w:r>
      <w:r w:rsidRPr="00CF26C1">
        <w:rPr>
          <w:rFonts w:ascii="Times New Roman" w:eastAsia="Times New Roman" w:hAnsi="Times New Roman" w:cs="Times New Roman"/>
          <w:spacing w:val="2"/>
          <w:sz w:val="28"/>
          <w:szCs w:val="28"/>
          <w:lang w:eastAsia="ru-RU"/>
        </w:rPr>
        <w:t xml:space="preserve"> </w:t>
      </w:r>
      <w:r w:rsidR="00CF26C1" w:rsidRPr="00CF26C1">
        <w:rPr>
          <w:rFonts w:ascii="Times New Roman" w:eastAsia="Times New Roman" w:hAnsi="Times New Roman" w:cs="Times New Roman"/>
          <w:spacing w:val="2"/>
          <w:sz w:val="28"/>
          <w:szCs w:val="28"/>
          <w:lang w:val="uk-UA" w:eastAsia="ru-RU"/>
        </w:rPr>
        <w:t>на</w:t>
      </w:r>
      <w:r w:rsidRPr="00CF26C1">
        <w:rPr>
          <w:rFonts w:ascii="Times New Roman" w:eastAsia="Times New Roman" w:hAnsi="Times New Roman" w:cs="Times New Roman"/>
          <w:spacing w:val="2"/>
          <w:sz w:val="28"/>
          <w:szCs w:val="28"/>
          <w:lang w:eastAsia="ru-RU"/>
        </w:rPr>
        <w:t xml:space="preserve"> водяну баню, нагріт</w:t>
      </w:r>
      <w:r w:rsidR="00CF26C1" w:rsidRPr="00CF26C1">
        <w:rPr>
          <w:rFonts w:ascii="Times New Roman" w:eastAsia="Times New Roman" w:hAnsi="Times New Roman" w:cs="Times New Roman"/>
          <w:spacing w:val="2"/>
          <w:sz w:val="28"/>
          <w:szCs w:val="28"/>
          <w:lang w:eastAsia="ru-RU"/>
        </w:rPr>
        <w:t>у до температури (60 ± 5)°С, витримую</w:t>
      </w:r>
      <w:r w:rsidR="00CF26C1" w:rsidRPr="00CF26C1">
        <w:rPr>
          <w:rFonts w:ascii="Times New Roman" w:eastAsia="Times New Roman" w:hAnsi="Times New Roman" w:cs="Times New Roman"/>
          <w:spacing w:val="2"/>
          <w:sz w:val="28"/>
          <w:szCs w:val="28"/>
          <w:lang w:val="uk-UA" w:eastAsia="ru-RU"/>
        </w:rPr>
        <w:t>чи</w:t>
      </w:r>
      <w:r w:rsidR="00CF26C1" w:rsidRPr="00CF26C1">
        <w:rPr>
          <w:rFonts w:ascii="Times New Roman" w:eastAsia="Times New Roman" w:hAnsi="Times New Roman" w:cs="Times New Roman"/>
          <w:spacing w:val="2"/>
          <w:sz w:val="28"/>
          <w:szCs w:val="28"/>
          <w:lang w:eastAsia="ru-RU"/>
        </w:rPr>
        <w:t xml:space="preserve"> необхідний час</w:t>
      </w:r>
      <w:r w:rsidR="00CF26C1" w:rsidRPr="00CF26C1">
        <w:rPr>
          <w:rFonts w:ascii="Times New Roman" w:eastAsia="Times New Roman" w:hAnsi="Times New Roman" w:cs="Times New Roman"/>
          <w:spacing w:val="2"/>
          <w:sz w:val="28"/>
          <w:szCs w:val="28"/>
          <w:lang w:val="uk-UA" w:eastAsia="ru-RU"/>
        </w:rPr>
        <w:t xml:space="preserve"> (</w:t>
      </w:r>
      <w:r w:rsidRPr="00CF26C1">
        <w:rPr>
          <w:rFonts w:ascii="Times New Roman" w:eastAsia="Times New Roman" w:hAnsi="Times New Roman" w:cs="Times New Roman"/>
          <w:spacing w:val="2"/>
          <w:sz w:val="28"/>
          <w:szCs w:val="28"/>
          <w:lang w:eastAsia="ru-RU"/>
        </w:rPr>
        <w:t>10</w:t>
      </w:r>
      <w:r w:rsidR="00CF26C1" w:rsidRPr="00CF26C1">
        <w:rPr>
          <w:rFonts w:ascii="Times New Roman" w:eastAsia="Times New Roman" w:hAnsi="Times New Roman" w:cs="Times New Roman"/>
          <w:spacing w:val="2"/>
          <w:sz w:val="28"/>
          <w:szCs w:val="28"/>
          <w:lang w:val="uk-UA" w:eastAsia="ru-RU"/>
        </w:rPr>
        <w:t>-15</w:t>
      </w:r>
      <w:r w:rsidRPr="00CF26C1">
        <w:rPr>
          <w:rFonts w:ascii="Times New Roman" w:eastAsia="Times New Roman" w:hAnsi="Times New Roman" w:cs="Times New Roman"/>
          <w:spacing w:val="2"/>
          <w:sz w:val="28"/>
          <w:szCs w:val="28"/>
          <w:lang w:eastAsia="ru-RU"/>
        </w:rPr>
        <w:t xml:space="preserve"> хв.</w:t>
      </w:r>
      <w:r w:rsidR="00CF26C1" w:rsidRPr="00CF26C1">
        <w:rPr>
          <w:rFonts w:ascii="Times New Roman" w:eastAsia="Times New Roman" w:hAnsi="Times New Roman" w:cs="Times New Roman"/>
          <w:spacing w:val="2"/>
          <w:sz w:val="28"/>
          <w:szCs w:val="28"/>
          <w:lang w:val="uk-UA" w:eastAsia="ru-RU"/>
        </w:rPr>
        <w:t>).</w:t>
      </w:r>
      <w:r w:rsidRPr="00CF26C1">
        <w:rPr>
          <w:rFonts w:ascii="Times New Roman" w:eastAsia="Times New Roman" w:hAnsi="Times New Roman" w:cs="Times New Roman"/>
          <w:spacing w:val="2"/>
          <w:sz w:val="28"/>
          <w:szCs w:val="28"/>
          <w:lang w:eastAsia="ru-RU"/>
        </w:rPr>
        <w:t xml:space="preserve"> Вмі</w:t>
      </w:r>
      <w:proofErr w:type="gramStart"/>
      <w:r w:rsidRPr="00CF26C1">
        <w:rPr>
          <w:rFonts w:ascii="Times New Roman" w:eastAsia="Times New Roman" w:hAnsi="Times New Roman" w:cs="Times New Roman"/>
          <w:spacing w:val="2"/>
          <w:sz w:val="28"/>
          <w:szCs w:val="28"/>
          <w:lang w:eastAsia="ru-RU"/>
        </w:rPr>
        <w:t>ст</w:t>
      </w:r>
      <w:proofErr w:type="gramEnd"/>
      <w:r w:rsidRPr="00CF26C1">
        <w:rPr>
          <w:rFonts w:ascii="Times New Roman" w:eastAsia="Times New Roman" w:hAnsi="Times New Roman" w:cs="Times New Roman"/>
          <w:spacing w:val="2"/>
          <w:sz w:val="28"/>
          <w:szCs w:val="28"/>
          <w:lang w:eastAsia="ru-RU"/>
        </w:rPr>
        <w:t xml:space="preserve"> колби кілька разів перемішу</w:t>
      </w:r>
      <w:r w:rsidR="008F0247">
        <w:rPr>
          <w:rFonts w:ascii="Times New Roman" w:eastAsia="Times New Roman" w:hAnsi="Times New Roman" w:cs="Times New Roman"/>
          <w:spacing w:val="2"/>
          <w:sz w:val="28"/>
          <w:szCs w:val="28"/>
          <w:lang w:val="uk-UA" w:eastAsia="ru-RU"/>
        </w:rPr>
        <w:t>вали</w:t>
      </w:r>
      <w:r w:rsidRPr="00CF26C1">
        <w:rPr>
          <w:rFonts w:ascii="Times New Roman" w:eastAsia="Times New Roman" w:hAnsi="Times New Roman" w:cs="Times New Roman"/>
          <w:spacing w:val="2"/>
          <w:sz w:val="28"/>
          <w:szCs w:val="28"/>
          <w:lang w:eastAsia="ru-RU"/>
        </w:rPr>
        <w:t xml:space="preserve"> обертальними рухами. </w:t>
      </w:r>
      <w:r w:rsidR="00CF26C1" w:rsidRPr="00CF26C1">
        <w:rPr>
          <w:rFonts w:ascii="Times New Roman" w:eastAsia="Times New Roman" w:hAnsi="Times New Roman" w:cs="Times New Roman"/>
          <w:spacing w:val="2"/>
          <w:sz w:val="28"/>
          <w:szCs w:val="28"/>
          <w:lang w:val="uk-UA" w:eastAsia="ru-RU"/>
        </w:rPr>
        <w:t>Після чого, відкриваючи колбу</w:t>
      </w:r>
      <w:r w:rsidRPr="00CF26C1">
        <w:rPr>
          <w:rFonts w:ascii="Times New Roman" w:eastAsia="Times New Roman" w:hAnsi="Times New Roman" w:cs="Times New Roman"/>
          <w:spacing w:val="2"/>
          <w:sz w:val="28"/>
          <w:szCs w:val="28"/>
          <w:lang w:eastAsia="ru-RU"/>
        </w:rPr>
        <w:t xml:space="preserve">, швидко </w:t>
      </w:r>
      <w:r w:rsidR="00CF26C1" w:rsidRPr="00CF26C1">
        <w:rPr>
          <w:rFonts w:ascii="Times New Roman" w:eastAsia="Times New Roman" w:hAnsi="Times New Roman" w:cs="Times New Roman"/>
          <w:spacing w:val="2"/>
          <w:sz w:val="28"/>
          <w:szCs w:val="28"/>
          <w:lang w:val="uk-UA" w:eastAsia="ru-RU"/>
        </w:rPr>
        <w:t>приступа</w:t>
      </w:r>
      <w:r w:rsidR="008F0247">
        <w:rPr>
          <w:rFonts w:ascii="Times New Roman" w:eastAsia="Times New Roman" w:hAnsi="Times New Roman" w:cs="Times New Roman"/>
          <w:spacing w:val="2"/>
          <w:sz w:val="28"/>
          <w:szCs w:val="28"/>
          <w:lang w:val="uk-UA" w:eastAsia="ru-RU"/>
        </w:rPr>
        <w:t>ли</w:t>
      </w:r>
      <w:r w:rsidR="00CF26C1" w:rsidRPr="00CF26C1">
        <w:rPr>
          <w:rFonts w:ascii="Times New Roman" w:eastAsia="Times New Roman" w:hAnsi="Times New Roman" w:cs="Times New Roman"/>
          <w:spacing w:val="2"/>
          <w:sz w:val="28"/>
          <w:szCs w:val="28"/>
          <w:lang w:val="uk-UA" w:eastAsia="ru-RU"/>
        </w:rPr>
        <w:t xml:space="preserve"> до </w:t>
      </w:r>
      <w:r w:rsidRPr="00CF26C1">
        <w:rPr>
          <w:rFonts w:ascii="Times New Roman" w:eastAsia="Times New Roman" w:hAnsi="Times New Roman" w:cs="Times New Roman"/>
          <w:spacing w:val="2"/>
          <w:sz w:val="28"/>
          <w:szCs w:val="28"/>
          <w:lang w:eastAsia="ru-RU"/>
        </w:rPr>
        <w:t>визнач</w:t>
      </w:r>
      <w:r w:rsidR="00CF26C1" w:rsidRPr="00CF26C1">
        <w:rPr>
          <w:rFonts w:ascii="Times New Roman" w:eastAsia="Times New Roman" w:hAnsi="Times New Roman" w:cs="Times New Roman"/>
          <w:spacing w:val="2"/>
          <w:sz w:val="28"/>
          <w:szCs w:val="28"/>
          <w:lang w:val="uk-UA" w:eastAsia="ru-RU"/>
        </w:rPr>
        <w:t>ення</w:t>
      </w:r>
      <w:r w:rsidRPr="00CF26C1">
        <w:rPr>
          <w:rFonts w:ascii="Times New Roman" w:eastAsia="Times New Roman" w:hAnsi="Times New Roman" w:cs="Times New Roman"/>
          <w:spacing w:val="2"/>
          <w:sz w:val="28"/>
          <w:szCs w:val="28"/>
          <w:lang w:eastAsia="ru-RU"/>
        </w:rPr>
        <w:t xml:space="preserve"> характер</w:t>
      </w:r>
      <w:r w:rsidR="00CF26C1" w:rsidRPr="00CF26C1">
        <w:rPr>
          <w:rFonts w:ascii="Times New Roman" w:eastAsia="Times New Roman" w:hAnsi="Times New Roman" w:cs="Times New Roman"/>
          <w:spacing w:val="2"/>
          <w:sz w:val="28"/>
          <w:szCs w:val="28"/>
          <w:lang w:val="uk-UA" w:eastAsia="ru-RU"/>
        </w:rPr>
        <w:t>у</w:t>
      </w:r>
      <w:r w:rsidRPr="00CF26C1">
        <w:rPr>
          <w:rFonts w:ascii="Times New Roman" w:eastAsia="Times New Roman" w:hAnsi="Times New Roman" w:cs="Times New Roman"/>
          <w:spacing w:val="2"/>
          <w:sz w:val="28"/>
          <w:szCs w:val="28"/>
          <w:lang w:eastAsia="ru-RU"/>
        </w:rPr>
        <w:t xml:space="preserve"> і інтенсивн</w:t>
      </w:r>
      <w:r w:rsidR="00CF26C1" w:rsidRPr="00CF26C1">
        <w:rPr>
          <w:rFonts w:ascii="Times New Roman" w:eastAsia="Times New Roman" w:hAnsi="Times New Roman" w:cs="Times New Roman"/>
          <w:spacing w:val="2"/>
          <w:sz w:val="28"/>
          <w:szCs w:val="28"/>
          <w:lang w:val="uk-UA" w:eastAsia="ru-RU"/>
        </w:rPr>
        <w:t>о</w:t>
      </w:r>
      <w:r w:rsidRPr="00CF26C1">
        <w:rPr>
          <w:rFonts w:ascii="Times New Roman" w:eastAsia="Times New Roman" w:hAnsi="Times New Roman" w:cs="Times New Roman"/>
          <w:spacing w:val="2"/>
          <w:sz w:val="28"/>
          <w:szCs w:val="28"/>
          <w:lang w:eastAsia="ru-RU"/>
        </w:rPr>
        <w:t>ст</w:t>
      </w:r>
      <w:r w:rsidR="00CF26C1" w:rsidRPr="00CF26C1">
        <w:rPr>
          <w:rFonts w:ascii="Times New Roman" w:eastAsia="Times New Roman" w:hAnsi="Times New Roman" w:cs="Times New Roman"/>
          <w:spacing w:val="2"/>
          <w:sz w:val="28"/>
          <w:szCs w:val="28"/>
          <w:lang w:val="uk-UA" w:eastAsia="ru-RU"/>
        </w:rPr>
        <w:t>і</w:t>
      </w:r>
      <w:r w:rsidRPr="00CF26C1">
        <w:rPr>
          <w:rFonts w:ascii="Times New Roman" w:eastAsia="Times New Roman" w:hAnsi="Times New Roman" w:cs="Times New Roman"/>
          <w:spacing w:val="2"/>
          <w:sz w:val="28"/>
          <w:szCs w:val="28"/>
          <w:lang w:eastAsia="ru-RU"/>
        </w:rPr>
        <w:t xml:space="preserve"> запаху.</w:t>
      </w:r>
    </w:p>
    <w:p w:rsidR="001A47D0" w:rsidRPr="0025333C" w:rsidRDefault="00913CD0" w:rsidP="00934105">
      <w:pPr>
        <w:tabs>
          <w:tab w:val="left" w:pos="426"/>
        </w:tabs>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Відбір проб водопровідної води, проведення мікробіологічних посіві</w:t>
      </w:r>
      <w:r w:rsidR="00BD0587">
        <w:rPr>
          <w:rFonts w:ascii="Times New Roman" w:hAnsi="Times New Roman" w:cs="Times New Roman"/>
          <w:sz w:val="28"/>
          <w:szCs w:val="28"/>
          <w:lang w:val="uk-UA"/>
        </w:rPr>
        <w:t>в</w:t>
      </w:r>
      <w:r>
        <w:rPr>
          <w:rFonts w:ascii="Times New Roman" w:hAnsi="Times New Roman" w:cs="Times New Roman"/>
          <w:sz w:val="28"/>
          <w:szCs w:val="28"/>
          <w:lang w:val="uk-UA"/>
        </w:rPr>
        <w:t xml:space="preserve"> виконували з дотриманням правил стерильності, асептики з використанням полум’я факелу та полум’я спиртівки.</w:t>
      </w:r>
      <w:r w:rsidR="003A03E7" w:rsidRPr="003A03E7">
        <w:rPr>
          <w:rFonts w:ascii="Times New Roman" w:hAnsi="Times New Roman" w:cs="Times New Roman"/>
          <w:sz w:val="28"/>
          <w:szCs w:val="28"/>
          <w:lang w:val="uk-UA"/>
        </w:rPr>
        <w:t xml:space="preserve"> </w:t>
      </w:r>
      <w:r w:rsidR="001A47D0" w:rsidRPr="009D3AE7">
        <w:rPr>
          <w:rFonts w:ascii="Times New Roman" w:hAnsi="Times New Roman" w:cs="Times New Roman"/>
          <w:sz w:val="28"/>
          <w:szCs w:val="28"/>
          <w:lang w:val="uk-UA"/>
        </w:rPr>
        <w:t xml:space="preserve">Методи визначення </w:t>
      </w:r>
      <w:r w:rsidR="00504955" w:rsidRPr="009D3AE7">
        <w:rPr>
          <w:rFonts w:ascii="Times New Roman" w:hAnsi="Times New Roman" w:cs="Times New Roman"/>
          <w:sz w:val="28"/>
          <w:szCs w:val="28"/>
          <w:lang w:val="uk-UA"/>
        </w:rPr>
        <w:t>загальної чисельності мікроорганізмів поляга</w:t>
      </w:r>
      <w:r w:rsidR="0078640A" w:rsidRPr="009D3AE7">
        <w:rPr>
          <w:rFonts w:ascii="Times New Roman" w:hAnsi="Times New Roman" w:cs="Times New Roman"/>
          <w:sz w:val="28"/>
          <w:szCs w:val="28"/>
          <w:lang w:val="uk-UA"/>
        </w:rPr>
        <w:t>є</w:t>
      </w:r>
      <w:r w:rsidR="00504955" w:rsidRPr="009D3AE7">
        <w:rPr>
          <w:rFonts w:ascii="Times New Roman" w:hAnsi="Times New Roman" w:cs="Times New Roman"/>
          <w:sz w:val="28"/>
          <w:szCs w:val="28"/>
          <w:lang w:val="uk-UA"/>
        </w:rPr>
        <w:t xml:space="preserve"> у</w:t>
      </w:r>
      <w:r w:rsidR="001A47D0" w:rsidRPr="009D3AE7">
        <w:rPr>
          <w:rFonts w:ascii="Times New Roman" w:hAnsi="Times New Roman" w:cs="Times New Roman"/>
          <w:sz w:val="28"/>
          <w:szCs w:val="28"/>
          <w:lang w:val="uk-UA"/>
        </w:rPr>
        <w:t xml:space="preserve"> </w:t>
      </w:r>
      <w:r w:rsidR="00504955" w:rsidRPr="009D3AE7">
        <w:rPr>
          <w:rFonts w:ascii="Times New Roman" w:hAnsi="Times New Roman" w:cs="Times New Roman"/>
          <w:sz w:val="28"/>
          <w:szCs w:val="28"/>
          <w:lang w:val="uk-UA"/>
        </w:rPr>
        <w:t xml:space="preserve">відборі </w:t>
      </w:r>
      <w:r w:rsidR="001A47D0" w:rsidRPr="009D3AE7">
        <w:rPr>
          <w:rFonts w:ascii="Times New Roman" w:hAnsi="Times New Roman" w:cs="Times New Roman"/>
          <w:sz w:val="28"/>
          <w:szCs w:val="28"/>
          <w:lang w:val="uk-UA"/>
        </w:rPr>
        <w:t>1 см</w:t>
      </w:r>
      <w:r w:rsidR="001A47D0" w:rsidRPr="009D3AE7">
        <w:rPr>
          <w:rFonts w:ascii="Times New Roman" w:hAnsi="Times New Roman" w:cs="Times New Roman"/>
          <w:sz w:val="28"/>
          <w:szCs w:val="28"/>
          <w:vertAlign w:val="superscript"/>
          <w:lang w:val="uk-UA"/>
        </w:rPr>
        <w:t>3</w:t>
      </w:r>
      <w:r w:rsidR="001A47D0" w:rsidRPr="009D3AE7">
        <w:rPr>
          <w:rFonts w:ascii="Times New Roman" w:hAnsi="Times New Roman" w:cs="Times New Roman"/>
          <w:sz w:val="28"/>
          <w:szCs w:val="28"/>
          <w:lang w:val="uk-UA"/>
        </w:rPr>
        <w:t xml:space="preserve"> досліджуваної води </w:t>
      </w:r>
      <w:r w:rsidR="00504955" w:rsidRPr="009D3AE7">
        <w:rPr>
          <w:rFonts w:ascii="Times New Roman" w:hAnsi="Times New Roman" w:cs="Times New Roman"/>
          <w:sz w:val="28"/>
          <w:szCs w:val="28"/>
          <w:lang w:val="uk-UA"/>
        </w:rPr>
        <w:t xml:space="preserve">і визначенні </w:t>
      </w:r>
      <w:r w:rsidR="001A47D0" w:rsidRPr="009D3AE7">
        <w:rPr>
          <w:rFonts w:ascii="Times New Roman" w:hAnsi="Times New Roman" w:cs="Times New Roman"/>
          <w:sz w:val="28"/>
          <w:szCs w:val="28"/>
          <w:lang w:val="uk-UA"/>
        </w:rPr>
        <w:t>вміст</w:t>
      </w:r>
      <w:r w:rsidR="00504955" w:rsidRPr="009D3AE7">
        <w:rPr>
          <w:rFonts w:ascii="Times New Roman" w:hAnsi="Times New Roman" w:cs="Times New Roman"/>
          <w:sz w:val="28"/>
          <w:szCs w:val="28"/>
          <w:lang w:val="uk-UA"/>
        </w:rPr>
        <w:t>у</w:t>
      </w:r>
      <w:r w:rsidR="001A47D0" w:rsidRPr="009D3AE7">
        <w:rPr>
          <w:rFonts w:ascii="Times New Roman" w:hAnsi="Times New Roman" w:cs="Times New Roman"/>
          <w:sz w:val="28"/>
          <w:szCs w:val="28"/>
          <w:lang w:val="uk-UA"/>
        </w:rPr>
        <w:t xml:space="preserve"> мезофільн</w:t>
      </w:r>
      <w:r w:rsidR="00D27761">
        <w:rPr>
          <w:rFonts w:ascii="Times New Roman" w:hAnsi="Times New Roman" w:cs="Times New Roman"/>
          <w:sz w:val="28"/>
          <w:szCs w:val="28"/>
          <w:lang w:val="uk-UA"/>
        </w:rPr>
        <w:t xml:space="preserve">их аеробів й </w:t>
      </w:r>
      <w:r w:rsidR="001A47D0" w:rsidRPr="009D3AE7">
        <w:rPr>
          <w:rFonts w:ascii="Times New Roman" w:hAnsi="Times New Roman" w:cs="Times New Roman"/>
          <w:sz w:val="28"/>
          <w:szCs w:val="28"/>
          <w:lang w:val="uk-UA"/>
        </w:rPr>
        <w:t xml:space="preserve">факультативних анаеробів, </w:t>
      </w:r>
      <w:r w:rsidR="00D27761">
        <w:rPr>
          <w:rFonts w:ascii="Times New Roman" w:hAnsi="Times New Roman" w:cs="Times New Roman"/>
          <w:sz w:val="28"/>
          <w:szCs w:val="28"/>
          <w:lang w:val="uk-UA"/>
        </w:rPr>
        <w:t>а також с</w:t>
      </w:r>
      <w:r w:rsidR="00D27761" w:rsidRPr="00D27761">
        <w:rPr>
          <w:rFonts w:ascii="Times New Roman" w:hAnsi="Times New Roman" w:cs="Times New Roman"/>
          <w:sz w:val="28"/>
          <w:szCs w:val="28"/>
          <w:lang w:val="uk-UA"/>
        </w:rPr>
        <w:t>анітарно-показові мікроорганізми для</w:t>
      </w:r>
      <w:r w:rsidR="00D27761" w:rsidRPr="009D3AE7">
        <w:rPr>
          <w:rFonts w:ascii="Times New Roman" w:hAnsi="Times New Roman" w:cs="Times New Roman"/>
          <w:sz w:val="28"/>
          <w:szCs w:val="28"/>
          <w:lang w:val="uk-UA"/>
        </w:rPr>
        <w:t xml:space="preserve"> </w:t>
      </w:r>
      <w:r w:rsidR="00D27761" w:rsidRPr="00D27761">
        <w:rPr>
          <w:rFonts w:ascii="Times New Roman" w:hAnsi="Times New Roman" w:cs="Times New Roman"/>
          <w:sz w:val="28"/>
          <w:szCs w:val="28"/>
          <w:lang w:val="uk-UA"/>
        </w:rPr>
        <w:t xml:space="preserve">води </w:t>
      </w:r>
      <w:r w:rsidR="00D27761" w:rsidRPr="009D3AE7">
        <w:rPr>
          <w:rFonts w:ascii="Times New Roman" w:hAnsi="Times New Roman" w:cs="Times New Roman"/>
          <w:sz w:val="28"/>
          <w:szCs w:val="28"/>
          <w:lang w:val="uk-UA"/>
        </w:rPr>
        <w:t xml:space="preserve">є </w:t>
      </w:r>
      <w:r w:rsidR="00D27761" w:rsidRPr="00D27761">
        <w:rPr>
          <w:rFonts w:ascii="Times New Roman" w:hAnsi="Times New Roman" w:cs="Times New Roman"/>
          <w:sz w:val="28"/>
          <w:szCs w:val="28"/>
          <w:lang w:val="uk-UA"/>
        </w:rPr>
        <w:t>бактері</w:t>
      </w:r>
      <w:r w:rsidR="00D27761">
        <w:rPr>
          <w:rFonts w:ascii="Times New Roman" w:hAnsi="Times New Roman" w:cs="Times New Roman"/>
          <w:sz w:val="28"/>
          <w:szCs w:val="28"/>
          <w:lang w:val="uk-UA"/>
        </w:rPr>
        <w:t xml:space="preserve">ї групи кишкової палички (БГКП), </w:t>
      </w:r>
      <w:r w:rsidR="001A47D0" w:rsidRPr="009D3AE7">
        <w:rPr>
          <w:rFonts w:ascii="Times New Roman" w:hAnsi="Times New Roman" w:cs="Times New Roman"/>
          <w:sz w:val="28"/>
          <w:szCs w:val="28"/>
          <w:lang w:val="uk-UA"/>
        </w:rPr>
        <w:t xml:space="preserve">здатних при температурі 37 ºС </w:t>
      </w:r>
      <w:r w:rsidR="00D27761">
        <w:rPr>
          <w:rFonts w:ascii="Times New Roman" w:hAnsi="Times New Roman" w:cs="Times New Roman"/>
          <w:sz w:val="28"/>
          <w:szCs w:val="28"/>
          <w:lang w:val="uk-UA"/>
        </w:rPr>
        <w:t>утворювати колонії</w:t>
      </w:r>
      <w:r w:rsidR="001A47D0" w:rsidRPr="009D3AE7">
        <w:rPr>
          <w:rFonts w:ascii="Times New Roman" w:hAnsi="Times New Roman" w:cs="Times New Roman"/>
          <w:sz w:val="28"/>
          <w:szCs w:val="28"/>
          <w:lang w:val="uk-UA"/>
        </w:rPr>
        <w:t xml:space="preserve">. </w:t>
      </w:r>
      <w:r w:rsidR="00D27761">
        <w:rPr>
          <w:rFonts w:ascii="Times New Roman" w:hAnsi="Times New Roman" w:cs="Times New Roman"/>
          <w:sz w:val="28"/>
          <w:szCs w:val="28"/>
          <w:lang w:val="uk-UA"/>
        </w:rPr>
        <w:t>К</w:t>
      </w:r>
      <w:r w:rsidR="00D27761">
        <w:rPr>
          <w:rFonts w:ascii="Times New Roman" w:hAnsi="Times New Roman" w:cs="Times New Roman"/>
          <w:sz w:val="28"/>
          <w:szCs w:val="28"/>
        </w:rPr>
        <w:t>ількість колоній</w:t>
      </w:r>
      <w:r w:rsidR="00D27761">
        <w:rPr>
          <w:rFonts w:ascii="Times New Roman" w:hAnsi="Times New Roman" w:cs="Times New Roman"/>
          <w:sz w:val="28"/>
          <w:szCs w:val="28"/>
          <w:lang w:val="uk-UA"/>
        </w:rPr>
        <w:t xml:space="preserve">, що виростали на </w:t>
      </w:r>
      <w:r w:rsidR="001A47D0" w:rsidRPr="0025333C">
        <w:rPr>
          <w:rFonts w:ascii="Times New Roman" w:hAnsi="Times New Roman" w:cs="Times New Roman"/>
          <w:sz w:val="28"/>
          <w:szCs w:val="28"/>
        </w:rPr>
        <w:t xml:space="preserve">чашці </w:t>
      </w:r>
      <w:r w:rsidR="00BD0587">
        <w:rPr>
          <w:rFonts w:ascii="Times New Roman" w:hAnsi="Times New Roman" w:cs="Times New Roman"/>
          <w:sz w:val="28"/>
          <w:szCs w:val="28"/>
          <w:lang w:val="uk-UA"/>
        </w:rPr>
        <w:t xml:space="preserve">Петрі, </w:t>
      </w:r>
      <w:r w:rsidR="00D27761">
        <w:rPr>
          <w:rFonts w:ascii="Times New Roman" w:hAnsi="Times New Roman" w:cs="Times New Roman"/>
          <w:sz w:val="28"/>
          <w:szCs w:val="28"/>
          <w:lang w:val="uk-UA"/>
        </w:rPr>
        <w:t>визначали за</w:t>
      </w:r>
      <w:r w:rsidR="00BD0587">
        <w:rPr>
          <w:rFonts w:ascii="Times New Roman" w:hAnsi="Times New Roman" w:cs="Times New Roman"/>
          <w:sz w:val="28"/>
          <w:szCs w:val="28"/>
          <w:lang w:val="uk-UA"/>
        </w:rPr>
        <w:t xml:space="preserve"> </w:t>
      </w:r>
      <w:r w:rsidR="001A47D0" w:rsidRPr="0025333C">
        <w:rPr>
          <w:rFonts w:ascii="Times New Roman" w:hAnsi="Times New Roman" w:cs="Times New Roman"/>
          <w:sz w:val="28"/>
          <w:szCs w:val="28"/>
        </w:rPr>
        <w:t>формулою</w:t>
      </w:r>
      <w:r w:rsidR="001A47D0" w:rsidRPr="0025333C">
        <w:rPr>
          <w:rFonts w:ascii="Times New Roman" w:hAnsi="Times New Roman" w:cs="Times New Roman"/>
          <w:sz w:val="28"/>
          <w:szCs w:val="28"/>
          <w:lang w:val="uk-UA"/>
        </w:rPr>
        <w:t xml:space="preserve">: </w:t>
      </w:r>
    </w:p>
    <w:p w:rsidR="001A47D0" w:rsidRPr="0025333C" w:rsidRDefault="001A47D0" w:rsidP="00934105">
      <w:pPr>
        <w:spacing w:after="0"/>
        <w:jc w:val="center"/>
        <w:rPr>
          <w:rFonts w:ascii="Times New Roman" w:hAnsi="Times New Roman" w:cs="Times New Roman"/>
          <w:sz w:val="28"/>
          <w:szCs w:val="28"/>
          <w:lang w:val="uk-UA"/>
        </w:rPr>
      </w:pPr>
      <w:r w:rsidRPr="0025333C">
        <w:rPr>
          <w:rFonts w:ascii="Times New Roman" w:hAnsi="Times New Roman" w:cs="Times New Roman"/>
          <w:b/>
          <w:sz w:val="28"/>
          <w:szCs w:val="28"/>
        </w:rPr>
        <w:lastRenderedPageBreak/>
        <w:t xml:space="preserve">а </w:t>
      </w:r>
      <w:r w:rsidRPr="0025333C">
        <w:rPr>
          <w:rFonts w:ascii="Times New Roman" w:hAnsi="Times New Roman" w:cs="Times New Roman"/>
          <w:b/>
          <w:sz w:val="28"/>
          <w:szCs w:val="28"/>
        </w:rPr>
        <w:sym w:font="Symbol" w:char="F03D"/>
      </w:r>
      <w:r w:rsidRPr="0025333C">
        <w:rPr>
          <w:rFonts w:ascii="Times New Roman" w:hAnsi="Times New Roman" w:cs="Times New Roman"/>
          <w:b/>
          <w:sz w:val="28"/>
          <w:szCs w:val="28"/>
        </w:rPr>
        <w:t xml:space="preserve"> б </w:t>
      </w:r>
      <w:r w:rsidRPr="0025333C">
        <w:rPr>
          <w:rFonts w:ascii="Times New Roman" w:hAnsi="Times New Roman" w:cs="Times New Roman"/>
          <w:b/>
          <w:sz w:val="18"/>
          <w:szCs w:val="18"/>
          <w:lang w:val="uk-UA"/>
        </w:rPr>
        <w:t>х</w:t>
      </w:r>
      <w:r w:rsidRPr="0025333C">
        <w:rPr>
          <w:rFonts w:ascii="Times New Roman" w:hAnsi="Times New Roman" w:cs="Times New Roman"/>
          <w:b/>
          <w:sz w:val="28"/>
          <w:szCs w:val="28"/>
          <w:lang w:val="uk-UA"/>
        </w:rPr>
        <w:t xml:space="preserve"> </w:t>
      </w:r>
      <w:r w:rsidRPr="0025333C">
        <w:rPr>
          <w:rFonts w:ascii="Times New Roman" w:hAnsi="Times New Roman" w:cs="Times New Roman"/>
          <w:b/>
          <w:sz w:val="28"/>
          <w:szCs w:val="28"/>
        </w:rPr>
        <w:t>в</w:t>
      </w:r>
      <w:r w:rsidRPr="0025333C">
        <w:rPr>
          <w:rFonts w:ascii="Times New Roman" w:hAnsi="Times New Roman" w:cs="Times New Roman"/>
          <w:b/>
          <w:sz w:val="28"/>
          <w:szCs w:val="28"/>
          <w:lang w:val="uk-UA"/>
        </w:rPr>
        <w:t>,</w:t>
      </w:r>
      <w:r w:rsidRPr="0025333C">
        <w:rPr>
          <w:rFonts w:ascii="Times New Roman" w:hAnsi="Times New Roman" w:cs="Times New Roman"/>
          <w:b/>
          <w:sz w:val="28"/>
          <w:szCs w:val="28"/>
          <w:lang w:val="uk-UA"/>
        </w:rPr>
        <w:tab/>
      </w:r>
      <w:r w:rsidRPr="0025333C">
        <w:rPr>
          <w:rFonts w:ascii="Times New Roman" w:hAnsi="Times New Roman" w:cs="Times New Roman"/>
          <w:b/>
          <w:sz w:val="28"/>
          <w:szCs w:val="28"/>
          <w:lang w:val="uk-UA"/>
        </w:rPr>
        <w:tab/>
      </w:r>
    </w:p>
    <w:p w:rsidR="00702A1E" w:rsidRDefault="001A47D0" w:rsidP="00934105">
      <w:pPr>
        <w:spacing w:after="0"/>
        <w:ind w:firstLine="851"/>
        <w:jc w:val="both"/>
        <w:rPr>
          <w:rFonts w:ascii="Times New Roman" w:hAnsi="Times New Roman" w:cs="Times New Roman"/>
          <w:sz w:val="28"/>
          <w:szCs w:val="28"/>
          <w:lang w:val="uk-UA"/>
        </w:rPr>
      </w:pPr>
      <w:r w:rsidRPr="0025333C">
        <w:rPr>
          <w:rFonts w:ascii="Times New Roman" w:hAnsi="Times New Roman" w:cs="Times New Roman"/>
          <w:sz w:val="28"/>
          <w:szCs w:val="28"/>
        </w:rPr>
        <w:t xml:space="preserve">де а – кількість клітин </w:t>
      </w:r>
      <w:r w:rsidRPr="0025333C">
        <w:rPr>
          <w:rFonts w:ascii="Times New Roman" w:hAnsi="Times New Roman" w:cs="Times New Roman"/>
          <w:sz w:val="28"/>
          <w:szCs w:val="28"/>
          <w:lang w:val="uk-UA"/>
        </w:rPr>
        <w:t>в</w:t>
      </w:r>
      <w:r w:rsidRPr="0025333C">
        <w:rPr>
          <w:rFonts w:ascii="Times New Roman" w:hAnsi="Times New Roman" w:cs="Times New Roman"/>
          <w:sz w:val="28"/>
          <w:szCs w:val="28"/>
        </w:rPr>
        <w:t xml:space="preserve"> 1 </w:t>
      </w:r>
      <w:r w:rsidRPr="0025333C">
        <w:rPr>
          <w:rFonts w:ascii="Times New Roman" w:hAnsi="Times New Roman" w:cs="Times New Roman"/>
          <w:sz w:val="28"/>
          <w:szCs w:val="28"/>
          <w:lang w:val="uk-UA"/>
        </w:rPr>
        <w:t>см</w:t>
      </w:r>
      <w:r w:rsidRPr="0025333C">
        <w:rPr>
          <w:rFonts w:ascii="Times New Roman" w:hAnsi="Times New Roman" w:cs="Times New Roman"/>
          <w:sz w:val="28"/>
          <w:szCs w:val="28"/>
          <w:vertAlign w:val="superscript"/>
          <w:lang w:val="uk-UA"/>
        </w:rPr>
        <w:t xml:space="preserve">3 </w:t>
      </w:r>
      <w:r w:rsidRPr="0025333C">
        <w:rPr>
          <w:rFonts w:ascii="Times New Roman" w:hAnsi="Times New Roman" w:cs="Times New Roman"/>
          <w:sz w:val="28"/>
          <w:szCs w:val="28"/>
          <w:lang w:val="uk-UA"/>
        </w:rPr>
        <w:t>води</w:t>
      </w:r>
      <w:r w:rsidRPr="0025333C">
        <w:rPr>
          <w:rFonts w:ascii="Times New Roman" w:hAnsi="Times New Roman" w:cs="Times New Roman"/>
          <w:sz w:val="28"/>
          <w:szCs w:val="28"/>
        </w:rPr>
        <w:t xml:space="preserve">; </w:t>
      </w:r>
    </w:p>
    <w:p w:rsidR="00702A1E" w:rsidRDefault="001A47D0" w:rsidP="00934105">
      <w:pPr>
        <w:spacing w:after="0"/>
        <w:ind w:firstLine="851"/>
        <w:jc w:val="both"/>
        <w:rPr>
          <w:rFonts w:ascii="Times New Roman" w:hAnsi="Times New Roman" w:cs="Times New Roman"/>
          <w:sz w:val="28"/>
          <w:szCs w:val="28"/>
          <w:lang w:val="uk-UA"/>
        </w:rPr>
      </w:pPr>
      <w:r w:rsidRPr="0025333C">
        <w:rPr>
          <w:rFonts w:ascii="Times New Roman" w:hAnsi="Times New Roman" w:cs="Times New Roman"/>
          <w:sz w:val="28"/>
          <w:szCs w:val="28"/>
        </w:rPr>
        <w:t xml:space="preserve">б – </w:t>
      </w:r>
      <w:proofErr w:type="gramStart"/>
      <w:r w:rsidRPr="0025333C">
        <w:rPr>
          <w:rFonts w:ascii="Times New Roman" w:hAnsi="Times New Roman" w:cs="Times New Roman"/>
          <w:sz w:val="28"/>
          <w:szCs w:val="28"/>
        </w:rPr>
        <w:t>середня к</w:t>
      </w:r>
      <w:proofErr w:type="gramEnd"/>
      <w:r w:rsidRPr="0025333C">
        <w:rPr>
          <w:rFonts w:ascii="Times New Roman" w:hAnsi="Times New Roman" w:cs="Times New Roman"/>
          <w:sz w:val="28"/>
          <w:szCs w:val="28"/>
        </w:rPr>
        <w:t>ількість колоній на чашці</w:t>
      </w:r>
      <w:r w:rsidR="0025333C" w:rsidRPr="0025333C">
        <w:rPr>
          <w:rFonts w:ascii="Times New Roman" w:hAnsi="Times New Roman" w:cs="Times New Roman"/>
          <w:sz w:val="28"/>
          <w:szCs w:val="28"/>
          <w:lang w:val="uk-UA"/>
        </w:rPr>
        <w:t xml:space="preserve"> Петрі;</w:t>
      </w:r>
      <w:r w:rsidR="00934105">
        <w:rPr>
          <w:rFonts w:ascii="Times New Roman" w:hAnsi="Times New Roman" w:cs="Times New Roman"/>
          <w:sz w:val="28"/>
          <w:szCs w:val="28"/>
          <w:lang w:val="uk-UA"/>
        </w:rPr>
        <w:t xml:space="preserve"> </w:t>
      </w:r>
    </w:p>
    <w:p w:rsidR="001A47D0" w:rsidRPr="0025333C" w:rsidRDefault="0025333C" w:rsidP="00934105">
      <w:pPr>
        <w:spacing w:after="0"/>
        <w:ind w:firstLine="851"/>
        <w:jc w:val="both"/>
        <w:rPr>
          <w:rFonts w:ascii="Times New Roman" w:hAnsi="Times New Roman" w:cs="Times New Roman"/>
          <w:sz w:val="28"/>
          <w:szCs w:val="28"/>
          <w:lang w:val="uk-UA"/>
        </w:rPr>
      </w:pPr>
      <w:bookmarkStart w:id="0" w:name="_GoBack"/>
      <w:bookmarkEnd w:id="0"/>
      <w:r w:rsidRPr="0025333C">
        <w:rPr>
          <w:rFonts w:ascii="Times New Roman" w:hAnsi="Times New Roman" w:cs="Times New Roman"/>
          <w:sz w:val="28"/>
          <w:szCs w:val="28"/>
          <w:lang w:val="uk-UA"/>
        </w:rPr>
        <w:t>в –</w:t>
      </w:r>
      <w:r w:rsidR="00934105">
        <w:rPr>
          <w:rFonts w:ascii="Times New Roman" w:hAnsi="Times New Roman" w:cs="Times New Roman"/>
          <w:sz w:val="28"/>
          <w:szCs w:val="28"/>
          <w:lang w:val="uk-UA"/>
        </w:rPr>
        <w:t xml:space="preserve"> мікробіологічне</w:t>
      </w:r>
      <w:r w:rsidRPr="0025333C">
        <w:rPr>
          <w:rFonts w:ascii="Times New Roman" w:hAnsi="Times New Roman" w:cs="Times New Roman"/>
          <w:sz w:val="28"/>
          <w:szCs w:val="28"/>
          <w:lang w:val="uk-UA"/>
        </w:rPr>
        <w:t xml:space="preserve"> розведення</w:t>
      </w:r>
      <w:r w:rsidR="001A47D0" w:rsidRPr="0025333C">
        <w:rPr>
          <w:rFonts w:ascii="Times New Roman" w:hAnsi="Times New Roman" w:cs="Times New Roman"/>
          <w:sz w:val="28"/>
          <w:szCs w:val="28"/>
          <w:lang w:val="uk-UA"/>
        </w:rPr>
        <w:t xml:space="preserve">. </w:t>
      </w:r>
    </w:p>
    <w:p w:rsidR="00934105" w:rsidRDefault="004C180C" w:rsidP="00934105">
      <w:pPr>
        <w:spacing w:after="0"/>
        <w:rPr>
          <w:rFonts w:ascii="Times New Roman" w:hAnsi="Times New Roman" w:cs="Times New Roman"/>
          <w:b/>
          <w:sz w:val="28"/>
          <w:szCs w:val="28"/>
          <w:lang w:val="uk-UA"/>
        </w:rPr>
      </w:pPr>
      <w:r w:rsidRPr="004C180C">
        <w:rPr>
          <w:rFonts w:ascii="Times New Roman" w:hAnsi="Times New Roman" w:cs="Times New Roman"/>
          <w:b/>
          <w:sz w:val="28"/>
          <w:szCs w:val="28"/>
          <w:lang w:val="uk-UA"/>
        </w:rPr>
        <w:t>Висновки</w:t>
      </w:r>
      <w:r w:rsidR="00934105">
        <w:rPr>
          <w:rFonts w:ascii="Times New Roman" w:hAnsi="Times New Roman" w:cs="Times New Roman"/>
          <w:b/>
          <w:sz w:val="28"/>
          <w:szCs w:val="28"/>
          <w:lang w:val="uk-UA"/>
        </w:rPr>
        <w:t>:</w:t>
      </w:r>
    </w:p>
    <w:p w:rsidR="00934105" w:rsidRDefault="00344D11" w:rsidP="00934105">
      <w:pPr>
        <w:spacing w:after="0"/>
        <w:ind w:firstLine="284"/>
        <w:jc w:val="both"/>
        <w:rPr>
          <w:rFonts w:ascii="Times New Roman" w:hAnsi="Times New Roman" w:cs="Times New Roman"/>
          <w:b/>
          <w:sz w:val="28"/>
          <w:szCs w:val="28"/>
          <w:lang w:val="uk-UA"/>
        </w:rPr>
      </w:pPr>
      <w:r w:rsidRPr="00934105">
        <w:rPr>
          <w:rFonts w:ascii="Times New Roman" w:hAnsi="Times New Roman" w:cs="Times New Roman"/>
          <w:sz w:val="28"/>
          <w:szCs w:val="28"/>
          <w:lang w:val="uk-UA"/>
        </w:rPr>
        <w:t xml:space="preserve">Жителі с. Новосілки, як і усього Києво-Святошинського району отримують для господарсько-питних потреб очищену воду р. Дніпро та р. Десни, </w:t>
      </w:r>
      <w:r w:rsidR="00CE0DD8" w:rsidRPr="00934105">
        <w:rPr>
          <w:rFonts w:ascii="Times New Roman" w:hAnsi="Times New Roman" w:cs="Times New Roman"/>
          <w:sz w:val="28"/>
          <w:szCs w:val="28"/>
          <w:lang w:val="uk-UA"/>
        </w:rPr>
        <w:t>які</w:t>
      </w:r>
      <w:r w:rsidRPr="00934105">
        <w:rPr>
          <w:rFonts w:ascii="Times New Roman" w:hAnsi="Times New Roman" w:cs="Times New Roman"/>
          <w:sz w:val="28"/>
          <w:szCs w:val="28"/>
          <w:lang w:val="uk-UA"/>
        </w:rPr>
        <w:t xml:space="preserve"> </w:t>
      </w:r>
      <w:r w:rsidR="00CE0DD8" w:rsidRPr="00934105">
        <w:rPr>
          <w:rFonts w:ascii="Times New Roman" w:hAnsi="Times New Roman" w:cs="Times New Roman"/>
          <w:sz w:val="28"/>
          <w:szCs w:val="28"/>
          <w:lang w:val="uk-UA"/>
        </w:rPr>
        <w:t>мають різний</w:t>
      </w:r>
      <w:r w:rsidRPr="00934105">
        <w:rPr>
          <w:rFonts w:ascii="Times New Roman" w:hAnsi="Times New Roman" w:cs="Times New Roman"/>
          <w:sz w:val="28"/>
          <w:szCs w:val="28"/>
          <w:lang w:val="uk-UA"/>
        </w:rPr>
        <w:t xml:space="preserve"> біохімічни</w:t>
      </w:r>
      <w:r w:rsidR="00CE0DD8" w:rsidRPr="00934105">
        <w:rPr>
          <w:rFonts w:ascii="Times New Roman" w:hAnsi="Times New Roman" w:cs="Times New Roman"/>
          <w:sz w:val="28"/>
          <w:szCs w:val="28"/>
          <w:lang w:val="uk-UA"/>
        </w:rPr>
        <w:t>й склад</w:t>
      </w:r>
      <w:r w:rsidRPr="00934105">
        <w:rPr>
          <w:rFonts w:ascii="Times New Roman" w:hAnsi="Times New Roman" w:cs="Times New Roman"/>
          <w:sz w:val="28"/>
          <w:szCs w:val="28"/>
          <w:lang w:val="uk-UA"/>
        </w:rPr>
        <w:t xml:space="preserve"> та </w:t>
      </w:r>
      <w:r w:rsidR="00CE0DD8" w:rsidRPr="00934105">
        <w:rPr>
          <w:rFonts w:ascii="Times New Roman" w:hAnsi="Times New Roman" w:cs="Times New Roman"/>
          <w:sz w:val="28"/>
          <w:szCs w:val="28"/>
          <w:lang w:val="uk-UA"/>
        </w:rPr>
        <w:t>фізичні властивості.</w:t>
      </w:r>
    </w:p>
    <w:p w:rsidR="00934105" w:rsidRDefault="00CE0DD8" w:rsidP="00934105">
      <w:pPr>
        <w:spacing w:after="0"/>
        <w:ind w:firstLine="284"/>
        <w:jc w:val="both"/>
        <w:rPr>
          <w:rFonts w:ascii="Times New Roman" w:hAnsi="Times New Roman" w:cs="Times New Roman"/>
          <w:b/>
          <w:sz w:val="28"/>
          <w:szCs w:val="28"/>
          <w:lang w:val="uk-UA"/>
        </w:rPr>
      </w:pPr>
      <w:r w:rsidRPr="00934105">
        <w:rPr>
          <w:rFonts w:ascii="Times New Roman" w:hAnsi="Times New Roman" w:cs="Times New Roman"/>
          <w:sz w:val="28"/>
          <w:szCs w:val="28"/>
        </w:rPr>
        <w:t xml:space="preserve">За органолептичними показниками водопровідна вода </w:t>
      </w:r>
      <w:r w:rsidRPr="00934105">
        <w:rPr>
          <w:rFonts w:ascii="Times New Roman" w:hAnsi="Times New Roman" w:cs="Times New Roman"/>
          <w:sz w:val="28"/>
          <w:szCs w:val="28"/>
          <w:lang w:val="uk-UA"/>
        </w:rPr>
        <w:t>с. Новосілки в цілому</w:t>
      </w:r>
      <w:r w:rsidRPr="00934105">
        <w:rPr>
          <w:rFonts w:ascii="Times New Roman" w:hAnsi="Times New Roman" w:cs="Times New Roman"/>
          <w:sz w:val="28"/>
          <w:szCs w:val="28"/>
        </w:rPr>
        <w:t xml:space="preserve"> відповідає ГОСТ</w:t>
      </w:r>
      <w:r w:rsidRPr="00934105">
        <w:rPr>
          <w:rFonts w:ascii="Times New Roman" w:hAnsi="Times New Roman" w:cs="Times New Roman"/>
          <w:sz w:val="28"/>
          <w:szCs w:val="28"/>
          <w:lang w:val="uk-UA"/>
        </w:rPr>
        <w:t>у</w:t>
      </w:r>
      <w:r w:rsidRPr="00934105">
        <w:rPr>
          <w:rFonts w:ascii="Times New Roman" w:hAnsi="Times New Roman" w:cs="Times New Roman"/>
          <w:sz w:val="28"/>
          <w:szCs w:val="28"/>
        </w:rPr>
        <w:t xml:space="preserve"> 3351-74. Вода п</w:t>
      </w:r>
      <w:r w:rsidRPr="00934105">
        <w:rPr>
          <w:rFonts w:ascii="Times New Roman" w:hAnsi="Times New Roman" w:cs="Times New Roman"/>
          <w:sz w:val="28"/>
          <w:szCs w:val="28"/>
          <w:lang w:val="uk-UA"/>
        </w:rPr>
        <w:t>итна, зокрема, не</w:t>
      </w:r>
      <w:r w:rsidRPr="00934105">
        <w:rPr>
          <w:rFonts w:ascii="Times New Roman" w:hAnsi="Times New Roman" w:cs="Times New Roman"/>
          <w:sz w:val="28"/>
          <w:szCs w:val="28"/>
        </w:rPr>
        <w:t>має неприємн</w:t>
      </w:r>
      <w:r w:rsidRPr="00934105">
        <w:rPr>
          <w:rFonts w:ascii="Times New Roman" w:hAnsi="Times New Roman" w:cs="Times New Roman"/>
          <w:sz w:val="28"/>
          <w:szCs w:val="28"/>
          <w:lang w:val="uk-UA"/>
        </w:rPr>
        <w:t>ого</w:t>
      </w:r>
      <w:r w:rsidRPr="00934105">
        <w:rPr>
          <w:rFonts w:ascii="Times New Roman" w:hAnsi="Times New Roman" w:cs="Times New Roman"/>
          <w:sz w:val="28"/>
          <w:szCs w:val="28"/>
        </w:rPr>
        <w:t xml:space="preserve"> смак</w:t>
      </w:r>
      <w:r w:rsidRPr="00934105">
        <w:rPr>
          <w:rFonts w:ascii="Times New Roman" w:hAnsi="Times New Roman" w:cs="Times New Roman"/>
          <w:sz w:val="28"/>
          <w:szCs w:val="28"/>
          <w:lang w:val="uk-UA"/>
        </w:rPr>
        <w:t>у</w:t>
      </w:r>
      <w:r w:rsidRPr="00934105">
        <w:rPr>
          <w:rFonts w:ascii="Times New Roman" w:hAnsi="Times New Roman" w:cs="Times New Roman"/>
          <w:sz w:val="28"/>
          <w:szCs w:val="28"/>
        </w:rPr>
        <w:t xml:space="preserve">, </w:t>
      </w:r>
      <w:r w:rsidRPr="00934105">
        <w:rPr>
          <w:rFonts w:ascii="Times New Roman" w:hAnsi="Times New Roman" w:cs="Times New Roman"/>
          <w:sz w:val="28"/>
          <w:szCs w:val="28"/>
          <w:lang w:val="uk-UA"/>
        </w:rPr>
        <w:t xml:space="preserve">присмаку чи </w:t>
      </w:r>
      <w:r w:rsidRPr="00934105">
        <w:rPr>
          <w:rFonts w:ascii="Times New Roman" w:hAnsi="Times New Roman" w:cs="Times New Roman"/>
          <w:sz w:val="28"/>
          <w:szCs w:val="28"/>
        </w:rPr>
        <w:t>запах</w:t>
      </w:r>
      <w:r w:rsidRPr="00934105">
        <w:rPr>
          <w:rFonts w:ascii="Times New Roman" w:hAnsi="Times New Roman" w:cs="Times New Roman"/>
          <w:sz w:val="28"/>
          <w:szCs w:val="28"/>
          <w:lang w:val="uk-UA"/>
        </w:rPr>
        <w:t>у</w:t>
      </w:r>
      <w:r w:rsidRPr="00934105">
        <w:rPr>
          <w:rFonts w:ascii="Times New Roman" w:hAnsi="Times New Roman" w:cs="Times New Roman"/>
          <w:sz w:val="28"/>
          <w:szCs w:val="28"/>
        </w:rPr>
        <w:t xml:space="preserve">. </w:t>
      </w:r>
      <w:r w:rsidRPr="00934105">
        <w:rPr>
          <w:rFonts w:ascii="Times New Roman" w:hAnsi="Times New Roman" w:cs="Times New Roman"/>
          <w:sz w:val="28"/>
          <w:szCs w:val="28"/>
          <w:lang w:val="uk-UA"/>
        </w:rPr>
        <w:t>Проте, починаючи з осінньо-зимового періоду, у зв’язку з коранавірусною епідемією в країні, нами відзначені деякі перевищення за органолептичними показниками, спричинених підвищеним рівнем хлорування води. Так, вода Новосілківського ліцею «Ерудит» та вода будинку культури цілком відповідають нормативним значенням (ступінь їх п</w:t>
      </w:r>
      <w:r w:rsidR="00702A1E">
        <w:rPr>
          <w:rFonts w:ascii="Times New Roman" w:hAnsi="Times New Roman" w:cs="Times New Roman"/>
          <w:sz w:val="28"/>
          <w:szCs w:val="28"/>
          <w:lang w:val="uk-UA"/>
        </w:rPr>
        <w:t>рояву не перевищує 2 бали)</w:t>
      </w:r>
      <w:r w:rsidRPr="00934105">
        <w:rPr>
          <w:rFonts w:ascii="Times New Roman" w:hAnsi="Times New Roman" w:cs="Times New Roman"/>
          <w:sz w:val="28"/>
          <w:szCs w:val="28"/>
          <w:lang w:val="uk-UA"/>
        </w:rPr>
        <w:t>,</w:t>
      </w:r>
      <w:r w:rsidR="00702A1E">
        <w:rPr>
          <w:rFonts w:ascii="Times New Roman" w:hAnsi="Times New Roman" w:cs="Times New Roman"/>
          <w:sz w:val="28"/>
          <w:szCs w:val="28"/>
          <w:lang w:val="uk-UA"/>
        </w:rPr>
        <w:t xml:space="preserve"> та</w:t>
      </w:r>
      <w:r w:rsidRPr="00934105">
        <w:rPr>
          <w:rFonts w:ascii="Times New Roman" w:hAnsi="Times New Roman" w:cs="Times New Roman"/>
          <w:sz w:val="28"/>
          <w:szCs w:val="28"/>
          <w:lang w:val="uk-UA"/>
        </w:rPr>
        <w:t xml:space="preserve"> вода, відібрана в Інституті садівництва НААН</w:t>
      </w:r>
      <w:r w:rsidR="00934105" w:rsidRPr="00934105">
        <w:rPr>
          <w:rFonts w:ascii="Times New Roman" w:hAnsi="Times New Roman" w:cs="Times New Roman"/>
          <w:sz w:val="28"/>
          <w:szCs w:val="28"/>
          <w:lang w:val="uk-UA"/>
        </w:rPr>
        <w:t xml:space="preserve"> у жовтні-листопаді</w:t>
      </w:r>
      <w:r w:rsidR="00702A1E">
        <w:rPr>
          <w:rFonts w:ascii="Times New Roman" w:hAnsi="Times New Roman" w:cs="Times New Roman"/>
          <w:sz w:val="28"/>
          <w:szCs w:val="28"/>
          <w:lang w:val="uk-UA"/>
        </w:rPr>
        <w:t xml:space="preserve"> мала</w:t>
      </w:r>
      <w:r w:rsidRPr="00934105">
        <w:rPr>
          <w:rFonts w:ascii="Times New Roman" w:hAnsi="Times New Roman" w:cs="Times New Roman"/>
          <w:sz w:val="28"/>
          <w:szCs w:val="28"/>
          <w:lang w:val="uk-UA"/>
        </w:rPr>
        <w:t xml:space="preserve"> дещо перевищені нормативні показники прояву смаку, присмаку і запаху хлорування і відповіда</w:t>
      </w:r>
      <w:r w:rsidR="00934105" w:rsidRPr="00934105">
        <w:rPr>
          <w:rFonts w:ascii="Times New Roman" w:hAnsi="Times New Roman" w:cs="Times New Roman"/>
          <w:sz w:val="28"/>
          <w:szCs w:val="28"/>
          <w:lang w:val="uk-UA"/>
        </w:rPr>
        <w:t>ла</w:t>
      </w:r>
      <w:r w:rsidRPr="00934105">
        <w:rPr>
          <w:rFonts w:ascii="Times New Roman" w:hAnsi="Times New Roman" w:cs="Times New Roman"/>
          <w:sz w:val="28"/>
          <w:szCs w:val="28"/>
          <w:lang w:val="uk-UA"/>
        </w:rPr>
        <w:t xml:space="preserve"> </w:t>
      </w:r>
      <w:r w:rsidR="00934105" w:rsidRPr="00934105">
        <w:rPr>
          <w:rFonts w:ascii="Times New Roman" w:hAnsi="Times New Roman" w:cs="Times New Roman"/>
          <w:sz w:val="28"/>
          <w:szCs w:val="28"/>
          <w:lang w:val="uk-UA"/>
        </w:rPr>
        <w:t>2-3</w:t>
      </w:r>
      <w:r w:rsidRPr="00934105">
        <w:rPr>
          <w:rFonts w:ascii="Times New Roman" w:hAnsi="Times New Roman" w:cs="Times New Roman"/>
          <w:sz w:val="28"/>
          <w:szCs w:val="28"/>
          <w:lang w:val="uk-UA"/>
        </w:rPr>
        <w:t xml:space="preserve"> балам. </w:t>
      </w:r>
    </w:p>
    <w:p w:rsidR="00702A1E" w:rsidRDefault="00702A1E" w:rsidP="00702A1E">
      <w:pPr>
        <w:spacing w:after="0"/>
        <w:ind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За період вересень-грудень 2010 року в</w:t>
      </w:r>
      <w:r w:rsidR="00CE0DD8" w:rsidRPr="00934105">
        <w:rPr>
          <w:rFonts w:ascii="Times New Roman" w:hAnsi="Times New Roman" w:cs="Times New Roman"/>
          <w:sz w:val="28"/>
          <w:szCs w:val="28"/>
          <w:lang w:val="uk-UA"/>
        </w:rPr>
        <w:t xml:space="preserve">изначення запаху води с. Новосілки за температури 20°С (за кімнатної температури) дозволило виявити </w:t>
      </w:r>
      <w:r w:rsidR="00CE0DD8" w:rsidRPr="00934105">
        <w:rPr>
          <w:rFonts w:ascii="Times New Roman" w:hAnsi="Times New Roman" w:cs="Times New Roman"/>
          <w:sz w:val="28"/>
          <w:szCs w:val="28"/>
        </w:rPr>
        <w:t>слаб</w:t>
      </w:r>
      <w:r w:rsidR="00CE0DD8" w:rsidRPr="00934105">
        <w:rPr>
          <w:rFonts w:ascii="Times New Roman" w:hAnsi="Times New Roman" w:cs="Times New Roman"/>
          <w:sz w:val="28"/>
          <w:szCs w:val="28"/>
          <w:lang w:val="uk-UA"/>
        </w:rPr>
        <w:t>ки</w:t>
      </w:r>
      <w:r w:rsidR="00CE0DD8" w:rsidRPr="00934105">
        <w:rPr>
          <w:rFonts w:ascii="Times New Roman" w:hAnsi="Times New Roman" w:cs="Times New Roman"/>
          <w:sz w:val="28"/>
          <w:szCs w:val="28"/>
        </w:rPr>
        <w:t>й</w:t>
      </w:r>
      <w:r w:rsidR="00CE0DD8" w:rsidRPr="00934105">
        <w:rPr>
          <w:rFonts w:ascii="Times New Roman" w:hAnsi="Times New Roman" w:cs="Times New Roman"/>
          <w:sz w:val="28"/>
          <w:szCs w:val="28"/>
          <w:lang w:val="uk-UA"/>
        </w:rPr>
        <w:t>, але наявний запах хлорування, що</w:t>
      </w:r>
      <w:r w:rsidR="00CE0DD8" w:rsidRPr="00934105">
        <w:rPr>
          <w:rFonts w:ascii="Times New Roman" w:hAnsi="Times New Roman" w:cs="Times New Roman"/>
          <w:sz w:val="28"/>
          <w:szCs w:val="28"/>
        </w:rPr>
        <w:t xml:space="preserve"> не в</w:t>
      </w:r>
      <w:r w:rsidR="00CE0DD8" w:rsidRPr="00934105">
        <w:rPr>
          <w:rFonts w:ascii="Times New Roman" w:hAnsi="Times New Roman" w:cs="Times New Roman"/>
          <w:sz w:val="28"/>
          <w:szCs w:val="28"/>
          <w:lang w:val="uk-UA"/>
        </w:rPr>
        <w:t>икликав</w:t>
      </w:r>
      <w:r w:rsidR="00CE0DD8" w:rsidRPr="00934105">
        <w:rPr>
          <w:rFonts w:ascii="Times New Roman" w:hAnsi="Times New Roman" w:cs="Times New Roman"/>
          <w:sz w:val="28"/>
          <w:szCs w:val="28"/>
        </w:rPr>
        <w:t xml:space="preserve"> не</w:t>
      </w:r>
      <w:r w:rsidR="00CE0DD8" w:rsidRPr="00934105">
        <w:rPr>
          <w:rFonts w:ascii="Times New Roman" w:hAnsi="Times New Roman" w:cs="Times New Roman"/>
          <w:sz w:val="28"/>
          <w:szCs w:val="28"/>
          <w:lang w:val="uk-UA"/>
        </w:rPr>
        <w:t xml:space="preserve">гативного відгуку про воду (відповідає 2-ом балам). Проте, нагрівання зразків води на водяній бані в лабораторних умовах до 60°С дещо погіршував якісні характеристики води, зокрема, зразків, відібраних у Новосілківському ліцеї та в Інституті садівництва НААН і відповідали </w:t>
      </w:r>
      <w:r>
        <w:rPr>
          <w:rFonts w:ascii="Times New Roman" w:hAnsi="Times New Roman" w:cs="Times New Roman"/>
          <w:sz w:val="28"/>
          <w:szCs w:val="28"/>
          <w:lang w:val="uk-UA"/>
        </w:rPr>
        <w:t>2-</w:t>
      </w:r>
      <w:r w:rsidR="00CE0DD8" w:rsidRPr="00934105">
        <w:rPr>
          <w:rFonts w:ascii="Times New Roman" w:hAnsi="Times New Roman" w:cs="Times New Roman"/>
          <w:sz w:val="28"/>
          <w:szCs w:val="28"/>
          <w:lang w:val="uk-UA"/>
        </w:rPr>
        <w:t>3-ом балам (запах був відчутним</w:t>
      </w:r>
      <w:r w:rsidR="00025998" w:rsidRPr="00934105">
        <w:rPr>
          <w:rFonts w:ascii="Times New Roman" w:hAnsi="Times New Roman" w:cs="Times New Roman"/>
          <w:sz w:val="28"/>
          <w:szCs w:val="28"/>
          <w:lang w:val="uk-UA"/>
        </w:rPr>
        <w:t>,</w:t>
      </w:r>
      <w:r w:rsidR="00CE0DD8" w:rsidRPr="00934105">
        <w:rPr>
          <w:rFonts w:ascii="Times New Roman" w:hAnsi="Times New Roman" w:cs="Times New Roman"/>
          <w:sz w:val="28"/>
          <w:szCs w:val="28"/>
          <w:lang w:val="uk-UA"/>
        </w:rPr>
        <w:t xml:space="preserve"> викликаючи негативний відгук про воду). Кип’ятіння відразу відібраних зразків води </w:t>
      </w:r>
      <w:r w:rsidR="00025998" w:rsidRPr="00934105">
        <w:rPr>
          <w:rFonts w:ascii="Times New Roman" w:hAnsi="Times New Roman" w:cs="Times New Roman"/>
          <w:sz w:val="28"/>
          <w:szCs w:val="28"/>
          <w:lang w:val="uk-UA"/>
        </w:rPr>
        <w:t xml:space="preserve">теж </w:t>
      </w:r>
      <w:r w:rsidR="00CE0DD8" w:rsidRPr="00934105">
        <w:rPr>
          <w:rFonts w:ascii="Times New Roman" w:hAnsi="Times New Roman" w:cs="Times New Roman"/>
          <w:sz w:val="28"/>
          <w:szCs w:val="28"/>
          <w:lang w:val="uk-UA"/>
        </w:rPr>
        <w:t>в</w:t>
      </w:r>
      <w:r w:rsidR="00025998" w:rsidRPr="00934105">
        <w:rPr>
          <w:rFonts w:ascii="Times New Roman" w:hAnsi="Times New Roman" w:cs="Times New Roman"/>
          <w:sz w:val="28"/>
          <w:szCs w:val="28"/>
          <w:lang w:val="uk-UA"/>
        </w:rPr>
        <w:t xml:space="preserve">изначало присутність слабкого, </w:t>
      </w:r>
      <w:r w:rsidR="00CE0DD8" w:rsidRPr="00934105">
        <w:rPr>
          <w:rFonts w:ascii="Times New Roman" w:hAnsi="Times New Roman" w:cs="Times New Roman"/>
          <w:sz w:val="28"/>
          <w:szCs w:val="28"/>
          <w:lang w:val="uk-UA"/>
        </w:rPr>
        <w:t xml:space="preserve">ледь наявного запаху хлорування, що в загальному не викликало негативного </w:t>
      </w:r>
      <w:r w:rsidR="00025998" w:rsidRPr="00934105">
        <w:rPr>
          <w:rFonts w:ascii="Times New Roman" w:hAnsi="Times New Roman" w:cs="Times New Roman"/>
          <w:sz w:val="28"/>
          <w:szCs w:val="28"/>
          <w:lang w:val="uk-UA"/>
        </w:rPr>
        <w:t xml:space="preserve">відгуку про воду (відповідало </w:t>
      </w:r>
      <w:r w:rsidR="00CE0DD8" w:rsidRPr="00934105">
        <w:rPr>
          <w:rFonts w:ascii="Times New Roman" w:hAnsi="Times New Roman" w:cs="Times New Roman"/>
          <w:sz w:val="28"/>
          <w:szCs w:val="28"/>
          <w:lang w:val="uk-UA"/>
        </w:rPr>
        <w:t xml:space="preserve">2-ом балам). Але найвищу органолептичну оцінку мали зразки води після кип’ятіння відстоюваних </w:t>
      </w:r>
      <w:r w:rsidR="00025998" w:rsidRPr="00934105">
        <w:rPr>
          <w:rFonts w:ascii="Times New Roman" w:hAnsi="Times New Roman" w:cs="Times New Roman"/>
          <w:sz w:val="28"/>
          <w:szCs w:val="28"/>
          <w:lang w:val="uk-UA"/>
        </w:rPr>
        <w:t>зразків</w:t>
      </w:r>
      <w:r w:rsidR="00CE0DD8" w:rsidRPr="00934105">
        <w:rPr>
          <w:rFonts w:ascii="Times New Roman" w:hAnsi="Times New Roman" w:cs="Times New Roman"/>
          <w:sz w:val="28"/>
          <w:szCs w:val="28"/>
          <w:lang w:val="uk-UA"/>
        </w:rPr>
        <w:t xml:space="preserve"> впродовж 24-ох годин (смак був практично відсутнім).</w:t>
      </w:r>
      <w:r w:rsidR="00025998" w:rsidRPr="00934105">
        <w:rPr>
          <w:rFonts w:ascii="Times New Roman" w:hAnsi="Times New Roman" w:cs="Times New Roman"/>
          <w:sz w:val="28"/>
          <w:szCs w:val="28"/>
          <w:lang w:val="uk-UA"/>
        </w:rPr>
        <w:t xml:space="preserve"> </w:t>
      </w:r>
    </w:p>
    <w:p w:rsidR="00702A1E" w:rsidRDefault="00CE0DD8" w:rsidP="00702A1E">
      <w:pPr>
        <w:spacing w:after="0"/>
        <w:ind w:firstLine="284"/>
        <w:jc w:val="both"/>
        <w:rPr>
          <w:rFonts w:ascii="Times New Roman" w:hAnsi="Times New Roman" w:cs="Times New Roman"/>
          <w:sz w:val="28"/>
          <w:szCs w:val="28"/>
          <w:lang w:val="uk-UA"/>
        </w:rPr>
      </w:pPr>
      <w:r w:rsidRPr="00702A1E">
        <w:rPr>
          <w:rFonts w:ascii="Times New Roman" w:hAnsi="Times New Roman" w:cs="Times New Roman"/>
          <w:sz w:val="28"/>
          <w:szCs w:val="28"/>
          <w:lang w:val="uk-UA"/>
        </w:rPr>
        <w:t xml:space="preserve">Водопровідна вода населеного пункту с. Новосілки Києво-Святошинського району за мікробіологічними показниками цілком відповідає вимогам </w:t>
      </w:r>
      <w:r w:rsidRPr="00702A1E">
        <w:rPr>
          <w:rFonts w:ascii="Times New Roman" w:hAnsi="Times New Roman" w:cs="Times New Roman"/>
          <w:sz w:val="28"/>
          <w:szCs w:val="28"/>
        </w:rPr>
        <w:t xml:space="preserve">Державних санітарних норм та правил </w:t>
      </w:r>
      <w:r w:rsidRPr="00702A1E">
        <w:rPr>
          <w:rFonts w:ascii="Times New Roman" w:hAnsi="Times New Roman" w:cs="Times New Roman"/>
          <w:sz w:val="28"/>
          <w:szCs w:val="28"/>
          <w:lang w:val="uk-UA"/>
        </w:rPr>
        <w:t>«</w:t>
      </w:r>
      <w:r w:rsidRPr="00702A1E">
        <w:rPr>
          <w:rFonts w:ascii="Times New Roman" w:hAnsi="Times New Roman" w:cs="Times New Roman"/>
          <w:sz w:val="28"/>
          <w:szCs w:val="28"/>
        </w:rPr>
        <w:t>Гігієнічні вимоги до води питної, призначеної для споживання людиною</w:t>
      </w:r>
      <w:r w:rsidRPr="00702A1E">
        <w:rPr>
          <w:rFonts w:ascii="Times New Roman" w:hAnsi="Times New Roman" w:cs="Times New Roman"/>
          <w:sz w:val="28"/>
          <w:szCs w:val="28"/>
          <w:lang w:val="uk-UA"/>
        </w:rPr>
        <w:t>»</w:t>
      </w:r>
      <w:r w:rsidRPr="00702A1E">
        <w:rPr>
          <w:rFonts w:ascii="Times New Roman" w:hAnsi="Times New Roman" w:cs="Times New Roman"/>
          <w:sz w:val="28"/>
          <w:szCs w:val="28"/>
        </w:rPr>
        <w:t xml:space="preserve"> (ДСанПіН 2.2.4-171-10)</w:t>
      </w:r>
      <w:r w:rsidRPr="00702A1E">
        <w:rPr>
          <w:rFonts w:ascii="Times New Roman" w:hAnsi="Times New Roman" w:cs="Times New Roman"/>
          <w:sz w:val="28"/>
          <w:szCs w:val="28"/>
          <w:lang w:val="uk-UA"/>
        </w:rPr>
        <w:t>, що свідчить по повну</w:t>
      </w:r>
      <w:r w:rsidRPr="00702A1E">
        <w:rPr>
          <w:rFonts w:ascii="Times New Roman" w:hAnsi="Times New Roman" w:cs="Times New Roman"/>
          <w:sz w:val="28"/>
          <w:szCs w:val="28"/>
        </w:rPr>
        <w:t xml:space="preserve"> безпек</w:t>
      </w:r>
      <w:r w:rsidRPr="00702A1E">
        <w:rPr>
          <w:rFonts w:ascii="Times New Roman" w:hAnsi="Times New Roman" w:cs="Times New Roman"/>
          <w:sz w:val="28"/>
          <w:szCs w:val="28"/>
          <w:lang w:val="uk-UA"/>
        </w:rPr>
        <w:t>у</w:t>
      </w:r>
      <w:r w:rsidRPr="00702A1E">
        <w:rPr>
          <w:rFonts w:ascii="Times New Roman" w:hAnsi="Times New Roman" w:cs="Times New Roman"/>
          <w:sz w:val="28"/>
          <w:szCs w:val="28"/>
        </w:rPr>
        <w:t xml:space="preserve"> питної води</w:t>
      </w:r>
      <w:r w:rsidRPr="00702A1E">
        <w:rPr>
          <w:rFonts w:ascii="Times New Roman" w:hAnsi="Times New Roman" w:cs="Times New Roman"/>
          <w:sz w:val="28"/>
          <w:szCs w:val="28"/>
          <w:lang w:val="uk-UA"/>
        </w:rPr>
        <w:t xml:space="preserve"> за санітарно-мікробіологічними показниками. За результатами мікробіологічних досліджень, нами виявлено, що загальне мікробне число водопровідної води Новосілківського ліцею «Ерудит», становить 20-50 КУО/см</w:t>
      </w:r>
      <w:r w:rsidRPr="00702A1E">
        <w:rPr>
          <w:rFonts w:ascii="Times New Roman" w:hAnsi="Times New Roman" w:cs="Times New Roman"/>
          <w:sz w:val="28"/>
          <w:szCs w:val="28"/>
          <w:vertAlign w:val="superscript"/>
          <w:lang w:val="uk-UA"/>
        </w:rPr>
        <w:t xml:space="preserve">3 </w:t>
      </w:r>
      <w:r w:rsidRPr="00702A1E">
        <w:rPr>
          <w:rFonts w:ascii="Times New Roman" w:hAnsi="Times New Roman" w:cs="Times New Roman"/>
          <w:sz w:val="28"/>
          <w:szCs w:val="28"/>
          <w:lang w:val="uk-UA"/>
        </w:rPr>
        <w:t>води. На зразках води, відібраних у будинку культури та в Інституті садівництва НААН їх значення є дещо більшим і становить в середньому 57 і 40 КУО/см</w:t>
      </w:r>
      <w:r w:rsidRPr="00702A1E">
        <w:rPr>
          <w:rFonts w:ascii="Times New Roman" w:hAnsi="Times New Roman" w:cs="Times New Roman"/>
          <w:sz w:val="28"/>
          <w:szCs w:val="28"/>
          <w:vertAlign w:val="superscript"/>
          <w:lang w:val="uk-UA"/>
        </w:rPr>
        <w:t xml:space="preserve">3 </w:t>
      </w:r>
      <w:r w:rsidRPr="00702A1E">
        <w:rPr>
          <w:rFonts w:ascii="Times New Roman" w:hAnsi="Times New Roman" w:cs="Times New Roman"/>
          <w:sz w:val="28"/>
          <w:szCs w:val="28"/>
          <w:lang w:val="uk-UA"/>
        </w:rPr>
        <w:t>води, що теж не перевищує норматив (100 КУО/см</w:t>
      </w:r>
      <w:r w:rsidRPr="00702A1E">
        <w:rPr>
          <w:rFonts w:ascii="Times New Roman" w:hAnsi="Times New Roman" w:cs="Times New Roman"/>
          <w:sz w:val="28"/>
          <w:szCs w:val="28"/>
          <w:vertAlign w:val="superscript"/>
          <w:lang w:val="uk-UA"/>
        </w:rPr>
        <w:t xml:space="preserve">3 </w:t>
      </w:r>
      <w:r w:rsidRPr="00702A1E">
        <w:rPr>
          <w:rFonts w:ascii="Times New Roman" w:hAnsi="Times New Roman" w:cs="Times New Roman"/>
          <w:sz w:val="28"/>
          <w:szCs w:val="28"/>
          <w:lang w:val="uk-UA"/>
        </w:rPr>
        <w:t>води).</w:t>
      </w:r>
      <w:r w:rsidR="00025998" w:rsidRPr="00702A1E">
        <w:rPr>
          <w:rFonts w:ascii="Times New Roman" w:hAnsi="Times New Roman" w:cs="Times New Roman"/>
          <w:sz w:val="28"/>
          <w:szCs w:val="28"/>
          <w:lang w:val="uk-UA"/>
        </w:rPr>
        <w:t xml:space="preserve"> </w:t>
      </w:r>
    </w:p>
    <w:p w:rsidR="00306912" w:rsidRDefault="00CE0DD8" w:rsidP="00702A1E">
      <w:pPr>
        <w:spacing w:after="0"/>
        <w:ind w:firstLine="284"/>
        <w:jc w:val="both"/>
        <w:rPr>
          <w:rFonts w:ascii="Times New Roman" w:hAnsi="Times New Roman" w:cs="Times New Roman"/>
          <w:sz w:val="28"/>
          <w:szCs w:val="28"/>
          <w:lang w:val="uk-UA"/>
        </w:rPr>
      </w:pPr>
      <w:r w:rsidRPr="00025998">
        <w:rPr>
          <w:rFonts w:ascii="Times New Roman" w:hAnsi="Times New Roman" w:cs="Times New Roman"/>
          <w:sz w:val="28"/>
          <w:szCs w:val="28"/>
          <w:lang w:val="uk-UA"/>
        </w:rPr>
        <w:lastRenderedPageBreak/>
        <w:t xml:space="preserve">Одним із мікробіологічних показників санітарного стану води є наявність або відсутність умовно-патогенної мікрофлори – бактерій групи кишкової палички, яких нами не було виявлено ні на селективному </w:t>
      </w:r>
      <w:r w:rsidRPr="00306912">
        <w:rPr>
          <w:rFonts w:ascii="Times New Roman" w:hAnsi="Times New Roman" w:cs="Times New Roman"/>
          <w:sz w:val="28"/>
          <w:szCs w:val="28"/>
          <w:lang w:val="uk-UA"/>
        </w:rPr>
        <w:t xml:space="preserve">середовищі Кесллер, ні на середовищі Ендо. </w:t>
      </w:r>
    </w:p>
    <w:p w:rsidR="00306912" w:rsidRDefault="00025998" w:rsidP="00934105">
      <w:pPr>
        <w:pStyle w:val="a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A4A55" w:rsidRPr="003A4A55">
        <w:rPr>
          <w:rFonts w:ascii="Times New Roman" w:hAnsi="Times New Roman" w:cs="Times New Roman"/>
          <w:sz w:val="28"/>
          <w:szCs w:val="28"/>
          <w:lang w:val="uk-UA"/>
        </w:rPr>
        <w:t xml:space="preserve"> зв’язку з коранавірусною епідемією в країні, </w:t>
      </w:r>
      <w:r w:rsidR="00AC1C2F">
        <w:rPr>
          <w:rFonts w:ascii="Times New Roman" w:hAnsi="Times New Roman" w:cs="Times New Roman"/>
          <w:sz w:val="28"/>
          <w:szCs w:val="28"/>
          <w:lang w:val="uk-UA"/>
        </w:rPr>
        <w:t>з метою</w:t>
      </w:r>
      <w:r w:rsidR="003A4A55" w:rsidRPr="003A4A55">
        <w:rPr>
          <w:rFonts w:ascii="Times New Roman" w:hAnsi="Times New Roman" w:cs="Times New Roman"/>
          <w:sz w:val="28"/>
          <w:szCs w:val="28"/>
          <w:lang w:val="uk-UA"/>
        </w:rPr>
        <w:t xml:space="preserve"> </w:t>
      </w:r>
      <w:r w:rsidR="00306912" w:rsidRPr="003A4A55">
        <w:rPr>
          <w:rFonts w:ascii="Times New Roman" w:hAnsi="Times New Roman" w:cs="Times New Roman"/>
          <w:sz w:val="28"/>
          <w:szCs w:val="28"/>
          <w:lang w:val="uk-UA"/>
        </w:rPr>
        <w:t xml:space="preserve">зі зменшення вмісту активного хлору в ній </w:t>
      </w:r>
      <w:r w:rsidR="00306912">
        <w:rPr>
          <w:rFonts w:ascii="Times New Roman" w:hAnsi="Times New Roman" w:cs="Times New Roman"/>
          <w:sz w:val="28"/>
          <w:szCs w:val="28"/>
          <w:lang w:val="uk-UA"/>
        </w:rPr>
        <w:t>в</w:t>
      </w:r>
      <w:r w:rsidR="003A4A55" w:rsidRPr="003A4A55">
        <w:rPr>
          <w:rFonts w:ascii="Times New Roman" w:hAnsi="Times New Roman" w:cs="Times New Roman"/>
          <w:sz w:val="28"/>
          <w:szCs w:val="28"/>
          <w:lang w:val="uk-UA"/>
        </w:rPr>
        <w:t>оду, відібрану в Новосілківського ліцею «Ерудит» та Інституті садівництва для подальшого споживання слід відстоювати неменше 24 год., як важливого заходу.</w:t>
      </w:r>
    </w:p>
    <w:p w:rsidR="00702A1E" w:rsidRDefault="00702A1E" w:rsidP="00934105">
      <w:pPr>
        <w:spacing w:after="0"/>
        <w:jc w:val="center"/>
        <w:rPr>
          <w:rFonts w:ascii="Times New Roman" w:hAnsi="Times New Roman" w:cs="Times New Roman"/>
          <w:b/>
          <w:sz w:val="28"/>
          <w:szCs w:val="28"/>
          <w:lang w:val="uk-UA"/>
        </w:rPr>
      </w:pPr>
    </w:p>
    <w:p w:rsidR="00661F69" w:rsidRPr="00535B7D" w:rsidRDefault="00661F69" w:rsidP="00934105">
      <w:pPr>
        <w:spacing w:after="0"/>
        <w:jc w:val="center"/>
        <w:rPr>
          <w:rFonts w:ascii="Times New Roman" w:hAnsi="Times New Roman" w:cs="Times New Roman"/>
          <w:b/>
          <w:sz w:val="28"/>
          <w:szCs w:val="28"/>
        </w:rPr>
      </w:pPr>
      <w:r w:rsidRPr="00535B7D">
        <w:rPr>
          <w:rFonts w:ascii="Times New Roman" w:hAnsi="Times New Roman" w:cs="Times New Roman"/>
          <w:b/>
          <w:sz w:val="28"/>
          <w:szCs w:val="28"/>
        </w:rPr>
        <w:t>СПИСОК ВИКОРИСТАНИ</w:t>
      </w:r>
      <w:r w:rsidRPr="00535B7D">
        <w:rPr>
          <w:rFonts w:ascii="Times New Roman" w:hAnsi="Times New Roman" w:cs="Times New Roman"/>
          <w:b/>
          <w:sz w:val="28"/>
          <w:szCs w:val="28"/>
          <w:lang w:val="uk-UA"/>
        </w:rPr>
        <w:t>Х ДЖЕРЕЛ</w:t>
      </w:r>
    </w:p>
    <w:p w:rsidR="00E63063" w:rsidRPr="00535B7D" w:rsidRDefault="00661F69" w:rsidP="00934105">
      <w:pPr>
        <w:pStyle w:val="a3"/>
        <w:numPr>
          <w:ilvl w:val="0"/>
          <w:numId w:val="2"/>
        </w:numPr>
        <w:spacing w:after="0"/>
        <w:ind w:left="0" w:firstLine="360"/>
        <w:jc w:val="both"/>
        <w:rPr>
          <w:rFonts w:ascii="Times New Roman" w:hAnsi="Times New Roman" w:cs="Times New Roman"/>
          <w:sz w:val="28"/>
          <w:szCs w:val="28"/>
        </w:rPr>
      </w:pPr>
      <w:r w:rsidRPr="00535B7D">
        <w:rPr>
          <w:rFonts w:ascii="Times New Roman" w:hAnsi="Times New Roman" w:cs="Times New Roman"/>
          <w:sz w:val="28"/>
          <w:szCs w:val="28"/>
        </w:rPr>
        <w:t>Національний стандарт України. Вода питна. Вимоги та методи контролювання якості.: ДСТУ 7525: 2014 [Введ. в дію 01.02.2015]. К.: Мінекономрозвитку України, 2014. – 29 с. 6</w:t>
      </w:r>
      <w:r w:rsidRPr="00535B7D">
        <w:rPr>
          <w:rFonts w:ascii="Times New Roman" w:hAnsi="Times New Roman" w:cs="Times New Roman"/>
          <w:sz w:val="28"/>
          <w:szCs w:val="28"/>
          <w:lang w:val="uk-UA"/>
        </w:rPr>
        <w:t>.</w:t>
      </w:r>
    </w:p>
    <w:p w:rsidR="00645FAB" w:rsidRPr="00645FAB" w:rsidRDefault="00CB67D4" w:rsidP="00934105">
      <w:pPr>
        <w:pStyle w:val="a3"/>
        <w:numPr>
          <w:ilvl w:val="0"/>
          <w:numId w:val="2"/>
        </w:numPr>
        <w:spacing w:after="0"/>
        <w:ind w:left="0" w:firstLine="360"/>
        <w:jc w:val="both"/>
        <w:rPr>
          <w:rFonts w:ascii="Times New Roman" w:hAnsi="Times New Roman" w:cs="Times New Roman"/>
          <w:sz w:val="28"/>
          <w:szCs w:val="28"/>
          <w:lang w:val="uk-UA"/>
        </w:rPr>
      </w:pPr>
      <w:r w:rsidRPr="00F955C2">
        <w:rPr>
          <w:rFonts w:ascii="Times New Roman" w:hAnsi="Times New Roman" w:cs="Times New Roman"/>
          <w:sz w:val="28"/>
          <w:szCs w:val="28"/>
          <w:lang w:val="uk-UA"/>
        </w:rPr>
        <w:t>Гігієнічні вимоги до води питної, призначеної для споживання людиною. ДСанПіН 2.2.4-171-10: Наказ МОЗ України від 12.05.2012, №400 (зі змінами від 15.08.2011).</w:t>
      </w:r>
    </w:p>
    <w:p w:rsidR="00647B52" w:rsidRPr="00535B7D" w:rsidRDefault="00F955C2" w:rsidP="00934105">
      <w:pPr>
        <w:spacing w:after="0"/>
        <w:ind w:firstLine="360"/>
        <w:jc w:val="both"/>
        <w:rPr>
          <w:rFonts w:ascii="Times New Roman" w:hAnsi="Times New Roman" w:cs="Times New Roman"/>
          <w:sz w:val="28"/>
          <w:szCs w:val="28"/>
        </w:rPr>
      </w:pPr>
      <w:r>
        <w:rPr>
          <w:rFonts w:ascii="Times New Roman" w:hAnsi="Times New Roman" w:cs="Times New Roman"/>
          <w:sz w:val="28"/>
          <w:szCs w:val="28"/>
          <w:lang w:val="uk-UA"/>
        </w:rPr>
        <w:t>3</w:t>
      </w:r>
      <w:r w:rsidR="00F70D40" w:rsidRPr="00535B7D">
        <w:rPr>
          <w:rFonts w:ascii="Times New Roman" w:hAnsi="Times New Roman" w:cs="Times New Roman"/>
          <w:sz w:val="28"/>
          <w:szCs w:val="28"/>
        </w:rPr>
        <w:t xml:space="preserve">. </w:t>
      </w:r>
      <w:r w:rsidR="00647B52" w:rsidRPr="00535B7D">
        <w:rPr>
          <w:rFonts w:ascii="Times New Roman" w:hAnsi="Times New Roman" w:cs="Times New Roman"/>
          <w:sz w:val="28"/>
          <w:szCs w:val="28"/>
        </w:rPr>
        <w:t xml:space="preserve">Гігієнічні вимоги </w:t>
      </w:r>
      <w:proofErr w:type="gramStart"/>
      <w:r w:rsidR="00647B52" w:rsidRPr="00535B7D">
        <w:rPr>
          <w:rFonts w:ascii="Times New Roman" w:hAnsi="Times New Roman" w:cs="Times New Roman"/>
          <w:sz w:val="28"/>
          <w:szCs w:val="28"/>
        </w:rPr>
        <w:t>до води</w:t>
      </w:r>
      <w:proofErr w:type="gramEnd"/>
      <w:r w:rsidR="00647B52" w:rsidRPr="00535B7D">
        <w:rPr>
          <w:rFonts w:ascii="Times New Roman" w:hAnsi="Times New Roman" w:cs="Times New Roman"/>
          <w:sz w:val="28"/>
          <w:szCs w:val="28"/>
        </w:rPr>
        <w:t xml:space="preserve"> питної, при</w:t>
      </w:r>
      <w:r w:rsidR="00F67C64">
        <w:rPr>
          <w:rFonts w:ascii="Times New Roman" w:hAnsi="Times New Roman" w:cs="Times New Roman"/>
          <w:sz w:val="28"/>
          <w:szCs w:val="28"/>
        </w:rPr>
        <w:t>значеної для споживання людиною</w:t>
      </w:r>
      <w:r w:rsidR="00647B52" w:rsidRPr="00535B7D">
        <w:rPr>
          <w:rFonts w:ascii="Times New Roman" w:hAnsi="Times New Roman" w:cs="Times New Roman"/>
          <w:sz w:val="28"/>
          <w:szCs w:val="28"/>
        </w:rPr>
        <w:t>: ДСанПіН 2.2.4-171-10 / МОЗ України. Київ, 2012. 55 с.</w:t>
      </w:r>
    </w:p>
    <w:p w:rsidR="00DD0AF4" w:rsidRPr="000140A7" w:rsidRDefault="00D27761" w:rsidP="00934105">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D0AF4" w:rsidRPr="000140A7">
        <w:rPr>
          <w:rFonts w:ascii="Times New Roman" w:hAnsi="Times New Roman" w:cs="Times New Roman"/>
          <w:sz w:val="28"/>
          <w:szCs w:val="28"/>
          <w:lang w:val="uk-UA"/>
        </w:rPr>
        <w:t xml:space="preserve">. </w:t>
      </w:r>
      <w:r w:rsidR="007D7F40" w:rsidRPr="000140A7">
        <w:rPr>
          <w:rFonts w:ascii="Times New Roman" w:hAnsi="Times New Roman" w:cs="Times New Roman"/>
          <w:sz w:val="28"/>
          <w:szCs w:val="28"/>
        </w:rPr>
        <w:t>Прокопов В.О. Гігієнічні проблеми водопоста</w:t>
      </w:r>
      <w:r w:rsidR="007546F6">
        <w:rPr>
          <w:rFonts w:ascii="Times New Roman" w:hAnsi="Times New Roman" w:cs="Times New Roman"/>
          <w:sz w:val="28"/>
          <w:szCs w:val="28"/>
        </w:rPr>
        <w:t>чання в Україні</w:t>
      </w:r>
      <w:r w:rsidR="007546F6">
        <w:rPr>
          <w:rFonts w:ascii="Times New Roman" w:hAnsi="Times New Roman" w:cs="Times New Roman"/>
          <w:sz w:val="28"/>
          <w:szCs w:val="28"/>
          <w:lang w:val="uk-UA"/>
        </w:rPr>
        <w:t>.</w:t>
      </w:r>
      <w:r w:rsidR="007D7F40" w:rsidRPr="000140A7">
        <w:rPr>
          <w:rFonts w:ascii="Times New Roman" w:hAnsi="Times New Roman" w:cs="Times New Roman"/>
          <w:sz w:val="28"/>
          <w:szCs w:val="28"/>
        </w:rPr>
        <w:t xml:space="preserve"> </w:t>
      </w:r>
      <w:r w:rsidR="007D7F40" w:rsidRPr="007546F6">
        <w:rPr>
          <w:rFonts w:ascii="Times New Roman" w:hAnsi="Times New Roman" w:cs="Times New Roman"/>
          <w:i/>
          <w:sz w:val="28"/>
          <w:szCs w:val="28"/>
        </w:rPr>
        <w:t>Досвід та перспективи наукового супроводу проблем гі</w:t>
      </w:r>
      <w:proofErr w:type="gramStart"/>
      <w:r w:rsidR="007D7F40" w:rsidRPr="007546F6">
        <w:rPr>
          <w:rFonts w:ascii="Times New Roman" w:hAnsi="Times New Roman" w:cs="Times New Roman"/>
          <w:i/>
          <w:sz w:val="28"/>
          <w:szCs w:val="28"/>
        </w:rPr>
        <w:t>г</w:t>
      </w:r>
      <w:proofErr w:type="gramEnd"/>
      <w:r w:rsidR="007D7F40" w:rsidRPr="007546F6">
        <w:rPr>
          <w:rFonts w:ascii="Times New Roman" w:hAnsi="Times New Roman" w:cs="Times New Roman"/>
          <w:i/>
          <w:sz w:val="28"/>
          <w:szCs w:val="28"/>
        </w:rPr>
        <w:t>ієнічної науки та практики</w:t>
      </w:r>
      <w:r w:rsidR="007D7F40" w:rsidRPr="000140A7">
        <w:rPr>
          <w:rFonts w:ascii="Times New Roman" w:hAnsi="Times New Roman" w:cs="Times New Roman"/>
          <w:sz w:val="28"/>
          <w:szCs w:val="28"/>
        </w:rPr>
        <w:t xml:space="preserve"> / за ред. А.М. Сердюка. К., 2011. С. 106-132.</w:t>
      </w:r>
    </w:p>
    <w:sectPr w:rsidR="00DD0AF4" w:rsidRPr="000140A7" w:rsidSect="00A47087">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12" w:rsidRDefault="006A7912" w:rsidP="00FD0BEA">
      <w:pPr>
        <w:spacing w:after="0" w:line="240" w:lineRule="auto"/>
      </w:pPr>
      <w:r>
        <w:separator/>
      </w:r>
    </w:p>
  </w:endnote>
  <w:endnote w:type="continuationSeparator" w:id="0">
    <w:p w:rsidR="006A7912" w:rsidRDefault="006A7912" w:rsidP="00F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12" w:rsidRDefault="006A7912" w:rsidP="00FD0BEA">
      <w:pPr>
        <w:spacing w:after="0" w:line="240" w:lineRule="auto"/>
      </w:pPr>
      <w:r>
        <w:separator/>
      </w:r>
    </w:p>
  </w:footnote>
  <w:footnote w:type="continuationSeparator" w:id="0">
    <w:p w:rsidR="006A7912" w:rsidRDefault="006A7912" w:rsidP="00FD0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48"/>
    <w:multiLevelType w:val="multilevel"/>
    <w:tmpl w:val="C8ECA23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8AF7917"/>
    <w:multiLevelType w:val="hybridMultilevel"/>
    <w:tmpl w:val="B2A4BEB6"/>
    <w:lvl w:ilvl="0" w:tplc="B1824A8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504D6"/>
    <w:multiLevelType w:val="hybridMultilevel"/>
    <w:tmpl w:val="7D28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74310"/>
    <w:multiLevelType w:val="hybridMultilevel"/>
    <w:tmpl w:val="E2FA4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92F9B"/>
    <w:multiLevelType w:val="hybridMultilevel"/>
    <w:tmpl w:val="C63A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4273B"/>
    <w:multiLevelType w:val="hybridMultilevel"/>
    <w:tmpl w:val="C9BA72EE"/>
    <w:lvl w:ilvl="0" w:tplc="69B253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D952332"/>
    <w:multiLevelType w:val="hybridMultilevel"/>
    <w:tmpl w:val="EE141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7"/>
    <w:rsid w:val="0001034E"/>
    <w:rsid w:val="000140A7"/>
    <w:rsid w:val="00024E80"/>
    <w:rsid w:val="00025998"/>
    <w:rsid w:val="000464AD"/>
    <w:rsid w:val="00081E6E"/>
    <w:rsid w:val="0008585D"/>
    <w:rsid w:val="000A235A"/>
    <w:rsid w:val="000A3FD6"/>
    <w:rsid w:val="000C18DA"/>
    <w:rsid w:val="000D3981"/>
    <w:rsid w:val="000F6364"/>
    <w:rsid w:val="001226F4"/>
    <w:rsid w:val="001864CC"/>
    <w:rsid w:val="00190F2A"/>
    <w:rsid w:val="00192556"/>
    <w:rsid w:val="00196DBC"/>
    <w:rsid w:val="001A1681"/>
    <w:rsid w:val="001A47D0"/>
    <w:rsid w:val="001B00BA"/>
    <w:rsid w:val="001B092D"/>
    <w:rsid w:val="001D54EC"/>
    <w:rsid w:val="001E2A50"/>
    <w:rsid w:val="002033B2"/>
    <w:rsid w:val="00226B25"/>
    <w:rsid w:val="00247FA6"/>
    <w:rsid w:val="0025333C"/>
    <w:rsid w:val="00256496"/>
    <w:rsid w:val="00263D1A"/>
    <w:rsid w:val="002A0AF7"/>
    <w:rsid w:val="002A31EC"/>
    <w:rsid w:val="002B6013"/>
    <w:rsid w:val="002D52CB"/>
    <w:rsid w:val="002D6620"/>
    <w:rsid w:val="00300415"/>
    <w:rsid w:val="00306912"/>
    <w:rsid w:val="00320158"/>
    <w:rsid w:val="0032070B"/>
    <w:rsid w:val="00330F67"/>
    <w:rsid w:val="0033525A"/>
    <w:rsid w:val="00335ED6"/>
    <w:rsid w:val="00344D11"/>
    <w:rsid w:val="00376077"/>
    <w:rsid w:val="0038722D"/>
    <w:rsid w:val="0039109C"/>
    <w:rsid w:val="003A03E7"/>
    <w:rsid w:val="003A25F9"/>
    <w:rsid w:val="003A4A55"/>
    <w:rsid w:val="003B0B1E"/>
    <w:rsid w:val="003B0DC9"/>
    <w:rsid w:val="003B14F9"/>
    <w:rsid w:val="003B3CC9"/>
    <w:rsid w:val="003B60FC"/>
    <w:rsid w:val="003B7526"/>
    <w:rsid w:val="003C2054"/>
    <w:rsid w:val="003C545F"/>
    <w:rsid w:val="003D0D6F"/>
    <w:rsid w:val="003E308E"/>
    <w:rsid w:val="003E3D05"/>
    <w:rsid w:val="003E7657"/>
    <w:rsid w:val="0040582B"/>
    <w:rsid w:val="0040637C"/>
    <w:rsid w:val="004157B3"/>
    <w:rsid w:val="004324DF"/>
    <w:rsid w:val="0045551A"/>
    <w:rsid w:val="00462232"/>
    <w:rsid w:val="00471FE5"/>
    <w:rsid w:val="00475113"/>
    <w:rsid w:val="00477EC1"/>
    <w:rsid w:val="0048322C"/>
    <w:rsid w:val="00491D19"/>
    <w:rsid w:val="004A125A"/>
    <w:rsid w:val="004C180C"/>
    <w:rsid w:val="004C34E5"/>
    <w:rsid w:val="004D79B1"/>
    <w:rsid w:val="004E63B0"/>
    <w:rsid w:val="00504955"/>
    <w:rsid w:val="00516902"/>
    <w:rsid w:val="00517342"/>
    <w:rsid w:val="00524AEF"/>
    <w:rsid w:val="00524C48"/>
    <w:rsid w:val="00525DC3"/>
    <w:rsid w:val="00535B7D"/>
    <w:rsid w:val="00536FF5"/>
    <w:rsid w:val="00541939"/>
    <w:rsid w:val="0054649D"/>
    <w:rsid w:val="0055143D"/>
    <w:rsid w:val="00562013"/>
    <w:rsid w:val="00562F9F"/>
    <w:rsid w:val="00565B2B"/>
    <w:rsid w:val="00565B8B"/>
    <w:rsid w:val="00580512"/>
    <w:rsid w:val="0058351D"/>
    <w:rsid w:val="00597D99"/>
    <w:rsid w:val="005A072A"/>
    <w:rsid w:val="005B4F4B"/>
    <w:rsid w:val="005C1A7D"/>
    <w:rsid w:val="005C45CB"/>
    <w:rsid w:val="005F7638"/>
    <w:rsid w:val="00603411"/>
    <w:rsid w:val="006069B4"/>
    <w:rsid w:val="00615BE1"/>
    <w:rsid w:val="00623497"/>
    <w:rsid w:val="00625DF9"/>
    <w:rsid w:val="0062792F"/>
    <w:rsid w:val="006362EC"/>
    <w:rsid w:val="00645FAB"/>
    <w:rsid w:val="00647B52"/>
    <w:rsid w:val="00661F69"/>
    <w:rsid w:val="00682638"/>
    <w:rsid w:val="006A7912"/>
    <w:rsid w:val="006B0264"/>
    <w:rsid w:val="006B147F"/>
    <w:rsid w:val="006B569F"/>
    <w:rsid w:val="006D178E"/>
    <w:rsid w:val="006E03C4"/>
    <w:rsid w:val="006E095E"/>
    <w:rsid w:val="006F554A"/>
    <w:rsid w:val="0070044A"/>
    <w:rsid w:val="0070074A"/>
    <w:rsid w:val="00702A1E"/>
    <w:rsid w:val="00704044"/>
    <w:rsid w:val="00715D64"/>
    <w:rsid w:val="007271A0"/>
    <w:rsid w:val="00737606"/>
    <w:rsid w:val="00743AC1"/>
    <w:rsid w:val="00750086"/>
    <w:rsid w:val="007546F6"/>
    <w:rsid w:val="007720E9"/>
    <w:rsid w:val="007725BE"/>
    <w:rsid w:val="00776044"/>
    <w:rsid w:val="0078640A"/>
    <w:rsid w:val="00786DE7"/>
    <w:rsid w:val="007C0D6A"/>
    <w:rsid w:val="007C0F3F"/>
    <w:rsid w:val="007C1F0E"/>
    <w:rsid w:val="007C221D"/>
    <w:rsid w:val="007C7B5D"/>
    <w:rsid w:val="007D0E44"/>
    <w:rsid w:val="007D5565"/>
    <w:rsid w:val="007D679F"/>
    <w:rsid w:val="007D7F40"/>
    <w:rsid w:val="007E2024"/>
    <w:rsid w:val="007F3AF4"/>
    <w:rsid w:val="00805985"/>
    <w:rsid w:val="00805F62"/>
    <w:rsid w:val="00815F65"/>
    <w:rsid w:val="00816617"/>
    <w:rsid w:val="008309D5"/>
    <w:rsid w:val="0083437E"/>
    <w:rsid w:val="00835EAC"/>
    <w:rsid w:val="00842042"/>
    <w:rsid w:val="0087138D"/>
    <w:rsid w:val="008818AB"/>
    <w:rsid w:val="00892B98"/>
    <w:rsid w:val="008A4E69"/>
    <w:rsid w:val="008A51A3"/>
    <w:rsid w:val="008C4B67"/>
    <w:rsid w:val="008C7A6D"/>
    <w:rsid w:val="008D5389"/>
    <w:rsid w:val="008E0B57"/>
    <w:rsid w:val="008E5F7B"/>
    <w:rsid w:val="008F0247"/>
    <w:rsid w:val="008F0BE4"/>
    <w:rsid w:val="008F1DFD"/>
    <w:rsid w:val="008F53EC"/>
    <w:rsid w:val="009028FF"/>
    <w:rsid w:val="00913CD0"/>
    <w:rsid w:val="009304DD"/>
    <w:rsid w:val="00934105"/>
    <w:rsid w:val="00934E4E"/>
    <w:rsid w:val="00941854"/>
    <w:rsid w:val="0094333A"/>
    <w:rsid w:val="00955888"/>
    <w:rsid w:val="00972564"/>
    <w:rsid w:val="00981DB4"/>
    <w:rsid w:val="00983CFF"/>
    <w:rsid w:val="00996D15"/>
    <w:rsid w:val="009A3DE5"/>
    <w:rsid w:val="009A4D1D"/>
    <w:rsid w:val="009B4C91"/>
    <w:rsid w:val="009D3AE7"/>
    <w:rsid w:val="009D60DF"/>
    <w:rsid w:val="009D72BC"/>
    <w:rsid w:val="009E312B"/>
    <w:rsid w:val="009F7B52"/>
    <w:rsid w:val="00A04CBA"/>
    <w:rsid w:val="00A107B2"/>
    <w:rsid w:val="00A13E4A"/>
    <w:rsid w:val="00A220AA"/>
    <w:rsid w:val="00A266C5"/>
    <w:rsid w:val="00A3277C"/>
    <w:rsid w:val="00A34A79"/>
    <w:rsid w:val="00A35224"/>
    <w:rsid w:val="00A42030"/>
    <w:rsid w:val="00A438BC"/>
    <w:rsid w:val="00A450D8"/>
    <w:rsid w:val="00A47087"/>
    <w:rsid w:val="00A530E6"/>
    <w:rsid w:val="00A65725"/>
    <w:rsid w:val="00A7332F"/>
    <w:rsid w:val="00A824B3"/>
    <w:rsid w:val="00A837D8"/>
    <w:rsid w:val="00A91377"/>
    <w:rsid w:val="00A96B33"/>
    <w:rsid w:val="00AA3272"/>
    <w:rsid w:val="00AB29AB"/>
    <w:rsid w:val="00AC1C2F"/>
    <w:rsid w:val="00AC1F81"/>
    <w:rsid w:val="00AC36FA"/>
    <w:rsid w:val="00AC4A08"/>
    <w:rsid w:val="00AE133E"/>
    <w:rsid w:val="00AE62D7"/>
    <w:rsid w:val="00AF4D3F"/>
    <w:rsid w:val="00AF7AEB"/>
    <w:rsid w:val="00B10531"/>
    <w:rsid w:val="00B15FF4"/>
    <w:rsid w:val="00B30BA4"/>
    <w:rsid w:val="00B3259F"/>
    <w:rsid w:val="00B50002"/>
    <w:rsid w:val="00B94623"/>
    <w:rsid w:val="00BA5021"/>
    <w:rsid w:val="00BA6319"/>
    <w:rsid w:val="00BC7D9B"/>
    <w:rsid w:val="00BD0587"/>
    <w:rsid w:val="00BE0499"/>
    <w:rsid w:val="00BF422D"/>
    <w:rsid w:val="00C02C26"/>
    <w:rsid w:val="00C13639"/>
    <w:rsid w:val="00C21718"/>
    <w:rsid w:val="00C30EAE"/>
    <w:rsid w:val="00C4275D"/>
    <w:rsid w:val="00C903A5"/>
    <w:rsid w:val="00CB608E"/>
    <w:rsid w:val="00CB62AA"/>
    <w:rsid w:val="00CB67D4"/>
    <w:rsid w:val="00CC6673"/>
    <w:rsid w:val="00CD3B99"/>
    <w:rsid w:val="00CD5462"/>
    <w:rsid w:val="00CE0DD8"/>
    <w:rsid w:val="00CE202A"/>
    <w:rsid w:val="00CF26C1"/>
    <w:rsid w:val="00CF3B36"/>
    <w:rsid w:val="00CF61F7"/>
    <w:rsid w:val="00D025DE"/>
    <w:rsid w:val="00D2422E"/>
    <w:rsid w:val="00D27761"/>
    <w:rsid w:val="00D30023"/>
    <w:rsid w:val="00D4126A"/>
    <w:rsid w:val="00D42687"/>
    <w:rsid w:val="00D5375C"/>
    <w:rsid w:val="00DB03A2"/>
    <w:rsid w:val="00DD0AF4"/>
    <w:rsid w:val="00DD6DC7"/>
    <w:rsid w:val="00DF751B"/>
    <w:rsid w:val="00E000F3"/>
    <w:rsid w:val="00E33386"/>
    <w:rsid w:val="00E432C5"/>
    <w:rsid w:val="00E61965"/>
    <w:rsid w:val="00E63063"/>
    <w:rsid w:val="00E92194"/>
    <w:rsid w:val="00E9526E"/>
    <w:rsid w:val="00EB470A"/>
    <w:rsid w:val="00EC6B26"/>
    <w:rsid w:val="00ED1AD6"/>
    <w:rsid w:val="00ED360E"/>
    <w:rsid w:val="00ED541C"/>
    <w:rsid w:val="00EE14E7"/>
    <w:rsid w:val="00EE3F3A"/>
    <w:rsid w:val="00EF4545"/>
    <w:rsid w:val="00F07D23"/>
    <w:rsid w:val="00F1647C"/>
    <w:rsid w:val="00F2114A"/>
    <w:rsid w:val="00F24164"/>
    <w:rsid w:val="00F35630"/>
    <w:rsid w:val="00F374C5"/>
    <w:rsid w:val="00F42BB6"/>
    <w:rsid w:val="00F503FE"/>
    <w:rsid w:val="00F51811"/>
    <w:rsid w:val="00F61537"/>
    <w:rsid w:val="00F65CCF"/>
    <w:rsid w:val="00F66D70"/>
    <w:rsid w:val="00F67C64"/>
    <w:rsid w:val="00F70D40"/>
    <w:rsid w:val="00F76A8C"/>
    <w:rsid w:val="00F955C2"/>
    <w:rsid w:val="00FB391D"/>
    <w:rsid w:val="00FB3E2D"/>
    <w:rsid w:val="00FD0BEA"/>
    <w:rsid w:val="00FD639D"/>
    <w:rsid w:val="00FE054B"/>
    <w:rsid w:val="00FF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FF5"/>
    <w:pPr>
      <w:ind w:left="720"/>
      <w:contextualSpacing/>
    </w:pPr>
  </w:style>
  <w:style w:type="paragraph" w:styleId="a4">
    <w:name w:val="Balloon Text"/>
    <w:basedOn w:val="a"/>
    <w:link w:val="a5"/>
    <w:uiPriority w:val="99"/>
    <w:semiHidden/>
    <w:unhideWhenUsed/>
    <w:rsid w:val="00682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638"/>
    <w:rPr>
      <w:rFonts w:ascii="Tahoma" w:hAnsi="Tahoma" w:cs="Tahoma"/>
      <w:sz w:val="16"/>
      <w:szCs w:val="16"/>
    </w:rPr>
  </w:style>
  <w:style w:type="table" w:styleId="a6">
    <w:name w:val="Table Grid"/>
    <w:basedOn w:val="a1"/>
    <w:uiPriority w:val="59"/>
    <w:rsid w:val="00AF4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47B52"/>
    <w:rPr>
      <w:color w:val="0000FF" w:themeColor="hyperlink"/>
      <w:u w:val="single"/>
    </w:rPr>
  </w:style>
  <w:style w:type="paragraph" w:customStyle="1" w:styleId="formattext">
    <w:name w:val="formattext"/>
    <w:basedOn w:val="a"/>
    <w:rsid w:val="00BE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7-">
    <w:name w:val="777-табл"/>
    <w:basedOn w:val="a"/>
    <w:link w:val="777-0"/>
    <w:qFormat/>
    <w:rsid w:val="00516902"/>
    <w:pPr>
      <w:shd w:val="clear" w:color="auto" w:fill="FFFFFF"/>
      <w:spacing w:after="0" w:line="240" w:lineRule="auto"/>
      <w:jc w:val="center"/>
    </w:pPr>
    <w:rPr>
      <w:rFonts w:ascii="Times New Roman" w:eastAsia="Times New Roman" w:hAnsi="Times New Roman" w:cs="Times New Roman"/>
      <w:sz w:val="18"/>
      <w:szCs w:val="18"/>
      <w:lang w:val="uk-UA" w:eastAsia="ru-RU"/>
    </w:rPr>
  </w:style>
  <w:style w:type="character" w:customStyle="1" w:styleId="777-0">
    <w:name w:val="777-табл Знак"/>
    <w:link w:val="777-"/>
    <w:rsid w:val="00516902"/>
    <w:rPr>
      <w:rFonts w:ascii="Times New Roman" w:eastAsia="Times New Roman" w:hAnsi="Times New Roman" w:cs="Times New Roman"/>
      <w:sz w:val="18"/>
      <w:szCs w:val="18"/>
      <w:shd w:val="clear" w:color="auto" w:fill="FFFFFF"/>
      <w:lang w:val="uk-UA" w:eastAsia="ru-RU"/>
    </w:rPr>
  </w:style>
  <w:style w:type="paragraph" w:styleId="a8">
    <w:name w:val="header"/>
    <w:basedOn w:val="a"/>
    <w:link w:val="a9"/>
    <w:uiPriority w:val="99"/>
    <w:unhideWhenUsed/>
    <w:rsid w:val="00FD0B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0BEA"/>
  </w:style>
  <w:style w:type="paragraph" w:styleId="aa">
    <w:name w:val="footer"/>
    <w:basedOn w:val="a"/>
    <w:link w:val="ab"/>
    <w:uiPriority w:val="99"/>
    <w:unhideWhenUsed/>
    <w:rsid w:val="00FD0B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0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FF5"/>
    <w:pPr>
      <w:ind w:left="720"/>
      <w:contextualSpacing/>
    </w:pPr>
  </w:style>
  <w:style w:type="paragraph" w:styleId="a4">
    <w:name w:val="Balloon Text"/>
    <w:basedOn w:val="a"/>
    <w:link w:val="a5"/>
    <w:uiPriority w:val="99"/>
    <w:semiHidden/>
    <w:unhideWhenUsed/>
    <w:rsid w:val="00682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638"/>
    <w:rPr>
      <w:rFonts w:ascii="Tahoma" w:hAnsi="Tahoma" w:cs="Tahoma"/>
      <w:sz w:val="16"/>
      <w:szCs w:val="16"/>
    </w:rPr>
  </w:style>
  <w:style w:type="table" w:styleId="a6">
    <w:name w:val="Table Grid"/>
    <w:basedOn w:val="a1"/>
    <w:uiPriority w:val="59"/>
    <w:rsid w:val="00AF4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47B52"/>
    <w:rPr>
      <w:color w:val="0000FF" w:themeColor="hyperlink"/>
      <w:u w:val="single"/>
    </w:rPr>
  </w:style>
  <w:style w:type="paragraph" w:customStyle="1" w:styleId="formattext">
    <w:name w:val="formattext"/>
    <w:basedOn w:val="a"/>
    <w:rsid w:val="00BE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7-">
    <w:name w:val="777-табл"/>
    <w:basedOn w:val="a"/>
    <w:link w:val="777-0"/>
    <w:qFormat/>
    <w:rsid w:val="00516902"/>
    <w:pPr>
      <w:shd w:val="clear" w:color="auto" w:fill="FFFFFF"/>
      <w:spacing w:after="0" w:line="240" w:lineRule="auto"/>
      <w:jc w:val="center"/>
    </w:pPr>
    <w:rPr>
      <w:rFonts w:ascii="Times New Roman" w:eastAsia="Times New Roman" w:hAnsi="Times New Roman" w:cs="Times New Roman"/>
      <w:sz w:val="18"/>
      <w:szCs w:val="18"/>
      <w:lang w:val="uk-UA" w:eastAsia="ru-RU"/>
    </w:rPr>
  </w:style>
  <w:style w:type="character" w:customStyle="1" w:styleId="777-0">
    <w:name w:val="777-табл Знак"/>
    <w:link w:val="777-"/>
    <w:rsid w:val="00516902"/>
    <w:rPr>
      <w:rFonts w:ascii="Times New Roman" w:eastAsia="Times New Roman" w:hAnsi="Times New Roman" w:cs="Times New Roman"/>
      <w:sz w:val="18"/>
      <w:szCs w:val="18"/>
      <w:shd w:val="clear" w:color="auto" w:fill="FFFFFF"/>
      <w:lang w:val="uk-UA" w:eastAsia="ru-RU"/>
    </w:rPr>
  </w:style>
  <w:style w:type="paragraph" w:styleId="a8">
    <w:name w:val="header"/>
    <w:basedOn w:val="a"/>
    <w:link w:val="a9"/>
    <w:uiPriority w:val="99"/>
    <w:unhideWhenUsed/>
    <w:rsid w:val="00FD0B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0BEA"/>
  </w:style>
  <w:style w:type="paragraph" w:styleId="aa">
    <w:name w:val="footer"/>
    <w:basedOn w:val="a"/>
    <w:link w:val="ab"/>
    <w:uiPriority w:val="99"/>
    <w:unhideWhenUsed/>
    <w:rsid w:val="00FD0B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268">
      <w:bodyDiv w:val="1"/>
      <w:marLeft w:val="0"/>
      <w:marRight w:val="0"/>
      <w:marTop w:val="0"/>
      <w:marBottom w:val="0"/>
      <w:divBdr>
        <w:top w:val="none" w:sz="0" w:space="0" w:color="auto"/>
        <w:left w:val="none" w:sz="0" w:space="0" w:color="auto"/>
        <w:bottom w:val="none" w:sz="0" w:space="0" w:color="auto"/>
        <w:right w:val="none" w:sz="0" w:space="0" w:color="auto"/>
      </w:divBdr>
    </w:div>
    <w:div w:id="362629741">
      <w:bodyDiv w:val="1"/>
      <w:marLeft w:val="0"/>
      <w:marRight w:val="0"/>
      <w:marTop w:val="0"/>
      <w:marBottom w:val="0"/>
      <w:divBdr>
        <w:top w:val="none" w:sz="0" w:space="0" w:color="auto"/>
        <w:left w:val="none" w:sz="0" w:space="0" w:color="auto"/>
        <w:bottom w:val="none" w:sz="0" w:space="0" w:color="auto"/>
        <w:right w:val="none" w:sz="0" w:space="0" w:color="auto"/>
      </w:divBdr>
    </w:div>
    <w:div w:id="556286872">
      <w:bodyDiv w:val="1"/>
      <w:marLeft w:val="0"/>
      <w:marRight w:val="0"/>
      <w:marTop w:val="0"/>
      <w:marBottom w:val="0"/>
      <w:divBdr>
        <w:top w:val="none" w:sz="0" w:space="0" w:color="auto"/>
        <w:left w:val="none" w:sz="0" w:space="0" w:color="auto"/>
        <w:bottom w:val="none" w:sz="0" w:space="0" w:color="auto"/>
        <w:right w:val="none" w:sz="0" w:space="0" w:color="auto"/>
      </w:divBdr>
    </w:div>
    <w:div w:id="565575748">
      <w:bodyDiv w:val="1"/>
      <w:marLeft w:val="0"/>
      <w:marRight w:val="0"/>
      <w:marTop w:val="0"/>
      <w:marBottom w:val="0"/>
      <w:divBdr>
        <w:top w:val="none" w:sz="0" w:space="0" w:color="auto"/>
        <w:left w:val="none" w:sz="0" w:space="0" w:color="auto"/>
        <w:bottom w:val="none" w:sz="0" w:space="0" w:color="auto"/>
        <w:right w:val="none" w:sz="0" w:space="0" w:color="auto"/>
      </w:divBdr>
    </w:div>
    <w:div w:id="668363237">
      <w:bodyDiv w:val="1"/>
      <w:marLeft w:val="0"/>
      <w:marRight w:val="0"/>
      <w:marTop w:val="0"/>
      <w:marBottom w:val="0"/>
      <w:divBdr>
        <w:top w:val="none" w:sz="0" w:space="0" w:color="auto"/>
        <w:left w:val="none" w:sz="0" w:space="0" w:color="auto"/>
        <w:bottom w:val="none" w:sz="0" w:space="0" w:color="auto"/>
        <w:right w:val="none" w:sz="0" w:space="0" w:color="auto"/>
      </w:divBdr>
    </w:div>
    <w:div w:id="954213250">
      <w:bodyDiv w:val="1"/>
      <w:marLeft w:val="0"/>
      <w:marRight w:val="0"/>
      <w:marTop w:val="0"/>
      <w:marBottom w:val="0"/>
      <w:divBdr>
        <w:top w:val="none" w:sz="0" w:space="0" w:color="auto"/>
        <w:left w:val="none" w:sz="0" w:space="0" w:color="auto"/>
        <w:bottom w:val="none" w:sz="0" w:space="0" w:color="auto"/>
        <w:right w:val="none" w:sz="0" w:space="0" w:color="auto"/>
      </w:divBdr>
    </w:div>
    <w:div w:id="1019041350">
      <w:bodyDiv w:val="1"/>
      <w:marLeft w:val="0"/>
      <w:marRight w:val="0"/>
      <w:marTop w:val="0"/>
      <w:marBottom w:val="0"/>
      <w:divBdr>
        <w:top w:val="none" w:sz="0" w:space="0" w:color="auto"/>
        <w:left w:val="none" w:sz="0" w:space="0" w:color="auto"/>
        <w:bottom w:val="none" w:sz="0" w:space="0" w:color="auto"/>
        <w:right w:val="none" w:sz="0" w:space="0" w:color="auto"/>
      </w:divBdr>
    </w:div>
    <w:div w:id="1148550478">
      <w:bodyDiv w:val="1"/>
      <w:marLeft w:val="0"/>
      <w:marRight w:val="0"/>
      <w:marTop w:val="0"/>
      <w:marBottom w:val="0"/>
      <w:divBdr>
        <w:top w:val="none" w:sz="0" w:space="0" w:color="auto"/>
        <w:left w:val="none" w:sz="0" w:space="0" w:color="auto"/>
        <w:bottom w:val="none" w:sz="0" w:space="0" w:color="auto"/>
        <w:right w:val="none" w:sz="0" w:space="0" w:color="auto"/>
      </w:divBdr>
    </w:div>
    <w:div w:id="1277835553">
      <w:bodyDiv w:val="1"/>
      <w:marLeft w:val="0"/>
      <w:marRight w:val="0"/>
      <w:marTop w:val="0"/>
      <w:marBottom w:val="0"/>
      <w:divBdr>
        <w:top w:val="none" w:sz="0" w:space="0" w:color="auto"/>
        <w:left w:val="none" w:sz="0" w:space="0" w:color="auto"/>
        <w:bottom w:val="none" w:sz="0" w:space="0" w:color="auto"/>
        <w:right w:val="none" w:sz="0" w:space="0" w:color="auto"/>
      </w:divBdr>
    </w:div>
    <w:div w:id="1361666758">
      <w:bodyDiv w:val="1"/>
      <w:marLeft w:val="0"/>
      <w:marRight w:val="0"/>
      <w:marTop w:val="0"/>
      <w:marBottom w:val="0"/>
      <w:divBdr>
        <w:top w:val="none" w:sz="0" w:space="0" w:color="auto"/>
        <w:left w:val="none" w:sz="0" w:space="0" w:color="auto"/>
        <w:bottom w:val="none" w:sz="0" w:space="0" w:color="auto"/>
        <w:right w:val="none" w:sz="0" w:space="0" w:color="auto"/>
      </w:divBdr>
    </w:div>
    <w:div w:id="1391802418">
      <w:bodyDiv w:val="1"/>
      <w:marLeft w:val="0"/>
      <w:marRight w:val="0"/>
      <w:marTop w:val="0"/>
      <w:marBottom w:val="0"/>
      <w:divBdr>
        <w:top w:val="none" w:sz="0" w:space="0" w:color="auto"/>
        <w:left w:val="none" w:sz="0" w:space="0" w:color="auto"/>
        <w:bottom w:val="none" w:sz="0" w:space="0" w:color="auto"/>
        <w:right w:val="none" w:sz="0" w:space="0" w:color="auto"/>
      </w:divBdr>
    </w:div>
    <w:div w:id="1408071697">
      <w:bodyDiv w:val="1"/>
      <w:marLeft w:val="0"/>
      <w:marRight w:val="0"/>
      <w:marTop w:val="0"/>
      <w:marBottom w:val="0"/>
      <w:divBdr>
        <w:top w:val="none" w:sz="0" w:space="0" w:color="auto"/>
        <w:left w:val="none" w:sz="0" w:space="0" w:color="auto"/>
        <w:bottom w:val="none" w:sz="0" w:space="0" w:color="auto"/>
        <w:right w:val="none" w:sz="0" w:space="0" w:color="auto"/>
      </w:divBdr>
    </w:div>
    <w:div w:id="1489591639">
      <w:bodyDiv w:val="1"/>
      <w:marLeft w:val="0"/>
      <w:marRight w:val="0"/>
      <w:marTop w:val="0"/>
      <w:marBottom w:val="0"/>
      <w:divBdr>
        <w:top w:val="none" w:sz="0" w:space="0" w:color="auto"/>
        <w:left w:val="none" w:sz="0" w:space="0" w:color="auto"/>
        <w:bottom w:val="none" w:sz="0" w:space="0" w:color="auto"/>
        <w:right w:val="none" w:sz="0" w:space="0" w:color="auto"/>
      </w:divBdr>
      <w:divsChild>
        <w:div w:id="9256888">
          <w:marLeft w:val="0"/>
          <w:marRight w:val="0"/>
          <w:marTop w:val="0"/>
          <w:marBottom w:val="0"/>
          <w:divBdr>
            <w:top w:val="none" w:sz="0" w:space="0" w:color="auto"/>
            <w:left w:val="none" w:sz="0" w:space="0" w:color="auto"/>
            <w:bottom w:val="none" w:sz="0" w:space="0" w:color="auto"/>
            <w:right w:val="none" w:sz="0" w:space="0" w:color="auto"/>
          </w:divBdr>
        </w:div>
        <w:div w:id="30307195">
          <w:marLeft w:val="0"/>
          <w:marRight w:val="0"/>
          <w:marTop w:val="0"/>
          <w:marBottom w:val="0"/>
          <w:divBdr>
            <w:top w:val="none" w:sz="0" w:space="0" w:color="auto"/>
            <w:left w:val="none" w:sz="0" w:space="0" w:color="auto"/>
            <w:bottom w:val="none" w:sz="0" w:space="0" w:color="auto"/>
            <w:right w:val="none" w:sz="0" w:space="0" w:color="auto"/>
          </w:divBdr>
        </w:div>
        <w:div w:id="31393891">
          <w:marLeft w:val="0"/>
          <w:marRight w:val="0"/>
          <w:marTop w:val="0"/>
          <w:marBottom w:val="0"/>
          <w:divBdr>
            <w:top w:val="none" w:sz="0" w:space="0" w:color="auto"/>
            <w:left w:val="none" w:sz="0" w:space="0" w:color="auto"/>
            <w:bottom w:val="none" w:sz="0" w:space="0" w:color="auto"/>
            <w:right w:val="none" w:sz="0" w:space="0" w:color="auto"/>
          </w:divBdr>
        </w:div>
        <w:div w:id="70127529">
          <w:marLeft w:val="0"/>
          <w:marRight w:val="0"/>
          <w:marTop w:val="0"/>
          <w:marBottom w:val="0"/>
          <w:divBdr>
            <w:top w:val="none" w:sz="0" w:space="0" w:color="auto"/>
            <w:left w:val="none" w:sz="0" w:space="0" w:color="auto"/>
            <w:bottom w:val="none" w:sz="0" w:space="0" w:color="auto"/>
            <w:right w:val="none" w:sz="0" w:space="0" w:color="auto"/>
          </w:divBdr>
        </w:div>
        <w:div w:id="197161952">
          <w:marLeft w:val="0"/>
          <w:marRight w:val="0"/>
          <w:marTop w:val="0"/>
          <w:marBottom w:val="0"/>
          <w:divBdr>
            <w:top w:val="none" w:sz="0" w:space="0" w:color="auto"/>
            <w:left w:val="none" w:sz="0" w:space="0" w:color="auto"/>
            <w:bottom w:val="none" w:sz="0" w:space="0" w:color="auto"/>
            <w:right w:val="none" w:sz="0" w:space="0" w:color="auto"/>
          </w:divBdr>
        </w:div>
        <w:div w:id="257444642">
          <w:marLeft w:val="0"/>
          <w:marRight w:val="0"/>
          <w:marTop w:val="0"/>
          <w:marBottom w:val="0"/>
          <w:divBdr>
            <w:top w:val="none" w:sz="0" w:space="0" w:color="auto"/>
            <w:left w:val="none" w:sz="0" w:space="0" w:color="auto"/>
            <w:bottom w:val="none" w:sz="0" w:space="0" w:color="auto"/>
            <w:right w:val="none" w:sz="0" w:space="0" w:color="auto"/>
          </w:divBdr>
        </w:div>
        <w:div w:id="336420908">
          <w:marLeft w:val="0"/>
          <w:marRight w:val="0"/>
          <w:marTop w:val="0"/>
          <w:marBottom w:val="0"/>
          <w:divBdr>
            <w:top w:val="none" w:sz="0" w:space="0" w:color="auto"/>
            <w:left w:val="none" w:sz="0" w:space="0" w:color="auto"/>
            <w:bottom w:val="none" w:sz="0" w:space="0" w:color="auto"/>
            <w:right w:val="none" w:sz="0" w:space="0" w:color="auto"/>
          </w:divBdr>
        </w:div>
        <w:div w:id="404187719">
          <w:marLeft w:val="0"/>
          <w:marRight w:val="0"/>
          <w:marTop w:val="0"/>
          <w:marBottom w:val="0"/>
          <w:divBdr>
            <w:top w:val="none" w:sz="0" w:space="0" w:color="auto"/>
            <w:left w:val="none" w:sz="0" w:space="0" w:color="auto"/>
            <w:bottom w:val="none" w:sz="0" w:space="0" w:color="auto"/>
            <w:right w:val="none" w:sz="0" w:space="0" w:color="auto"/>
          </w:divBdr>
        </w:div>
        <w:div w:id="444814655">
          <w:marLeft w:val="0"/>
          <w:marRight w:val="0"/>
          <w:marTop w:val="0"/>
          <w:marBottom w:val="0"/>
          <w:divBdr>
            <w:top w:val="none" w:sz="0" w:space="0" w:color="auto"/>
            <w:left w:val="none" w:sz="0" w:space="0" w:color="auto"/>
            <w:bottom w:val="none" w:sz="0" w:space="0" w:color="auto"/>
            <w:right w:val="none" w:sz="0" w:space="0" w:color="auto"/>
          </w:divBdr>
        </w:div>
        <w:div w:id="484517603">
          <w:marLeft w:val="0"/>
          <w:marRight w:val="0"/>
          <w:marTop w:val="0"/>
          <w:marBottom w:val="0"/>
          <w:divBdr>
            <w:top w:val="none" w:sz="0" w:space="0" w:color="auto"/>
            <w:left w:val="none" w:sz="0" w:space="0" w:color="auto"/>
            <w:bottom w:val="none" w:sz="0" w:space="0" w:color="auto"/>
            <w:right w:val="none" w:sz="0" w:space="0" w:color="auto"/>
          </w:divBdr>
        </w:div>
        <w:div w:id="518542799">
          <w:marLeft w:val="0"/>
          <w:marRight w:val="0"/>
          <w:marTop w:val="0"/>
          <w:marBottom w:val="0"/>
          <w:divBdr>
            <w:top w:val="none" w:sz="0" w:space="0" w:color="auto"/>
            <w:left w:val="none" w:sz="0" w:space="0" w:color="auto"/>
            <w:bottom w:val="none" w:sz="0" w:space="0" w:color="auto"/>
            <w:right w:val="none" w:sz="0" w:space="0" w:color="auto"/>
          </w:divBdr>
        </w:div>
        <w:div w:id="531920513">
          <w:marLeft w:val="0"/>
          <w:marRight w:val="0"/>
          <w:marTop w:val="0"/>
          <w:marBottom w:val="0"/>
          <w:divBdr>
            <w:top w:val="none" w:sz="0" w:space="0" w:color="auto"/>
            <w:left w:val="none" w:sz="0" w:space="0" w:color="auto"/>
            <w:bottom w:val="none" w:sz="0" w:space="0" w:color="auto"/>
            <w:right w:val="none" w:sz="0" w:space="0" w:color="auto"/>
          </w:divBdr>
        </w:div>
        <w:div w:id="621233427">
          <w:marLeft w:val="0"/>
          <w:marRight w:val="0"/>
          <w:marTop w:val="0"/>
          <w:marBottom w:val="0"/>
          <w:divBdr>
            <w:top w:val="none" w:sz="0" w:space="0" w:color="auto"/>
            <w:left w:val="none" w:sz="0" w:space="0" w:color="auto"/>
            <w:bottom w:val="none" w:sz="0" w:space="0" w:color="auto"/>
            <w:right w:val="none" w:sz="0" w:space="0" w:color="auto"/>
          </w:divBdr>
        </w:div>
        <w:div w:id="667175172">
          <w:marLeft w:val="0"/>
          <w:marRight w:val="0"/>
          <w:marTop w:val="0"/>
          <w:marBottom w:val="0"/>
          <w:divBdr>
            <w:top w:val="none" w:sz="0" w:space="0" w:color="auto"/>
            <w:left w:val="none" w:sz="0" w:space="0" w:color="auto"/>
            <w:bottom w:val="none" w:sz="0" w:space="0" w:color="auto"/>
            <w:right w:val="none" w:sz="0" w:space="0" w:color="auto"/>
          </w:divBdr>
        </w:div>
        <w:div w:id="757365074">
          <w:marLeft w:val="0"/>
          <w:marRight w:val="0"/>
          <w:marTop w:val="0"/>
          <w:marBottom w:val="0"/>
          <w:divBdr>
            <w:top w:val="none" w:sz="0" w:space="0" w:color="auto"/>
            <w:left w:val="none" w:sz="0" w:space="0" w:color="auto"/>
            <w:bottom w:val="none" w:sz="0" w:space="0" w:color="auto"/>
            <w:right w:val="none" w:sz="0" w:space="0" w:color="auto"/>
          </w:divBdr>
        </w:div>
        <w:div w:id="788669010">
          <w:marLeft w:val="0"/>
          <w:marRight w:val="0"/>
          <w:marTop w:val="0"/>
          <w:marBottom w:val="0"/>
          <w:divBdr>
            <w:top w:val="none" w:sz="0" w:space="0" w:color="auto"/>
            <w:left w:val="none" w:sz="0" w:space="0" w:color="auto"/>
            <w:bottom w:val="none" w:sz="0" w:space="0" w:color="auto"/>
            <w:right w:val="none" w:sz="0" w:space="0" w:color="auto"/>
          </w:divBdr>
        </w:div>
        <w:div w:id="816841642">
          <w:marLeft w:val="0"/>
          <w:marRight w:val="0"/>
          <w:marTop w:val="0"/>
          <w:marBottom w:val="0"/>
          <w:divBdr>
            <w:top w:val="none" w:sz="0" w:space="0" w:color="auto"/>
            <w:left w:val="none" w:sz="0" w:space="0" w:color="auto"/>
            <w:bottom w:val="none" w:sz="0" w:space="0" w:color="auto"/>
            <w:right w:val="none" w:sz="0" w:space="0" w:color="auto"/>
          </w:divBdr>
        </w:div>
        <w:div w:id="835652441">
          <w:marLeft w:val="0"/>
          <w:marRight w:val="0"/>
          <w:marTop w:val="0"/>
          <w:marBottom w:val="0"/>
          <w:divBdr>
            <w:top w:val="none" w:sz="0" w:space="0" w:color="auto"/>
            <w:left w:val="none" w:sz="0" w:space="0" w:color="auto"/>
            <w:bottom w:val="none" w:sz="0" w:space="0" w:color="auto"/>
            <w:right w:val="none" w:sz="0" w:space="0" w:color="auto"/>
          </w:divBdr>
        </w:div>
        <w:div w:id="877467922">
          <w:marLeft w:val="0"/>
          <w:marRight w:val="0"/>
          <w:marTop w:val="0"/>
          <w:marBottom w:val="0"/>
          <w:divBdr>
            <w:top w:val="none" w:sz="0" w:space="0" w:color="auto"/>
            <w:left w:val="none" w:sz="0" w:space="0" w:color="auto"/>
            <w:bottom w:val="none" w:sz="0" w:space="0" w:color="auto"/>
            <w:right w:val="none" w:sz="0" w:space="0" w:color="auto"/>
          </w:divBdr>
        </w:div>
        <w:div w:id="921790712">
          <w:marLeft w:val="0"/>
          <w:marRight w:val="0"/>
          <w:marTop w:val="0"/>
          <w:marBottom w:val="0"/>
          <w:divBdr>
            <w:top w:val="none" w:sz="0" w:space="0" w:color="auto"/>
            <w:left w:val="none" w:sz="0" w:space="0" w:color="auto"/>
            <w:bottom w:val="none" w:sz="0" w:space="0" w:color="auto"/>
            <w:right w:val="none" w:sz="0" w:space="0" w:color="auto"/>
          </w:divBdr>
        </w:div>
        <w:div w:id="925069932">
          <w:marLeft w:val="0"/>
          <w:marRight w:val="0"/>
          <w:marTop w:val="0"/>
          <w:marBottom w:val="0"/>
          <w:divBdr>
            <w:top w:val="none" w:sz="0" w:space="0" w:color="auto"/>
            <w:left w:val="none" w:sz="0" w:space="0" w:color="auto"/>
            <w:bottom w:val="none" w:sz="0" w:space="0" w:color="auto"/>
            <w:right w:val="none" w:sz="0" w:space="0" w:color="auto"/>
          </w:divBdr>
        </w:div>
        <w:div w:id="964579072">
          <w:marLeft w:val="0"/>
          <w:marRight w:val="0"/>
          <w:marTop w:val="0"/>
          <w:marBottom w:val="0"/>
          <w:divBdr>
            <w:top w:val="none" w:sz="0" w:space="0" w:color="auto"/>
            <w:left w:val="none" w:sz="0" w:space="0" w:color="auto"/>
            <w:bottom w:val="none" w:sz="0" w:space="0" w:color="auto"/>
            <w:right w:val="none" w:sz="0" w:space="0" w:color="auto"/>
          </w:divBdr>
        </w:div>
        <w:div w:id="1083456902">
          <w:marLeft w:val="0"/>
          <w:marRight w:val="0"/>
          <w:marTop w:val="0"/>
          <w:marBottom w:val="0"/>
          <w:divBdr>
            <w:top w:val="none" w:sz="0" w:space="0" w:color="auto"/>
            <w:left w:val="none" w:sz="0" w:space="0" w:color="auto"/>
            <w:bottom w:val="none" w:sz="0" w:space="0" w:color="auto"/>
            <w:right w:val="none" w:sz="0" w:space="0" w:color="auto"/>
          </w:divBdr>
        </w:div>
        <w:div w:id="1147547772">
          <w:marLeft w:val="0"/>
          <w:marRight w:val="0"/>
          <w:marTop w:val="0"/>
          <w:marBottom w:val="0"/>
          <w:divBdr>
            <w:top w:val="none" w:sz="0" w:space="0" w:color="auto"/>
            <w:left w:val="none" w:sz="0" w:space="0" w:color="auto"/>
            <w:bottom w:val="none" w:sz="0" w:space="0" w:color="auto"/>
            <w:right w:val="none" w:sz="0" w:space="0" w:color="auto"/>
          </w:divBdr>
        </w:div>
        <w:div w:id="1164861190">
          <w:marLeft w:val="0"/>
          <w:marRight w:val="0"/>
          <w:marTop w:val="0"/>
          <w:marBottom w:val="0"/>
          <w:divBdr>
            <w:top w:val="none" w:sz="0" w:space="0" w:color="auto"/>
            <w:left w:val="none" w:sz="0" w:space="0" w:color="auto"/>
            <w:bottom w:val="none" w:sz="0" w:space="0" w:color="auto"/>
            <w:right w:val="none" w:sz="0" w:space="0" w:color="auto"/>
          </w:divBdr>
        </w:div>
        <w:div w:id="1180507512">
          <w:marLeft w:val="0"/>
          <w:marRight w:val="0"/>
          <w:marTop w:val="0"/>
          <w:marBottom w:val="0"/>
          <w:divBdr>
            <w:top w:val="none" w:sz="0" w:space="0" w:color="auto"/>
            <w:left w:val="none" w:sz="0" w:space="0" w:color="auto"/>
            <w:bottom w:val="none" w:sz="0" w:space="0" w:color="auto"/>
            <w:right w:val="none" w:sz="0" w:space="0" w:color="auto"/>
          </w:divBdr>
        </w:div>
        <w:div w:id="1186944428">
          <w:marLeft w:val="0"/>
          <w:marRight w:val="0"/>
          <w:marTop w:val="0"/>
          <w:marBottom w:val="0"/>
          <w:divBdr>
            <w:top w:val="none" w:sz="0" w:space="0" w:color="auto"/>
            <w:left w:val="none" w:sz="0" w:space="0" w:color="auto"/>
            <w:bottom w:val="none" w:sz="0" w:space="0" w:color="auto"/>
            <w:right w:val="none" w:sz="0" w:space="0" w:color="auto"/>
          </w:divBdr>
        </w:div>
        <w:div w:id="1197428566">
          <w:marLeft w:val="0"/>
          <w:marRight w:val="0"/>
          <w:marTop w:val="0"/>
          <w:marBottom w:val="0"/>
          <w:divBdr>
            <w:top w:val="none" w:sz="0" w:space="0" w:color="auto"/>
            <w:left w:val="none" w:sz="0" w:space="0" w:color="auto"/>
            <w:bottom w:val="none" w:sz="0" w:space="0" w:color="auto"/>
            <w:right w:val="none" w:sz="0" w:space="0" w:color="auto"/>
          </w:divBdr>
        </w:div>
        <w:div w:id="1208831334">
          <w:marLeft w:val="0"/>
          <w:marRight w:val="0"/>
          <w:marTop w:val="0"/>
          <w:marBottom w:val="0"/>
          <w:divBdr>
            <w:top w:val="none" w:sz="0" w:space="0" w:color="auto"/>
            <w:left w:val="none" w:sz="0" w:space="0" w:color="auto"/>
            <w:bottom w:val="none" w:sz="0" w:space="0" w:color="auto"/>
            <w:right w:val="none" w:sz="0" w:space="0" w:color="auto"/>
          </w:divBdr>
        </w:div>
        <w:div w:id="1242179595">
          <w:marLeft w:val="0"/>
          <w:marRight w:val="0"/>
          <w:marTop w:val="0"/>
          <w:marBottom w:val="0"/>
          <w:divBdr>
            <w:top w:val="none" w:sz="0" w:space="0" w:color="auto"/>
            <w:left w:val="none" w:sz="0" w:space="0" w:color="auto"/>
            <w:bottom w:val="none" w:sz="0" w:space="0" w:color="auto"/>
            <w:right w:val="none" w:sz="0" w:space="0" w:color="auto"/>
          </w:divBdr>
        </w:div>
        <w:div w:id="1244609631">
          <w:marLeft w:val="0"/>
          <w:marRight w:val="0"/>
          <w:marTop w:val="0"/>
          <w:marBottom w:val="0"/>
          <w:divBdr>
            <w:top w:val="none" w:sz="0" w:space="0" w:color="auto"/>
            <w:left w:val="none" w:sz="0" w:space="0" w:color="auto"/>
            <w:bottom w:val="none" w:sz="0" w:space="0" w:color="auto"/>
            <w:right w:val="none" w:sz="0" w:space="0" w:color="auto"/>
          </w:divBdr>
        </w:div>
        <w:div w:id="1300837439">
          <w:marLeft w:val="0"/>
          <w:marRight w:val="0"/>
          <w:marTop w:val="0"/>
          <w:marBottom w:val="0"/>
          <w:divBdr>
            <w:top w:val="none" w:sz="0" w:space="0" w:color="auto"/>
            <w:left w:val="none" w:sz="0" w:space="0" w:color="auto"/>
            <w:bottom w:val="none" w:sz="0" w:space="0" w:color="auto"/>
            <w:right w:val="none" w:sz="0" w:space="0" w:color="auto"/>
          </w:divBdr>
        </w:div>
        <w:div w:id="1304309181">
          <w:marLeft w:val="0"/>
          <w:marRight w:val="0"/>
          <w:marTop w:val="0"/>
          <w:marBottom w:val="0"/>
          <w:divBdr>
            <w:top w:val="none" w:sz="0" w:space="0" w:color="auto"/>
            <w:left w:val="none" w:sz="0" w:space="0" w:color="auto"/>
            <w:bottom w:val="none" w:sz="0" w:space="0" w:color="auto"/>
            <w:right w:val="none" w:sz="0" w:space="0" w:color="auto"/>
          </w:divBdr>
        </w:div>
        <w:div w:id="1305087302">
          <w:marLeft w:val="0"/>
          <w:marRight w:val="0"/>
          <w:marTop w:val="0"/>
          <w:marBottom w:val="0"/>
          <w:divBdr>
            <w:top w:val="none" w:sz="0" w:space="0" w:color="auto"/>
            <w:left w:val="none" w:sz="0" w:space="0" w:color="auto"/>
            <w:bottom w:val="none" w:sz="0" w:space="0" w:color="auto"/>
            <w:right w:val="none" w:sz="0" w:space="0" w:color="auto"/>
          </w:divBdr>
        </w:div>
        <w:div w:id="1306931514">
          <w:marLeft w:val="0"/>
          <w:marRight w:val="0"/>
          <w:marTop w:val="0"/>
          <w:marBottom w:val="0"/>
          <w:divBdr>
            <w:top w:val="none" w:sz="0" w:space="0" w:color="auto"/>
            <w:left w:val="none" w:sz="0" w:space="0" w:color="auto"/>
            <w:bottom w:val="none" w:sz="0" w:space="0" w:color="auto"/>
            <w:right w:val="none" w:sz="0" w:space="0" w:color="auto"/>
          </w:divBdr>
        </w:div>
        <w:div w:id="1333097826">
          <w:marLeft w:val="0"/>
          <w:marRight w:val="0"/>
          <w:marTop w:val="0"/>
          <w:marBottom w:val="0"/>
          <w:divBdr>
            <w:top w:val="none" w:sz="0" w:space="0" w:color="auto"/>
            <w:left w:val="none" w:sz="0" w:space="0" w:color="auto"/>
            <w:bottom w:val="none" w:sz="0" w:space="0" w:color="auto"/>
            <w:right w:val="none" w:sz="0" w:space="0" w:color="auto"/>
          </w:divBdr>
        </w:div>
        <w:div w:id="1357000443">
          <w:marLeft w:val="0"/>
          <w:marRight w:val="0"/>
          <w:marTop w:val="0"/>
          <w:marBottom w:val="0"/>
          <w:divBdr>
            <w:top w:val="none" w:sz="0" w:space="0" w:color="auto"/>
            <w:left w:val="none" w:sz="0" w:space="0" w:color="auto"/>
            <w:bottom w:val="none" w:sz="0" w:space="0" w:color="auto"/>
            <w:right w:val="none" w:sz="0" w:space="0" w:color="auto"/>
          </w:divBdr>
        </w:div>
        <w:div w:id="1365868348">
          <w:marLeft w:val="0"/>
          <w:marRight w:val="0"/>
          <w:marTop w:val="0"/>
          <w:marBottom w:val="0"/>
          <w:divBdr>
            <w:top w:val="none" w:sz="0" w:space="0" w:color="auto"/>
            <w:left w:val="none" w:sz="0" w:space="0" w:color="auto"/>
            <w:bottom w:val="none" w:sz="0" w:space="0" w:color="auto"/>
            <w:right w:val="none" w:sz="0" w:space="0" w:color="auto"/>
          </w:divBdr>
        </w:div>
        <w:div w:id="1390229303">
          <w:marLeft w:val="0"/>
          <w:marRight w:val="0"/>
          <w:marTop w:val="0"/>
          <w:marBottom w:val="0"/>
          <w:divBdr>
            <w:top w:val="none" w:sz="0" w:space="0" w:color="auto"/>
            <w:left w:val="none" w:sz="0" w:space="0" w:color="auto"/>
            <w:bottom w:val="none" w:sz="0" w:space="0" w:color="auto"/>
            <w:right w:val="none" w:sz="0" w:space="0" w:color="auto"/>
          </w:divBdr>
        </w:div>
        <w:div w:id="1397359370">
          <w:marLeft w:val="0"/>
          <w:marRight w:val="0"/>
          <w:marTop w:val="0"/>
          <w:marBottom w:val="0"/>
          <w:divBdr>
            <w:top w:val="none" w:sz="0" w:space="0" w:color="auto"/>
            <w:left w:val="none" w:sz="0" w:space="0" w:color="auto"/>
            <w:bottom w:val="none" w:sz="0" w:space="0" w:color="auto"/>
            <w:right w:val="none" w:sz="0" w:space="0" w:color="auto"/>
          </w:divBdr>
        </w:div>
        <w:div w:id="1465464594">
          <w:marLeft w:val="0"/>
          <w:marRight w:val="0"/>
          <w:marTop w:val="0"/>
          <w:marBottom w:val="0"/>
          <w:divBdr>
            <w:top w:val="none" w:sz="0" w:space="0" w:color="auto"/>
            <w:left w:val="none" w:sz="0" w:space="0" w:color="auto"/>
            <w:bottom w:val="none" w:sz="0" w:space="0" w:color="auto"/>
            <w:right w:val="none" w:sz="0" w:space="0" w:color="auto"/>
          </w:divBdr>
        </w:div>
        <w:div w:id="1578007997">
          <w:marLeft w:val="0"/>
          <w:marRight w:val="0"/>
          <w:marTop w:val="0"/>
          <w:marBottom w:val="0"/>
          <w:divBdr>
            <w:top w:val="none" w:sz="0" w:space="0" w:color="auto"/>
            <w:left w:val="none" w:sz="0" w:space="0" w:color="auto"/>
            <w:bottom w:val="none" w:sz="0" w:space="0" w:color="auto"/>
            <w:right w:val="none" w:sz="0" w:space="0" w:color="auto"/>
          </w:divBdr>
        </w:div>
        <w:div w:id="1590039643">
          <w:marLeft w:val="0"/>
          <w:marRight w:val="0"/>
          <w:marTop w:val="0"/>
          <w:marBottom w:val="0"/>
          <w:divBdr>
            <w:top w:val="none" w:sz="0" w:space="0" w:color="auto"/>
            <w:left w:val="none" w:sz="0" w:space="0" w:color="auto"/>
            <w:bottom w:val="none" w:sz="0" w:space="0" w:color="auto"/>
            <w:right w:val="none" w:sz="0" w:space="0" w:color="auto"/>
          </w:divBdr>
        </w:div>
        <w:div w:id="1591625156">
          <w:marLeft w:val="0"/>
          <w:marRight w:val="0"/>
          <w:marTop w:val="0"/>
          <w:marBottom w:val="0"/>
          <w:divBdr>
            <w:top w:val="none" w:sz="0" w:space="0" w:color="auto"/>
            <w:left w:val="none" w:sz="0" w:space="0" w:color="auto"/>
            <w:bottom w:val="none" w:sz="0" w:space="0" w:color="auto"/>
            <w:right w:val="none" w:sz="0" w:space="0" w:color="auto"/>
          </w:divBdr>
        </w:div>
        <w:div w:id="1664160496">
          <w:marLeft w:val="0"/>
          <w:marRight w:val="0"/>
          <w:marTop w:val="0"/>
          <w:marBottom w:val="0"/>
          <w:divBdr>
            <w:top w:val="none" w:sz="0" w:space="0" w:color="auto"/>
            <w:left w:val="none" w:sz="0" w:space="0" w:color="auto"/>
            <w:bottom w:val="none" w:sz="0" w:space="0" w:color="auto"/>
            <w:right w:val="none" w:sz="0" w:space="0" w:color="auto"/>
          </w:divBdr>
        </w:div>
        <w:div w:id="1695500301">
          <w:marLeft w:val="0"/>
          <w:marRight w:val="0"/>
          <w:marTop w:val="0"/>
          <w:marBottom w:val="0"/>
          <w:divBdr>
            <w:top w:val="none" w:sz="0" w:space="0" w:color="auto"/>
            <w:left w:val="none" w:sz="0" w:space="0" w:color="auto"/>
            <w:bottom w:val="none" w:sz="0" w:space="0" w:color="auto"/>
            <w:right w:val="none" w:sz="0" w:space="0" w:color="auto"/>
          </w:divBdr>
        </w:div>
        <w:div w:id="1716854355">
          <w:marLeft w:val="0"/>
          <w:marRight w:val="0"/>
          <w:marTop w:val="0"/>
          <w:marBottom w:val="0"/>
          <w:divBdr>
            <w:top w:val="none" w:sz="0" w:space="0" w:color="auto"/>
            <w:left w:val="none" w:sz="0" w:space="0" w:color="auto"/>
            <w:bottom w:val="none" w:sz="0" w:space="0" w:color="auto"/>
            <w:right w:val="none" w:sz="0" w:space="0" w:color="auto"/>
          </w:divBdr>
        </w:div>
        <w:div w:id="1729721602">
          <w:marLeft w:val="0"/>
          <w:marRight w:val="0"/>
          <w:marTop w:val="0"/>
          <w:marBottom w:val="0"/>
          <w:divBdr>
            <w:top w:val="none" w:sz="0" w:space="0" w:color="auto"/>
            <w:left w:val="none" w:sz="0" w:space="0" w:color="auto"/>
            <w:bottom w:val="none" w:sz="0" w:space="0" w:color="auto"/>
            <w:right w:val="none" w:sz="0" w:space="0" w:color="auto"/>
          </w:divBdr>
        </w:div>
        <w:div w:id="1791125033">
          <w:marLeft w:val="0"/>
          <w:marRight w:val="0"/>
          <w:marTop w:val="0"/>
          <w:marBottom w:val="0"/>
          <w:divBdr>
            <w:top w:val="none" w:sz="0" w:space="0" w:color="auto"/>
            <w:left w:val="none" w:sz="0" w:space="0" w:color="auto"/>
            <w:bottom w:val="none" w:sz="0" w:space="0" w:color="auto"/>
            <w:right w:val="none" w:sz="0" w:space="0" w:color="auto"/>
          </w:divBdr>
        </w:div>
        <w:div w:id="1827823144">
          <w:marLeft w:val="0"/>
          <w:marRight w:val="0"/>
          <w:marTop w:val="0"/>
          <w:marBottom w:val="0"/>
          <w:divBdr>
            <w:top w:val="none" w:sz="0" w:space="0" w:color="auto"/>
            <w:left w:val="none" w:sz="0" w:space="0" w:color="auto"/>
            <w:bottom w:val="none" w:sz="0" w:space="0" w:color="auto"/>
            <w:right w:val="none" w:sz="0" w:space="0" w:color="auto"/>
          </w:divBdr>
        </w:div>
        <w:div w:id="1861550168">
          <w:marLeft w:val="0"/>
          <w:marRight w:val="0"/>
          <w:marTop w:val="0"/>
          <w:marBottom w:val="0"/>
          <w:divBdr>
            <w:top w:val="none" w:sz="0" w:space="0" w:color="auto"/>
            <w:left w:val="none" w:sz="0" w:space="0" w:color="auto"/>
            <w:bottom w:val="none" w:sz="0" w:space="0" w:color="auto"/>
            <w:right w:val="none" w:sz="0" w:space="0" w:color="auto"/>
          </w:divBdr>
        </w:div>
        <w:div w:id="1891988892">
          <w:marLeft w:val="0"/>
          <w:marRight w:val="0"/>
          <w:marTop w:val="0"/>
          <w:marBottom w:val="0"/>
          <w:divBdr>
            <w:top w:val="none" w:sz="0" w:space="0" w:color="auto"/>
            <w:left w:val="none" w:sz="0" w:space="0" w:color="auto"/>
            <w:bottom w:val="none" w:sz="0" w:space="0" w:color="auto"/>
            <w:right w:val="none" w:sz="0" w:space="0" w:color="auto"/>
          </w:divBdr>
        </w:div>
        <w:div w:id="1928883688">
          <w:marLeft w:val="0"/>
          <w:marRight w:val="0"/>
          <w:marTop w:val="0"/>
          <w:marBottom w:val="0"/>
          <w:divBdr>
            <w:top w:val="none" w:sz="0" w:space="0" w:color="auto"/>
            <w:left w:val="none" w:sz="0" w:space="0" w:color="auto"/>
            <w:bottom w:val="none" w:sz="0" w:space="0" w:color="auto"/>
            <w:right w:val="none" w:sz="0" w:space="0" w:color="auto"/>
          </w:divBdr>
        </w:div>
        <w:div w:id="1939823928">
          <w:marLeft w:val="0"/>
          <w:marRight w:val="0"/>
          <w:marTop w:val="0"/>
          <w:marBottom w:val="0"/>
          <w:divBdr>
            <w:top w:val="none" w:sz="0" w:space="0" w:color="auto"/>
            <w:left w:val="none" w:sz="0" w:space="0" w:color="auto"/>
            <w:bottom w:val="none" w:sz="0" w:space="0" w:color="auto"/>
            <w:right w:val="none" w:sz="0" w:space="0" w:color="auto"/>
          </w:divBdr>
        </w:div>
        <w:div w:id="2001348319">
          <w:marLeft w:val="0"/>
          <w:marRight w:val="0"/>
          <w:marTop w:val="0"/>
          <w:marBottom w:val="0"/>
          <w:divBdr>
            <w:top w:val="none" w:sz="0" w:space="0" w:color="auto"/>
            <w:left w:val="none" w:sz="0" w:space="0" w:color="auto"/>
            <w:bottom w:val="none" w:sz="0" w:space="0" w:color="auto"/>
            <w:right w:val="none" w:sz="0" w:space="0" w:color="auto"/>
          </w:divBdr>
        </w:div>
        <w:div w:id="2016610397">
          <w:marLeft w:val="0"/>
          <w:marRight w:val="0"/>
          <w:marTop w:val="0"/>
          <w:marBottom w:val="0"/>
          <w:divBdr>
            <w:top w:val="none" w:sz="0" w:space="0" w:color="auto"/>
            <w:left w:val="none" w:sz="0" w:space="0" w:color="auto"/>
            <w:bottom w:val="none" w:sz="0" w:space="0" w:color="auto"/>
            <w:right w:val="none" w:sz="0" w:space="0" w:color="auto"/>
          </w:divBdr>
        </w:div>
        <w:div w:id="2134667358">
          <w:marLeft w:val="0"/>
          <w:marRight w:val="0"/>
          <w:marTop w:val="0"/>
          <w:marBottom w:val="0"/>
          <w:divBdr>
            <w:top w:val="none" w:sz="0" w:space="0" w:color="auto"/>
            <w:left w:val="none" w:sz="0" w:space="0" w:color="auto"/>
            <w:bottom w:val="none" w:sz="0" w:space="0" w:color="auto"/>
            <w:right w:val="none" w:sz="0" w:space="0" w:color="auto"/>
          </w:divBdr>
        </w:div>
      </w:divsChild>
    </w:div>
    <w:div w:id="1501195183">
      <w:bodyDiv w:val="1"/>
      <w:marLeft w:val="0"/>
      <w:marRight w:val="0"/>
      <w:marTop w:val="0"/>
      <w:marBottom w:val="0"/>
      <w:divBdr>
        <w:top w:val="none" w:sz="0" w:space="0" w:color="auto"/>
        <w:left w:val="none" w:sz="0" w:space="0" w:color="auto"/>
        <w:bottom w:val="none" w:sz="0" w:space="0" w:color="auto"/>
        <w:right w:val="none" w:sz="0" w:space="0" w:color="auto"/>
      </w:divBdr>
    </w:div>
    <w:div w:id="1732576316">
      <w:bodyDiv w:val="1"/>
      <w:marLeft w:val="0"/>
      <w:marRight w:val="0"/>
      <w:marTop w:val="0"/>
      <w:marBottom w:val="0"/>
      <w:divBdr>
        <w:top w:val="none" w:sz="0" w:space="0" w:color="auto"/>
        <w:left w:val="none" w:sz="0" w:space="0" w:color="auto"/>
        <w:bottom w:val="none" w:sz="0" w:space="0" w:color="auto"/>
        <w:right w:val="none" w:sz="0" w:space="0" w:color="auto"/>
      </w:divBdr>
    </w:div>
    <w:div w:id="1739786653">
      <w:bodyDiv w:val="1"/>
      <w:marLeft w:val="0"/>
      <w:marRight w:val="0"/>
      <w:marTop w:val="0"/>
      <w:marBottom w:val="0"/>
      <w:divBdr>
        <w:top w:val="none" w:sz="0" w:space="0" w:color="auto"/>
        <w:left w:val="none" w:sz="0" w:space="0" w:color="auto"/>
        <w:bottom w:val="none" w:sz="0" w:space="0" w:color="auto"/>
        <w:right w:val="none" w:sz="0" w:space="0" w:color="auto"/>
      </w:divBdr>
    </w:div>
    <w:div w:id="1772621133">
      <w:bodyDiv w:val="1"/>
      <w:marLeft w:val="0"/>
      <w:marRight w:val="0"/>
      <w:marTop w:val="0"/>
      <w:marBottom w:val="0"/>
      <w:divBdr>
        <w:top w:val="none" w:sz="0" w:space="0" w:color="auto"/>
        <w:left w:val="none" w:sz="0" w:space="0" w:color="auto"/>
        <w:bottom w:val="none" w:sz="0" w:space="0" w:color="auto"/>
        <w:right w:val="none" w:sz="0" w:space="0" w:color="auto"/>
      </w:divBdr>
    </w:div>
    <w:div w:id="1791364724">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2003660910">
      <w:bodyDiv w:val="1"/>
      <w:marLeft w:val="0"/>
      <w:marRight w:val="0"/>
      <w:marTop w:val="0"/>
      <w:marBottom w:val="0"/>
      <w:divBdr>
        <w:top w:val="none" w:sz="0" w:space="0" w:color="auto"/>
        <w:left w:val="none" w:sz="0" w:space="0" w:color="auto"/>
        <w:bottom w:val="none" w:sz="0" w:space="0" w:color="auto"/>
        <w:right w:val="none" w:sz="0" w:space="0" w:color="auto"/>
      </w:divBdr>
    </w:div>
    <w:div w:id="2012827556">
      <w:bodyDiv w:val="1"/>
      <w:marLeft w:val="0"/>
      <w:marRight w:val="0"/>
      <w:marTop w:val="0"/>
      <w:marBottom w:val="0"/>
      <w:divBdr>
        <w:top w:val="none" w:sz="0" w:space="0" w:color="auto"/>
        <w:left w:val="none" w:sz="0" w:space="0" w:color="auto"/>
        <w:bottom w:val="none" w:sz="0" w:space="0" w:color="auto"/>
        <w:right w:val="none" w:sz="0" w:space="0" w:color="auto"/>
      </w:divBdr>
      <w:divsChild>
        <w:div w:id="135896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24E9-E621-4F7A-BC96-1FEBCF48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Москалець</dc:creator>
  <cp:lastModifiedBy>Москалець</cp:lastModifiedBy>
  <cp:revision>27</cp:revision>
  <cp:lastPrinted>2021-01-16T07:54:00Z</cp:lastPrinted>
  <dcterms:created xsi:type="dcterms:W3CDTF">2021-01-14T17:19:00Z</dcterms:created>
  <dcterms:modified xsi:type="dcterms:W3CDTF">2021-04-14T11:31:00Z</dcterms:modified>
</cp:coreProperties>
</file>