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81" w:rsidRPr="00CA7116" w:rsidRDefault="00AF1981" w:rsidP="00AF19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Екскурсія історичним центром рідного міста</w:t>
      </w:r>
    </w:p>
    <w:p w:rsidR="00AA71B0" w:rsidRPr="000B3911" w:rsidRDefault="00AF1981" w:rsidP="00AF198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Твардовська</w:t>
      </w:r>
      <w:proofErr w:type="spellEnd"/>
      <w:r>
        <w:rPr>
          <w:b/>
          <w:sz w:val="28"/>
          <w:szCs w:val="28"/>
          <w:lang w:val="uk-UA"/>
        </w:rPr>
        <w:t xml:space="preserve"> Софія Володимирівна</w:t>
      </w:r>
      <w:r w:rsidRPr="00CA7116">
        <w:rPr>
          <w:b/>
          <w:sz w:val="28"/>
          <w:szCs w:val="28"/>
          <w:lang w:val="uk-UA"/>
        </w:rPr>
        <w:t>,</w:t>
      </w:r>
    </w:p>
    <w:p w:rsidR="00AF1981" w:rsidRPr="00CA7116" w:rsidRDefault="00AF1981" w:rsidP="00AF1981">
      <w:pPr>
        <w:jc w:val="both"/>
        <w:rPr>
          <w:b/>
          <w:sz w:val="28"/>
          <w:szCs w:val="28"/>
          <w:lang w:val="uk-UA"/>
        </w:rPr>
      </w:pPr>
      <w:r w:rsidRPr="00CA7116">
        <w:rPr>
          <w:b/>
          <w:sz w:val="28"/>
          <w:szCs w:val="28"/>
          <w:lang w:val="uk-UA"/>
        </w:rPr>
        <w:t>Ічнянська гімназ</w:t>
      </w:r>
      <w:r>
        <w:rPr>
          <w:b/>
          <w:sz w:val="28"/>
          <w:szCs w:val="28"/>
          <w:lang w:val="uk-UA"/>
        </w:rPr>
        <w:t>ія імені  Васильченка, 7</w:t>
      </w:r>
      <w:r w:rsidRPr="00CA7116">
        <w:rPr>
          <w:b/>
          <w:sz w:val="28"/>
          <w:szCs w:val="28"/>
          <w:lang w:val="uk-UA"/>
        </w:rPr>
        <w:t xml:space="preserve"> клас,</w:t>
      </w:r>
    </w:p>
    <w:p w:rsidR="00AF1981" w:rsidRPr="00CA7116" w:rsidRDefault="00AF1981" w:rsidP="00AF1981">
      <w:pPr>
        <w:jc w:val="both"/>
        <w:rPr>
          <w:b/>
          <w:sz w:val="28"/>
          <w:szCs w:val="28"/>
          <w:lang w:val="uk-UA"/>
        </w:rPr>
      </w:pPr>
      <w:r w:rsidRPr="00CA7116">
        <w:rPr>
          <w:b/>
          <w:sz w:val="28"/>
          <w:szCs w:val="28"/>
          <w:lang w:val="uk-UA"/>
        </w:rPr>
        <w:t>м. Ічня,</w:t>
      </w:r>
    </w:p>
    <w:p w:rsidR="00AF1981" w:rsidRPr="00CA7116" w:rsidRDefault="00AF1981" w:rsidP="00AF1981">
      <w:pPr>
        <w:jc w:val="both"/>
        <w:rPr>
          <w:b/>
          <w:sz w:val="28"/>
          <w:szCs w:val="28"/>
          <w:lang w:val="uk-UA"/>
        </w:rPr>
      </w:pPr>
      <w:r w:rsidRPr="00CA7116">
        <w:rPr>
          <w:b/>
          <w:sz w:val="28"/>
          <w:szCs w:val="28"/>
          <w:lang w:val="uk-UA"/>
        </w:rPr>
        <w:t>Грицай Алла Олександрівна,</w:t>
      </w:r>
    </w:p>
    <w:p w:rsidR="00AF1981" w:rsidRPr="00CA7116" w:rsidRDefault="00AF1981" w:rsidP="00AF19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вчитель історії  </w:t>
      </w:r>
      <w:r w:rsidRPr="00CA7116">
        <w:rPr>
          <w:b/>
          <w:sz w:val="28"/>
          <w:szCs w:val="28"/>
          <w:lang w:val="uk-UA"/>
        </w:rPr>
        <w:t xml:space="preserve"> вищої катег</w:t>
      </w:r>
      <w:r>
        <w:rPr>
          <w:b/>
          <w:sz w:val="28"/>
          <w:szCs w:val="28"/>
          <w:lang w:val="uk-UA"/>
        </w:rPr>
        <w:t xml:space="preserve">орії, «старший вчитель» </w:t>
      </w:r>
    </w:p>
    <w:p w:rsidR="00AF1981" w:rsidRDefault="00AF1981" w:rsidP="00AF19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Ічнянська гімназія імені </w:t>
      </w:r>
      <w:r w:rsidRPr="00CA7116">
        <w:rPr>
          <w:b/>
          <w:sz w:val="28"/>
          <w:szCs w:val="28"/>
          <w:lang w:val="uk-UA"/>
        </w:rPr>
        <w:t xml:space="preserve"> Васильченка</w:t>
      </w:r>
    </w:p>
    <w:p w:rsidR="00AF1981" w:rsidRDefault="00AF1981" w:rsidP="00AF19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Ічнянської міської ради </w:t>
      </w:r>
    </w:p>
    <w:p w:rsidR="00520FDF" w:rsidRPr="00520FDF" w:rsidRDefault="00520FDF" w:rsidP="00AF1981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Контактний телефон 0956780760, </w:t>
      </w:r>
      <w:proofErr w:type="spellStart"/>
      <w:r>
        <w:rPr>
          <w:b/>
          <w:sz w:val="28"/>
          <w:szCs w:val="28"/>
          <w:lang w:val="uk-UA"/>
        </w:rPr>
        <w:t>ел</w:t>
      </w:r>
      <w:proofErr w:type="spellEnd"/>
      <w:r>
        <w:rPr>
          <w:b/>
          <w:sz w:val="28"/>
          <w:szCs w:val="28"/>
          <w:lang w:val="uk-UA"/>
        </w:rPr>
        <w:t>.</w:t>
      </w:r>
      <w:r w:rsidR="000B391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адреса </w:t>
      </w:r>
      <w:r w:rsidRPr="00520FDF">
        <w:rPr>
          <w:b/>
          <w:sz w:val="28"/>
          <w:szCs w:val="28"/>
        </w:rPr>
        <w:t xml:space="preserve"> </w:t>
      </w:r>
      <w:proofErr w:type="spellStart"/>
      <w:r w:rsidRPr="00520FDF">
        <w:rPr>
          <w:b/>
          <w:sz w:val="28"/>
          <w:szCs w:val="28"/>
          <w:lang w:val="en-US"/>
        </w:rPr>
        <w:t>alevtina</w:t>
      </w:r>
      <w:proofErr w:type="spellEnd"/>
      <w:r w:rsidRPr="00520FDF">
        <w:rPr>
          <w:b/>
          <w:sz w:val="28"/>
          <w:szCs w:val="28"/>
        </w:rPr>
        <w:t>63@</w:t>
      </w:r>
      <w:proofErr w:type="spellStart"/>
      <w:r w:rsidRPr="00520FDF">
        <w:rPr>
          <w:b/>
          <w:sz w:val="28"/>
          <w:szCs w:val="28"/>
          <w:lang w:val="en-US"/>
        </w:rPr>
        <w:t>ukr</w:t>
      </w:r>
      <w:proofErr w:type="spellEnd"/>
      <w:r w:rsidR="000B3911">
        <w:rPr>
          <w:b/>
          <w:sz w:val="28"/>
          <w:szCs w:val="28"/>
          <w:lang w:val="uk-UA"/>
        </w:rPr>
        <w:t>.</w:t>
      </w:r>
      <w:r w:rsidRPr="00520FDF">
        <w:rPr>
          <w:b/>
          <w:sz w:val="28"/>
          <w:szCs w:val="28"/>
          <w:lang w:val="en-US"/>
        </w:rPr>
        <w:t>net</w:t>
      </w:r>
      <w:r w:rsidRPr="00520FDF">
        <w:rPr>
          <w:sz w:val="28"/>
          <w:szCs w:val="28"/>
        </w:rPr>
        <w:t xml:space="preserve">   </w:t>
      </w:r>
    </w:p>
    <w:p w:rsidR="00520FDF" w:rsidRPr="00520FDF" w:rsidRDefault="00520FDF" w:rsidP="00AF1981">
      <w:pPr>
        <w:jc w:val="both"/>
        <w:rPr>
          <w:b/>
          <w:sz w:val="28"/>
          <w:szCs w:val="28"/>
        </w:rPr>
      </w:pPr>
    </w:p>
    <w:p w:rsidR="00AF1981" w:rsidRPr="00AF1981" w:rsidRDefault="00AF1981" w:rsidP="00AF198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F1981">
        <w:rPr>
          <w:i/>
          <w:sz w:val="28"/>
          <w:szCs w:val="28"/>
          <w:lang w:val="uk-UA"/>
        </w:rPr>
        <w:t>А</w:t>
      </w:r>
      <w:r w:rsidR="00520BB7">
        <w:rPr>
          <w:i/>
          <w:sz w:val="28"/>
          <w:szCs w:val="28"/>
          <w:lang w:val="uk-UA"/>
        </w:rPr>
        <w:t>ктуальність.</w:t>
      </w:r>
      <w:r w:rsidR="00520BB7">
        <w:rPr>
          <w:sz w:val="28"/>
          <w:szCs w:val="28"/>
          <w:lang w:val="uk-UA"/>
        </w:rPr>
        <w:t xml:space="preserve"> Щ</w:t>
      </w:r>
      <w:r w:rsidRPr="00AF1981">
        <w:rPr>
          <w:sz w:val="28"/>
          <w:szCs w:val="28"/>
          <w:lang w:val="uk-UA"/>
        </w:rPr>
        <w:t>об добре розуміти події сучасного життя і бачити перспективи дальшого розвитку, потрібно знати не лише загальні закономірності історичного розвитку, а й конкретні події, які відбувалися в рідном</w:t>
      </w:r>
      <w:r w:rsidR="000B3911">
        <w:rPr>
          <w:sz w:val="28"/>
          <w:szCs w:val="28"/>
          <w:lang w:val="uk-UA"/>
        </w:rPr>
        <w:t>у краї. Героїчна історія нашої Б</w:t>
      </w:r>
      <w:r w:rsidRPr="00AF1981">
        <w:rPr>
          <w:sz w:val="28"/>
          <w:szCs w:val="28"/>
          <w:lang w:val="uk-UA"/>
        </w:rPr>
        <w:t>атьківщини складається з багатьох яскравих подій, які відбувалися і відбуваються в окремих областях, районах, містах, селах і селищах.</w:t>
      </w:r>
      <w:r>
        <w:rPr>
          <w:sz w:val="28"/>
          <w:szCs w:val="28"/>
          <w:lang w:val="uk-UA"/>
        </w:rPr>
        <w:t xml:space="preserve"> </w:t>
      </w:r>
      <w:r w:rsidRPr="00AF1981">
        <w:rPr>
          <w:sz w:val="28"/>
          <w:szCs w:val="28"/>
          <w:lang w:val="uk-UA"/>
        </w:rPr>
        <w:t xml:space="preserve">Минувшина  </w:t>
      </w:r>
      <w:proofErr w:type="spellStart"/>
      <w:r w:rsidRPr="00AF1981">
        <w:rPr>
          <w:sz w:val="28"/>
          <w:szCs w:val="28"/>
          <w:lang w:val="uk-UA"/>
        </w:rPr>
        <w:t>Ічнянщини</w:t>
      </w:r>
      <w:proofErr w:type="spellEnd"/>
      <w:r w:rsidRPr="00AF1981">
        <w:rPr>
          <w:sz w:val="28"/>
          <w:szCs w:val="28"/>
          <w:lang w:val="uk-UA"/>
        </w:rPr>
        <w:t>, освячена іменами народних ватажків, великих просвітителів, могутніх художників, поетів, свідчить про те, що такі оазиси духовності як Ічня та її довколишні села просто приречені на безсмертя.</w:t>
      </w:r>
    </w:p>
    <w:p w:rsidR="00AF1981" w:rsidRDefault="00AF1981" w:rsidP="00AF198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170D3">
        <w:rPr>
          <w:i/>
          <w:sz w:val="28"/>
          <w:szCs w:val="28"/>
          <w:lang w:val="uk-UA"/>
        </w:rPr>
        <w:t>Основна мета:</w:t>
      </w:r>
      <w:r>
        <w:rPr>
          <w:sz w:val="28"/>
          <w:szCs w:val="28"/>
          <w:lang w:val="uk-UA"/>
        </w:rPr>
        <w:t xml:space="preserve"> розробка прив</w:t>
      </w:r>
      <w:r w:rsidR="004170D3">
        <w:rPr>
          <w:sz w:val="28"/>
          <w:szCs w:val="28"/>
          <w:lang w:val="uk-UA"/>
        </w:rPr>
        <w:t>абливого екскурсійного маршруту історичним центром міста Ічні.</w:t>
      </w:r>
    </w:p>
    <w:p w:rsidR="00AF1981" w:rsidRPr="00AA71B0" w:rsidRDefault="00AF1981" w:rsidP="00AF1981">
      <w:pPr>
        <w:pStyle w:val="a3"/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AA71B0">
        <w:rPr>
          <w:i/>
          <w:sz w:val="28"/>
          <w:szCs w:val="28"/>
          <w:lang w:val="uk-UA"/>
        </w:rPr>
        <w:t>Завдання дослідження:</w:t>
      </w:r>
    </w:p>
    <w:p w:rsidR="001917E0" w:rsidRPr="00EF447C" w:rsidRDefault="005D6FCC" w:rsidP="001917E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EF447C">
        <w:rPr>
          <w:sz w:val="28"/>
          <w:szCs w:val="28"/>
          <w:lang w:val="uk-UA"/>
        </w:rPr>
        <w:t>с</w:t>
      </w:r>
      <w:r w:rsidR="00886C11" w:rsidRPr="00EF447C">
        <w:rPr>
          <w:sz w:val="28"/>
          <w:szCs w:val="28"/>
          <w:lang w:val="uk-UA"/>
        </w:rPr>
        <w:t>класти маршрут тематичної екскурсії, що включає в себе показ об’єктів в логічній послідовності</w:t>
      </w:r>
      <w:r w:rsidR="001917E0" w:rsidRPr="00EF447C">
        <w:rPr>
          <w:sz w:val="28"/>
          <w:szCs w:val="28"/>
          <w:lang w:val="uk-UA"/>
        </w:rPr>
        <w:t xml:space="preserve"> та забезпечення зорової основи для розкриття теми;</w:t>
      </w:r>
      <w:r w:rsidR="00886C11" w:rsidRPr="00EF447C">
        <w:rPr>
          <w:sz w:val="28"/>
          <w:szCs w:val="28"/>
          <w:lang w:val="uk-UA"/>
        </w:rPr>
        <w:t xml:space="preserve"> </w:t>
      </w:r>
      <w:r w:rsidR="001917E0" w:rsidRPr="00EF447C">
        <w:rPr>
          <w:sz w:val="28"/>
          <w:szCs w:val="28"/>
          <w:lang w:val="uk-UA"/>
        </w:rPr>
        <w:t xml:space="preserve"> </w:t>
      </w:r>
    </w:p>
    <w:p w:rsidR="001917E0" w:rsidRPr="00EF447C" w:rsidRDefault="005D6FCC" w:rsidP="00886C1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EF447C">
        <w:rPr>
          <w:sz w:val="28"/>
          <w:szCs w:val="28"/>
          <w:lang w:val="uk-UA"/>
        </w:rPr>
        <w:t>н</w:t>
      </w:r>
      <w:r w:rsidR="00AA71B0" w:rsidRPr="00EF447C">
        <w:rPr>
          <w:sz w:val="28"/>
          <w:szCs w:val="28"/>
          <w:lang w:val="uk-UA"/>
        </w:rPr>
        <w:t>а основі аналізу наявних історичних джерел</w:t>
      </w:r>
      <w:r w:rsidR="00886C11" w:rsidRPr="00EF447C">
        <w:rPr>
          <w:sz w:val="28"/>
          <w:szCs w:val="28"/>
          <w:lang w:val="uk-UA"/>
        </w:rPr>
        <w:t>, літератури, спогадів свідків</w:t>
      </w:r>
      <w:r w:rsidR="00AA71B0" w:rsidRPr="00EF447C">
        <w:rPr>
          <w:sz w:val="28"/>
          <w:szCs w:val="28"/>
          <w:lang w:val="uk-UA"/>
        </w:rPr>
        <w:t xml:space="preserve"> </w:t>
      </w:r>
      <w:r w:rsidR="001917E0" w:rsidRPr="00EF447C">
        <w:rPr>
          <w:sz w:val="28"/>
          <w:szCs w:val="28"/>
          <w:lang w:val="uk-UA"/>
        </w:rPr>
        <w:t xml:space="preserve"> підготувати контрольний текст екскурсії; </w:t>
      </w:r>
    </w:p>
    <w:p w:rsidR="00AA71B0" w:rsidRPr="00520BB7" w:rsidRDefault="001917E0" w:rsidP="00520BB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EF447C">
        <w:rPr>
          <w:sz w:val="28"/>
          <w:szCs w:val="28"/>
          <w:lang w:val="uk-UA"/>
        </w:rPr>
        <w:t xml:space="preserve">створити «портфель екскурсовода» - теку з старинними фото </w:t>
      </w:r>
      <w:r w:rsidR="005D6FCC" w:rsidRPr="00EF447C">
        <w:rPr>
          <w:sz w:val="28"/>
          <w:szCs w:val="28"/>
          <w:lang w:val="uk-UA"/>
        </w:rPr>
        <w:t>об’єктів</w:t>
      </w:r>
      <w:r w:rsidR="00E072D1">
        <w:rPr>
          <w:sz w:val="28"/>
          <w:szCs w:val="28"/>
          <w:lang w:val="uk-UA"/>
        </w:rPr>
        <w:t>, схемою замку 17 ст., фотографіями авторів пам’ятників і т.п.</w:t>
      </w:r>
      <w:r w:rsidR="005D6FCC" w:rsidRPr="00EF447C">
        <w:rPr>
          <w:sz w:val="28"/>
          <w:szCs w:val="28"/>
          <w:lang w:val="uk-UA"/>
        </w:rPr>
        <w:t>;</w:t>
      </w:r>
    </w:p>
    <w:p w:rsidR="00E072D1" w:rsidRDefault="00E072D1" w:rsidP="00E072D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F7272">
        <w:rPr>
          <w:i/>
          <w:sz w:val="28"/>
          <w:szCs w:val="28"/>
          <w:lang w:val="uk-UA"/>
        </w:rPr>
        <w:t>В результаті проведеної роботи</w:t>
      </w:r>
      <w:r>
        <w:rPr>
          <w:sz w:val="28"/>
          <w:szCs w:val="28"/>
          <w:lang w:val="uk-UA"/>
        </w:rPr>
        <w:t xml:space="preserve"> розроблено піший екскурсійний маршрут тривалістю близько 45 хв. </w:t>
      </w:r>
      <w:r w:rsidR="00575F0D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 xml:space="preserve">ентральною історичною частиною міста </w:t>
      </w:r>
      <w:r w:rsidR="006845AD">
        <w:rPr>
          <w:sz w:val="28"/>
          <w:szCs w:val="28"/>
          <w:lang w:val="uk-UA"/>
        </w:rPr>
        <w:t xml:space="preserve">Ічні. Маршрут розпочинається біля Воскресенського храму, далі прямуючи історичним центром міста вулицями Героїв </w:t>
      </w:r>
      <w:r w:rsidR="000B3911">
        <w:rPr>
          <w:sz w:val="28"/>
          <w:szCs w:val="28"/>
          <w:lang w:val="uk-UA"/>
        </w:rPr>
        <w:t>Майдану</w:t>
      </w:r>
      <w:r w:rsidR="006845AD">
        <w:rPr>
          <w:sz w:val="28"/>
          <w:szCs w:val="28"/>
          <w:lang w:val="uk-UA"/>
        </w:rPr>
        <w:t xml:space="preserve"> та Чумака</w:t>
      </w:r>
      <w:r w:rsidR="000B3911">
        <w:rPr>
          <w:sz w:val="28"/>
          <w:szCs w:val="28"/>
          <w:lang w:val="uk-UA"/>
        </w:rPr>
        <w:t>,</w:t>
      </w:r>
      <w:bookmarkStart w:id="0" w:name="_GoBack"/>
      <w:bookmarkEnd w:id="0"/>
      <w:r w:rsidR="006845AD">
        <w:rPr>
          <w:sz w:val="28"/>
          <w:szCs w:val="28"/>
          <w:lang w:val="uk-UA"/>
        </w:rPr>
        <w:t xml:space="preserve"> зупиняємося для огляду </w:t>
      </w:r>
      <w:proofErr w:type="spellStart"/>
      <w:r w:rsidR="006845AD">
        <w:rPr>
          <w:sz w:val="28"/>
          <w:szCs w:val="28"/>
          <w:lang w:val="uk-UA"/>
        </w:rPr>
        <w:t>Нікольського</w:t>
      </w:r>
      <w:proofErr w:type="spellEnd"/>
      <w:r w:rsidR="006845AD">
        <w:rPr>
          <w:sz w:val="28"/>
          <w:szCs w:val="28"/>
          <w:lang w:val="uk-UA"/>
        </w:rPr>
        <w:t xml:space="preserve"> храму. Прямуючи повздовж північної сторони </w:t>
      </w:r>
      <w:r w:rsidR="006845AD">
        <w:rPr>
          <w:sz w:val="28"/>
          <w:szCs w:val="28"/>
          <w:lang w:val="uk-UA"/>
        </w:rPr>
        <w:lastRenderedPageBreak/>
        <w:t>колишнього земляного замку</w:t>
      </w:r>
      <w:r w:rsidR="000B3911">
        <w:rPr>
          <w:sz w:val="28"/>
          <w:szCs w:val="28"/>
          <w:lang w:val="uk-UA"/>
        </w:rPr>
        <w:t>,</w:t>
      </w:r>
      <w:r w:rsidR="006845AD">
        <w:rPr>
          <w:sz w:val="28"/>
          <w:szCs w:val="28"/>
          <w:lang w:val="uk-UA"/>
        </w:rPr>
        <w:t xml:space="preserve"> робимо зупинку біля пам’ятника Степану Васильченку, пам’ятника воїнам-визволителям</w:t>
      </w:r>
      <w:r w:rsidR="00624EDC">
        <w:rPr>
          <w:sz w:val="28"/>
          <w:szCs w:val="28"/>
          <w:lang w:val="uk-UA"/>
        </w:rPr>
        <w:t xml:space="preserve">. Пройшовши західною стороною колишнього укріплення, зупиняємося біля пам’ятника Івану </w:t>
      </w:r>
      <w:proofErr w:type="spellStart"/>
      <w:r w:rsidR="00624EDC">
        <w:rPr>
          <w:sz w:val="28"/>
          <w:szCs w:val="28"/>
          <w:lang w:val="uk-UA"/>
        </w:rPr>
        <w:t>Мартосу</w:t>
      </w:r>
      <w:proofErr w:type="spellEnd"/>
      <w:r w:rsidR="00624EDC">
        <w:rPr>
          <w:sz w:val="28"/>
          <w:szCs w:val="28"/>
          <w:lang w:val="uk-UA"/>
        </w:rPr>
        <w:t xml:space="preserve">. Перейшовши до міського парку, зупинки робимо біля пам’ятників Василю Чумаку та Тарасу Шевченку, біля каплички. З підвищеного правого берега річки </w:t>
      </w:r>
      <w:proofErr w:type="spellStart"/>
      <w:r w:rsidR="00624EDC">
        <w:rPr>
          <w:sz w:val="28"/>
          <w:szCs w:val="28"/>
          <w:lang w:val="uk-UA"/>
        </w:rPr>
        <w:t>Іченьки</w:t>
      </w:r>
      <w:proofErr w:type="spellEnd"/>
      <w:r w:rsidR="00624EDC">
        <w:rPr>
          <w:sz w:val="28"/>
          <w:szCs w:val="28"/>
          <w:lang w:val="uk-UA"/>
        </w:rPr>
        <w:t xml:space="preserve"> оглядаємо </w:t>
      </w:r>
      <w:proofErr w:type="spellStart"/>
      <w:r w:rsidR="00624EDC">
        <w:rPr>
          <w:sz w:val="28"/>
          <w:szCs w:val="28"/>
          <w:lang w:val="uk-UA"/>
        </w:rPr>
        <w:t>Спасо-Преображенський</w:t>
      </w:r>
      <w:proofErr w:type="spellEnd"/>
      <w:r w:rsidR="00624EDC">
        <w:rPr>
          <w:sz w:val="28"/>
          <w:szCs w:val="28"/>
          <w:lang w:val="uk-UA"/>
        </w:rPr>
        <w:t xml:space="preserve"> храм та пам’ятник жертвам Чорнобильської катастрофи. </w:t>
      </w:r>
      <w:r w:rsidR="006845AD">
        <w:rPr>
          <w:sz w:val="28"/>
          <w:szCs w:val="28"/>
          <w:lang w:val="uk-UA"/>
        </w:rPr>
        <w:t xml:space="preserve"> Таким чином, для огляду обрано 10</w:t>
      </w:r>
      <w:r w:rsidR="00575F0D">
        <w:rPr>
          <w:sz w:val="28"/>
          <w:szCs w:val="28"/>
          <w:lang w:val="uk-UA"/>
        </w:rPr>
        <w:t xml:space="preserve"> об’єктів, які мають історичне, </w:t>
      </w:r>
      <w:r w:rsidR="00624EDC">
        <w:rPr>
          <w:sz w:val="28"/>
          <w:szCs w:val="28"/>
          <w:lang w:val="uk-UA"/>
        </w:rPr>
        <w:t>культурне, естетичне значення. Також с</w:t>
      </w:r>
      <w:r w:rsidR="00575F0D">
        <w:rPr>
          <w:sz w:val="28"/>
          <w:szCs w:val="28"/>
          <w:lang w:val="uk-UA"/>
        </w:rPr>
        <w:t>творено контрольний текст екскурсії та портфель екскурсовода</w:t>
      </w:r>
      <w:r w:rsidR="00520BB7">
        <w:rPr>
          <w:sz w:val="28"/>
          <w:szCs w:val="28"/>
          <w:lang w:val="uk-UA"/>
        </w:rPr>
        <w:t>.</w:t>
      </w:r>
    </w:p>
    <w:p w:rsidR="00520BB7" w:rsidRDefault="00520BB7" w:rsidP="00E072D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Висновок</w:t>
      </w:r>
      <w:r w:rsidRPr="00520BB7"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Місто Ічня має, на наш погляд, потужні та цікаві екскурсійні можливості.</w:t>
      </w:r>
      <w:r w:rsidR="0094666A">
        <w:rPr>
          <w:sz w:val="28"/>
          <w:szCs w:val="28"/>
          <w:lang w:val="uk-UA"/>
        </w:rPr>
        <w:t xml:space="preserve"> Запропонований нами маршрут є тільки початком</w:t>
      </w:r>
      <w:r w:rsidR="00520FDF">
        <w:rPr>
          <w:sz w:val="28"/>
          <w:szCs w:val="28"/>
          <w:lang w:val="uk-UA"/>
        </w:rPr>
        <w:t xml:space="preserve"> у цій сфері діяльності.</w:t>
      </w:r>
    </w:p>
    <w:p w:rsidR="00520BB7" w:rsidRDefault="00520BB7" w:rsidP="00E072D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20BB7">
        <w:rPr>
          <w:i/>
          <w:sz w:val="28"/>
          <w:szCs w:val="28"/>
          <w:lang w:val="uk-UA"/>
        </w:rPr>
        <w:t>Практичне значення.</w:t>
      </w:r>
      <w:r>
        <w:rPr>
          <w:sz w:val="28"/>
          <w:szCs w:val="28"/>
          <w:lang w:val="uk-UA"/>
        </w:rPr>
        <w:t xml:space="preserve"> Зроблені напрацювання можна використовувати у роботі</w:t>
      </w:r>
      <w:r w:rsidR="005F7272">
        <w:rPr>
          <w:sz w:val="28"/>
          <w:szCs w:val="28"/>
          <w:lang w:val="uk-UA"/>
        </w:rPr>
        <w:t xml:space="preserve"> з учнівською молоддю, гостями міста Ічні та всіма небайдужими до духовного життя людьми.</w:t>
      </w:r>
    </w:p>
    <w:p w:rsidR="00AF75C8" w:rsidRPr="00AF75C8" w:rsidRDefault="006845AD" w:rsidP="00AF75C8">
      <w:pPr>
        <w:pStyle w:val="a4"/>
        <w:spacing w:before="0" w:beforeAutospacing="0" w:after="0" w:afterAutospacing="0"/>
        <w:textAlignment w:val="baseline"/>
        <w:rPr>
          <w:lang w:val="uk-UA"/>
        </w:rPr>
      </w:pPr>
      <w:r>
        <w:rPr>
          <w:lang w:val="uk-UA"/>
        </w:rPr>
        <w:t xml:space="preserve"> </w:t>
      </w:r>
    </w:p>
    <w:p w:rsidR="00AF75C8" w:rsidRPr="00AF75C8" w:rsidRDefault="00AF75C8" w:rsidP="00376422">
      <w:pPr>
        <w:pStyle w:val="a4"/>
        <w:spacing w:before="67" w:beforeAutospacing="0" w:after="0" w:afterAutospacing="0" w:line="216" w:lineRule="auto"/>
        <w:jc w:val="both"/>
        <w:textAlignment w:val="baseline"/>
        <w:rPr>
          <w:lang w:val="uk-UA"/>
        </w:rPr>
      </w:pPr>
    </w:p>
    <w:p w:rsidR="00376422" w:rsidRPr="00AF75C8" w:rsidRDefault="00376422" w:rsidP="00757786">
      <w:pPr>
        <w:pStyle w:val="a3"/>
        <w:spacing w:line="360" w:lineRule="auto"/>
        <w:jc w:val="both"/>
        <w:rPr>
          <w:sz w:val="20"/>
          <w:szCs w:val="20"/>
          <w:lang w:val="uk-UA"/>
        </w:rPr>
      </w:pPr>
    </w:p>
    <w:p w:rsidR="00EE5214" w:rsidRPr="00AF1981" w:rsidRDefault="00EE5214">
      <w:pPr>
        <w:rPr>
          <w:lang w:val="uk-UA"/>
        </w:rPr>
      </w:pPr>
    </w:p>
    <w:sectPr w:rsidR="00EE5214" w:rsidRPr="00AF1981" w:rsidSect="000B39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91E7D"/>
    <w:multiLevelType w:val="hybridMultilevel"/>
    <w:tmpl w:val="C86AFD36"/>
    <w:lvl w:ilvl="0" w:tplc="3BBC07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2F315B"/>
    <w:multiLevelType w:val="hybridMultilevel"/>
    <w:tmpl w:val="D4EC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C40CA"/>
    <w:multiLevelType w:val="hybridMultilevel"/>
    <w:tmpl w:val="970627D4"/>
    <w:lvl w:ilvl="0" w:tplc="5F387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027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ECA6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E24E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65D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889D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0AF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24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EDD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81"/>
    <w:rsid w:val="000B3911"/>
    <w:rsid w:val="00123641"/>
    <w:rsid w:val="001917E0"/>
    <w:rsid w:val="002B5B8C"/>
    <w:rsid w:val="00376422"/>
    <w:rsid w:val="004170D3"/>
    <w:rsid w:val="00520BB7"/>
    <w:rsid w:val="00520FDF"/>
    <w:rsid w:val="00575F0D"/>
    <w:rsid w:val="005D6FCC"/>
    <w:rsid w:val="005F7272"/>
    <w:rsid w:val="00624EDC"/>
    <w:rsid w:val="00680C66"/>
    <w:rsid w:val="006845AD"/>
    <w:rsid w:val="00757786"/>
    <w:rsid w:val="007D4E46"/>
    <w:rsid w:val="00886C11"/>
    <w:rsid w:val="008C3181"/>
    <w:rsid w:val="0094666A"/>
    <w:rsid w:val="00AA71B0"/>
    <w:rsid w:val="00AF1981"/>
    <w:rsid w:val="00AF75C8"/>
    <w:rsid w:val="00B87369"/>
    <w:rsid w:val="00C16B7C"/>
    <w:rsid w:val="00E072D1"/>
    <w:rsid w:val="00EE5214"/>
    <w:rsid w:val="00E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642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F75C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6B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642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F75C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6B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9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Гимназия</cp:lastModifiedBy>
  <cp:revision>13</cp:revision>
  <dcterms:created xsi:type="dcterms:W3CDTF">2021-04-06T07:06:00Z</dcterms:created>
  <dcterms:modified xsi:type="dcterms:W3CDTF">2021-04-13T07:57:00Z</dcterms:modified>
</cp:coreProperties>
</file>