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CD" w:rsidRPr="004B7849" w:rsidRDefault="004F04CD" w:rsidP="004F04CD">
      <w:pPr>
        <w:pStyle w:val="rvps12"/>
        <w:spacing w:before="0" w:beforeAutospacing="0" w:after="0" w:afterAutospacing="0"/>
        <w:ind w:right="-143"/>
        <w:jc w:val="center"/>
        <w:rPr>
          <w:b/>
          <w:sz w:val="28"/>
          <w:szCs w:val="28"/>
          <w:lang w:val="uk-UA"/>
        </w:rPr>
      </w:pPr>
      <w:r w:rsidRPr="004B7849">
        <w:rPr>
          <w:b/>
          <w:sz w:val="28"/>
          <w:szCs w:val="28"/>
          <w:lang w:val="uk-UA"/>
        </w:rPr>
        <w:t>ТЕЗИ</w:t>
      </w:r>
    </w:p>
    <w:p w:rsidR="004F04CD" w:rsidRPr="004B7849" w:rsidRDefault="004F04CD" w:rsidP="004F04CD">
      <w:pPr>
        <w:pStyle w:val="rvps12"/>
        <w:spacing w:before="0" w:beforeAutospacing="0" w:after="0" w:afterAutospacing="0"/>
        <w:ind w:left="-426" w:right="-143"/>
        <w:jc w:val="center"/>
        <w:rPr>
          <w:b/>
          <w:sz w:val="28"/>
          <w:szCs w:val="28"/>
          <w:lang w:val="uk-UA"/>
        </w:rPr>
      </w:pPr>
    </w:p>
    <w:p w:rsidR="004F04CD" w:rsidRPr="004B7849" w:rsidRDefault="004F04CD" w:rsidP="004F04CD">
      <w:pPr>
        <w:pStyle w:val="rvps12"/>
        <w:spacing w:before="0" w:beforeAutospacing="0" w:after="0" w:afterAutospacing="0" w:line="360" w:lineRule="auto"/>
        <w:jc w:val="center"/>
        <w:rPr>
          <w:b/>
          <w:sz w:val="28"/>
          <w:szCs w:val="28"/>
          <w:lang w:val="uk-UA"/>
        </w:rPr>
      </w:pPr>
      <w:r>
        <w:rPr>
          <w:b/>
          <w:sz w:val="28"/>
          <w:szCs w:val="28"/>
          <w:lang w:val="uk-UA"/>
        </w:rPr>
        <w:t>ДИПЛОМАТІЯ</w:t>
      </w:r>
      <w:r w:rsidRPr="004B7849">
        <w:rPr>
          <w:b/>
          <w:sz w:val="28"/>
          <w:szCs w:val="28"/>
          <w:lang w:val="uk-UA"/>
        </w:rPr>
        <w:t xml:space="preserve"> СЛОВ’ЯН НА ПОЧАТКОВОМУ ЕТАПІ РОЗВИТКУ КИЇВСЬКОЇ РУСІ</w:t>
      </w:r>
    </w:p>
    <w:p w:rsidR="004F04CD" w:rsidRDefault="004F04CD" w:rsidP="004F04CD">
      <w:pPr>
        <w:pStyle w:val="rvps12"/>
        <w:spacing w:before="0" w:beforeAutospacing="0" w:after="0" w:afterAutospacing="0" w:line="360" w:lineRule="auto"/>
        <w:jc w:val="center"/>
        <w:rPr>
          <w:b/>
          <w:sz w:val="28"/>
          <w:szCs w:val="28"/>
          <w:lang w:val="uk-UA"/>
        </w:rPr>
      </w:pPr>
      <w:proofErr w:type="spellStart"/>
      <w:r w:rsidRPr="00DF26C2">
        <w:rPr>
          <w:b/>
          <w:sz w:val="28"/>
          <w:szCs w:val="28"/>
          <w:lang w:val="uk-UA"/>
        </w:rPr>
        <w:t>Стеблянко</w:t>
      </w:r>
      <w:proofErr w:type="spellEnd"/>
      <w:r w:rsidRPr="00DF26C2">
        <w:rPr>
          <w:b/>
          <w:sz w:val="28"/>
          <w:szCs w:val="28"/>
          <w:lang w:val="uk-UA"/>
        </w:rPr>
        <w:t xml:space="preserve"> Олексій Олександрович </w:t>
      </w:r>
    </w:p>
    <w:p w:rsidR="004F04CD" w:rsidRPr="004B7849" w:rsidRDefault="004F04CD" w:rsidP="004F04CD">
      <w:pPr>
        <w:pStyle w:val="rvps12"/>
        <w:spacing w:before="0" w:beforeAutospacing="0" w:after="0" w:afterAutospacing="0" w:line="360" w:lineRule="auto"/>
        <w:jc w:val="center"/>
        <w:rPr>
          <w:rStyle w:val="rvts15"/>
          <w:sz w:val="28"/>
          <w:szCs w:val="28"/>
          <w:lang w:val="uk-UA"/>
        </w:rPr>
      </w:pPr>
      <w:r w:rsidRPr="004B7849">
        <w:rPr>
          <w:rStyle w:val="rvts15"/>
          <w:sz w:val="28"/>
          <w:szCs w:val="28"/>
          <w:lang w:val="uk-UA"/>
        </w:rPr>
        <w:t>Харківське територіальне відділення Малої академії наук України</w:t>
      </w:r>
    </w:p>
    <w:p w:rsidR="004F04CD" w:rsidRPr="004B7849" w:rsidRDefault="004F04CD" w:rsidP="004F04CD">
      <w:pPr>
        <w:pStyle w:val="rvps12"/>
        <w:spacing w:before="0" w:beforeAutospacing="0" w:after="0" w:afterAutospacing="0" w:line="360" w:lineRule="auto"/>
        <w:jc w:val="center"/>
        <w:rPr>
          <w:sz w:val="28"/>
          <w:szCs w:val="28"/>
          <w:lang w:val="uk-UA" w:eastAsia="en-US"/>
        </w:rPr>
      </w:pPr>
      <w:r w:rsidRPr="004B7849">
        <w:rPr>
          <w:sz w:val="28"/>
          <w:szCs w:val="28"/>
          <w:lang w:val="uk-UA" w:eastAsia="en-US"/>
        </w:rPr>
        <w:t xml:space="preserve">Харківський національний педагогічний університет імені Г.С.Сковороди </w:t>
      </w:r>
    </w:p>
    <w:p w:rsidR="004F04CD" w:rsidRPr="004B7849" w:rsidRDefault="004F04CD" w:rsidP="004F04CD">
      <w:pPr>
        <w:pStyle w:val="rvps12"/>
        <w:spacing w:before="0" w:beforeAutospacing="0" w:after="0" w:afterAutospacing="0" w:line="360" w:lineRule="auto"/>
        <w:jc w:val="center"/>
        <w:rPr>
          <w:sz w:val="28"/>
          <w:szCs w:val="28"/>
          <w:lang w:val="uk-UA" w:eastAsia="en-US"/>
        </w:rPr>
      </w:pPr>
      <w:r w:rsidRPr="004B7849">
        <w:rPr>
          <w:sz w:val="28"/>
          <w:szCs w:val="28"/>
          <w:lang w:val="uk-UA" w:eastAsia="en-US"/>
        </w:rPr>
        <w:t>Харківська загальноосвітн</w:t>
      </w:r>
      <w:r w:rsidR="007C41E4">
        <w:rPr>
          <w:sz w:val="28"/>
          <w:szCs w:val="28"/>
          <w:lang w:val="uk-UA" w:eastAsia="en-US"/>
        </w:rPr>
        <w:t>я  школа І-ІІІ ступенів №103, 9</w:t>
      </w:r>
      <w:r w:rsidRPr="004B7849">
        <w:rPr>
          <w:sz w:val="28"/>
          <w:szCs w:val="28"/>
          <w:lang w:val="uk-UA" w:eastAsia="en-US"/>
        </w:rPr>
        <w:t xml:space="preserve"> клас.</w:t>
      </w:r>
    </w:p>
    <w:p w:rsidR="004F04CD" w:rsidRPr="004B7849" w:rsidRDefault="004F04CD" w:rsidP="004F04CD">
      <w:pPr>
        <w:spacing w:line="360" w:lineRule="auto"/>
        <w:rPr>
          <w:sz w:val="28"/>
          <w:szCs w:val="28"/>
          <w:lang w:val="uk-UA"/>
        </w:rPr>
      </w:pPr>
      <w:bookmarkStart w:id="0" w:name="_GoBack"/>
      <w:bookmarkEnd w:id="0"/>
      <w:r w:rsidRPr="004B7849">
        <w:rPr>
          <w:sz w:val="28"/>
          <w:szCs w:val="28"/>
          <w:lang w:val="uk-UA"/>
        </w:rPr>
        <w:t>Актуальність теми. Обумовлена необхідністю вивчення дипломатії України та особливостей її історичного розвитку. Розвиток української історичної науки на сучасному етапі зумовлює вивчення його минулого шляхом вивчення шляхів, методів та засобів формування дипломатії України. Це, в свою чергу, може бути використане на практиці.</w:t>
      </w:r>
    </w:p>
    <w:p w:rsidR="004F04CD" w:rsidRPr="004B7849" w:rsidRDefault="004F04CD" w:rsidP="004F04CD">
      <w:pPr>
        <w:pStyle w:val="a5"/>
        <w:spacing w:before="0" w:beforeAutospacing="0" w:after="0" w:afterAutospacing="0" w:line="360" w:lineRule="auto"/>
        <w:rPr>
          <w:sz w:val="28"/>
          <w:szCs w:val="28"/>
          <w:lang w:val="uk-UA"/>
        </w:rPr>
      </w:pPr>
      <w:r w:rsidRPr="004B7849">
        <w:rPr>
          <w:b/>
          <w:sz w:val="28"/>
          <w:szCs w:val="28"/>
          <w:lang w:val="uk-UA"/>
        </w:rPr>
        <w:t xml:space="preserve">    </w:t>
      </w:r>
      <w:r w:rsidRPr="004B7849">
        <w:rPr>
          <w:sz w:val="28"/>
          <w:szCs w:val="28"/>
          <w:lang w:val="uk-UA"/>
        </w:rPr>
        <w:t>Об'єктом дослідження є висвітлення аспектів внутрішньої та зовнішньої політики дипломатичної діяльності Київської Русі.</w:t>
      </w:r>
      <w:r w:rsidRPr="004B7849">
        <w:rPr>
          <w:sz w:val="28"/>
          <w:szCs w:val="28"/>
          <w:lang w:val="uk-UA"/>
        </w:rPr>
        <w:br/>
        <w:t>Вивчення дипломатичної діяльності слов'ян є предметом дослідження</w:t>
      </w:r>
    </w:p>
    <w:p w:rsidR="004F04CD" w:rsidRPr="004B7849" w:rsidRDefault="004F04CD" w:rsidP="004F04CD">
      <w:pPr>
        <w:pStyle w:val="a5"/>
        <w:spacing w:before="0" w:beforeAutospacing="0" w:after="0" w:afterAutospacing="0" w:line="360" w:lineRule="auto"/>
        <w:rPr>
          <w:sz w:val="28"/>
          <w:szCs w:val="28"/>
        </w:rPr>
      </w:pPr>
      <w:r w:rsidRPr="004B7849">
        <w:rPr>
          <w:sz w:val="28"/>
          <w:szCs w:val="28"/>
          <w:lang w:val="uk-UA"/>
        </w:rPr>
        <w:t>     Метою даної</w:t>
      </w:r>
      <w:r w:rsidRPr="004B7849">
        <w:rPr>
          <w:b/>
          <w:sz w:val="28"/>
          <w:szCs w:val="28"/>
          <w:lang w:val="uk-UA"/>
        </w:rPr>
        <w:t xml:space="preserve">  </w:t>
      </w:r>
      <w:r w:rsidRPr="004B7849">
        <w:rPr>
          <w:sz w:val="28"/>
          <w:szCs w:val="28"/>
          <w:lang w:val="uk-UA"/>
        </w:rPr>
        <w:t>роботи</w:t>
      </w:r>
      <w:r w:rsidRPr="004B7849">
        <w:rPr>
          <w:b/>
          <w:sz w:val="28"/>
          <w:szCs w:val="28"/>
          <w:lang w:val="uk-UA"/>
        </w:rPr>
        <w:t xml:space="preserve"> </w:t>
      </w:r>
      <w:r w:rsidRPr="004B7849">
        <w:rPr>
          <w:sz w:val="28"/>
          <w:szCs w:val="28"/>
          <w:lang w:val="uk-UA"/>
        </w:rPr>
        <w:t>є ознайомлення з теоретичними основами дипломатії на основі широкого кола літератури та історичних джерел на цю тему, які повинні сприяти кращому розумінню історії міжнародних відносин, з епохи давнини до сьогодення.</w:t>
      </w:r>
      <w:r w:rsidRPr="004B7849">
        <w:rPr>
          <w:sz w:val="28"/>
          <w:szCs w:val="28"/>
          <w:lang w:val="uk-UA"/>
        </w:rPr>
        <w:br/>
      </w:r>
      <w:r w:rsidRPr="004B7849">
        <w:rPr>
          <w:b/>
          <w:sz w:val="28"/>
          <w:szCs w:val="28"/>
          <w:lang w:val="uk-UA"/>
        </w:rPr>
        <w:t>     </w:t>
      </w:r>
      <w:r w:rsidRPr="004B7849">
        <w:rPr>
          <w:sz w:val="28"/>
          <w:szCs w:val="28"/>
          <w:lang w:val="uk-UA"/>
        </w:rPr>
        <w:t>Практична цінність роботи полягає в тому, що зібраний та узагальнений у ній матеріал може використовуватися учнями та науковцями для вивчення історії дипломатичної діяльності нашої країни. Результати цієї роботи можуть бути використані в процесі підготовки семінарів з курсу "Історія древніх слов'ян".</w:t>
      </w:r>
      <w:r w:rsidRPr="004B7849">
        <w:rPr>
          <w:sz w:val="28"/>
          <w:szCs w:val="28"/>
          <w:lang w:val="uk-UA"/>
        </w:rPr>
        <w:br/>
        <w:t xml:space="preserve">Київська Русь була могутньою державою середньовіччя, що здійснила значний вплив на політичне життя країн Західної Європи, сусідніх азійських країн, а також країн, що мали велике значення в системі торгівлі між Європою та Азією. </w:t>
      </w:r>
      <w:r w:rsidRPr="004B7849">
        <w:rPr>
          <w:sz w:val="28"/>
          <w:szCs w:val="28"/>
        </w:rPr>
        <w:t xml:space="preserve">Вона стала щитом, </w:t>
      </w:r>
      <w:proofErr w:type="spellStart"/>
      <w:r w:rsidRPr="004B7849">
        <w:rPr>
          <w:sz w:val="28"/>
          <w:szCs w:val="28"/>
        </w:rPr>
        <w:t>що</w:t>
      </w:r>
      <w:proofErr w:type="spellEnd"/>
      <w:r w:rsidRPr="004B7849">
        <w:rPr>
          <w:sz w:val="28"/>
          <w:szCs w:val="28"/>
        </w:rPr>
        <w:t xml:space="preserve"> </w:t>
      </w:r>
      <w:proofErr w:type="spellStart"/>
      <w:r w:rsidRPr="004B7849">
        <w:rPr>
          <w:sz w:val="28"/>
          <w:szCs w:val="28"/>
        </w:rPr>
        <w:t>відгороджував</w:t>
      </w:r>
      <w:proofErr w:type="spellEnd"/>
      <w:r w:rsidRPr="004B7849">
        <w:rPr>
          <w:sz w:val="28"/>
          <w:szCs w:val="28"/>
        </w:rPr>
        <w:t xml:space="preserve"> </w:t>
      </w:r>
      <w:proofErr w:type="spellStart"/>
      <w:r w:rsidRPr="004B7849">
        <w:rPr>
          <w:sz w:val="28"/>
          <w:szCs w:val="28"/>
        </w:rPr>
        <w:t>країни</w:t>
      </w:r>
      <w:proofErr w:type="spellEnd"/>
      <w:r w:rsidRPr="004B7849">
        <w:rPr>
          <w:sz w:val="28"/>
          <w:szCs w:val="28"/>
        </w:rPr>
        <w:t xml:space="preserve"> </w:t>
      </w:r>
      <w:proofErr w:type="spellStart"/>
      <w:r w:rsidRPr="004B7849">
        <w:rPr>
          <w:sz w:val="28"/>
          <w:szCs w:val="28"/>
        </w:rPr>
        <w:t>Європи</w:t>
      </w:r>
      <w:proofErr w:type="spellEnd"/>
      <w:r w:rsidRPr="004B7849">
        <w:rPr>
          <w:sz w:val="28"/>
          <w:szCs w:val="28"/>
        </w:rPr>
        <w:t xml:space="preserve"> </w:t>
      </w:r>
      <w:proofErr w:type="spellStart"/>
      <w:r w:rsidRPr="004B7849">
        <w:rPr>
          <w:sz w:val="28"/>
          <w:szCs w:val="28"/>
        </w:rPr>
        <w:t>від</w:t>
      </w:r>
      <w:proofErr w:type="spellEnd"/>
      <w:r w:rsidRPr="004B7849">
        <w:rPr>
          <w:sz w:val="28"/>
          <w:szCs w:val="28"/>
        </w:rPr>
        <w:t xml:space="preserve"> навали </w:t>
      </w:r>
      <w:proofErr w:type="spellStart"/>
      <w:r w:rsidRPr="004B7849">
        <w:rPr>
          <w:sz w:val="28"/>
          <w:szCs w:val="28"/>
        </w:rPr>
        <w:t>кочових</w:t>
      </w:r>
      <w:proofErr w:type="spellEnd"/>
      <w:r w:rsidRPr="004B7849">
        <w:rPr>
          <w:sz w:val="28"/>
          <w:szCs w:val="28"/>
        </w:rPr>
        <w:t xml:space="preserve"> орд. </w:t>
      </w:r>
      <w:proofErr w:type="spellStart"/>
      <w:r w:rsidRPr="004B7849">
        <w:rPr>
          <w:sz w:val="28"/>
          <w:szCs w:val="28"/>
        </w:rPr>
        <w:t>Високий</w:t>
      </w:r>
      <w:proofErr w:type="spellEnd"/>
      <w:r w:rsidRPr="004B7849">
        <w:rPr>
          <w:sz w:val="28"/>
          <w:szCs w:val="28"/>
        </w:rPr>
        <w:t xml:space="preserve"> авторитет </w:t>
      </w:r>
      <w:proofErr w:type="spellStart"/>
      <w:r w:rsidRPr="004B7849">
        <w:rPr>
          <w:sz w:val="28"/>
          <w:szCs w:val="28"/>
        </w:rPr>
        <w:t>Київської</w:t>
      </w:r>
      <w:proofErr w:type="spellEnd"/>
      <w:r w:rsidRPr="004B7849">
        <w:rPr>
          <w:sz w:val="28"/>
          <w:szCs w:val="28"/>
        </w:rPr>
        <w:t xml:space="preserve"> </w:t>
      </w:r>
      <w:proofErr w:type="spellStart"/>
      <w:r w:rsidRPr="004B7849">
        <w:rPr>
          <w:sz w:val="28"/>
          <w:szCs w:val="28"/>
        </w:rPr>
        <w:t>Русі</w:t>
      </w:r>
      <w:proofErr w:type="spellEnd"/>
      <w:r w:rsidRPr="004B7849">
        <w:rPr>
          <w:sz w:val="28"/>
          <w:szCs w:val="28"/>
        </w:rPr>
        <w:t xml:space="preserve"> в </w:t>
      </w:r>
      <w:proofErr w:type="spellStart"/>
      <w:r w:rsidRPr="004B7849">
        <w:rPr>
          <w:sz w:val="28"/>
          <w:szCs w:val="28"/>
        </w:rPr>
        <w:t>середньовічному</w:t>
      </w:r>
      <w:proofErr w:type="spellEnd"/>
      <w:r w:rsidRPr="004B7849">
        <w:rPr>
          <w:sz w:val="28"/>
          <w:szCs w:val="28"/>
        </w:rPr>
        <w:t xml:space="preserve"> </w:t>
      </w:r>
      <w:proofErr w:type="spellStart"/>
      <w:proofErr w:type="gramStart"/>
      <w:r w:rsidRPr="004B7849">
        <w:rPr>
          <w:sz w:val="28"/>
          <w:szCs w:val="28"/>
        </w:rPr>
        <w:t>св</w:t>
      </w:r>
      <w:proofErr w:type="gramEnd"/>
      <w:r w:rsidRPr="004B7849">
        <w:rPr>
          <w:sz w:val="28"/>
          <w:szCs w:val="28"/>
        </w:rPr>
        <w:t>іті</w:t>
      </w:r>
      <w:proofErr w:type="spellEnd"/>
      <w:r w:rsidRPr="004B7849">
        <w:rPr>
          <w:sz w:val="28"/>
          <w:szCs w:val="28"/>
        </w:rPr>
        <w:t xml:space="preserve"> </w:t>
      </w:r>
      <w:proofErr w:type="spellStart"/>
      <w:r w:rsidRPr="004B7849">
        <w:rPr>
          <w:sz w:val="28"/>
          <w:szCs w:val="28"/>
        </w:rPr>
        <w:t>був</w:t>
      </w:r>
      <w:proofErr w:type="spellEnd"/>
      <w:r w:rsidRPr="004B7849">
        <w:rPr>
          <w:sz w:val="28"/>
          <w:szCs w:val="28"/>
        </w:rPr>
        <w:t xml:space="preserve"> </w:t>
      </w:r>
      <w:proofErr w:type="spellStart"/>
      <w:r w:rsidRPr="004B7849">
        <w:rPr>
          <w:sz w:val="28"/>
          <w:szCs w:val="28"/>
        </w:rPr>
        <w:t>закріплений</w:t>
      </w:r>
      <w:proofErr w:type="spellEnd"/>
      <w:r w:rsidRPr="004B7849">
        <w:rPr>
          <w:sz w:val="28"/>
          <w:szCs w:val="28"/>
        </w:rPr>
        <w:t xml:space="preserve"> </w:t>
      </w:r>
      <w:proofErr w:type="spellStart"/>
      <w:r w:rsidRPr="004B7849">
        <w:rPr>
          <w:sz w:val="28"/>
          <w:szCs w:val="28"/>
        </w:rPr>
        <w:t>численними</w:t>
      </w:r>
      <w:proofErr w:type="spellEnd"/>
      <w:r w:rsidRPr="004B7849">
        <w:rPr>
          <w:sz w:val="28"/>
          <w:szCs w:val="28"/>
        </w:rPr>
        <w:t xml:space="preserve"> </w:t>
      </w:r>
      <w:proofErr w:type="spellStart"/>
      <w:r w:rsidRPr="004B7849">
        <w:rPr>
          <w:sz w:val="28"/>
          <w:szCs w:val="28"/>
        </w:rPr>
        <w:t>міжнародними</w:t>
      </w:r>
      <w:proofErr w:type="spellEnd"/>
      <w:r w:rsidRPr="004B7849">
        <w:rPr>
          <w:sz w:val="28"/>
          <w:szCs w:val="28"/>
        </w:rPr>
        <w:t xml:space="preserve"> договорами, </w:t>
      </w:r>
      <w:proofErr w:type="spellStart"/>
      <w:r w:rsidRPr="004B7849">
        <w:rPr>
          <w:sz w:val="28"/>
          <w:szCs w:val="28"/>
        </w:rPr>
        <w:t>тісними</w:t>
      </w:r>
      <w:proofErr w:type="spellEnd"/>
      <w:r w:rsidRPr="004B7849">
        <w:rPr>
          <w:sz w:val="28"/>
          <w:szCs w:val="28"/>
        </w:rPr>
        <w:t xml:space="preserve"> </w:t>
      </w:r>
      <w:proofErr w:type="spellStart"/>
      <w:r w:rsidRPr="004B7849">
        <w:rPr>
          <w:sz w:val="28"/>
          <w:szCs w:val="28"/>
        </w:rPr>
        <w:lastRenderedPageBreak/>
        <w:t>політичними</w:t>
      </w:r>
      <w:proofErr w:type="spellEnd"/>
      <w:r w:rsidRPr="004B7849">
        <w:rPr>
          <w:sz w:val="28"/>
          <w:szCs w:val="28"/>
        </w:rPr>
        <w:t xml:space="preserve"> </w:t>
      </w:r>
      <w:proofErr w:type="spellStart"/>
      <w:r w:rsidRPr="004B7849">
        <w:rPr>
          <w:sz w:val="28"/>
          <w:szCs w:val="28"/>
        </w:rPr>
        <w:t>зв'язками</w:t>
      </w:r>
      <w:proofErr w:type="spellEnd"/>
      <w:r w:rsidRPr="004B7849">
        <w:rPr>
          <w:sz w:val="28"/>
          <w:szCs w:val="28"/>
        </w:rPr>
        <w:t xml:space="preserve"> великих </w:t>
      </w:r>
      <w:proofErr w:type="spellStart"/>
      <w:r w:rsidRPr="004B7849">
        <w:rPr>
          <w:sz w:val="28"/>
          <w:szCs w:val="28"/>
        </w:rPr>
        <w:t>київських</w:t>
      </w:r>
      <w:proofErr w:type="spellEnd"/>
      <w:r w:rsidRPr="004B7849">
        <w:rPr>
          <w:sz w:val="28"/>
          <w:szCs w:val="28"/>
        </w:rPr>
        <w:t xml:space="preserve"> </w:t>
      </w:r>
      <w:proofErr w:type="spellStart"/>
      <w:r w:rsidRPr="004B7849">
        <w:rPr>
          <w:sz w:val="28"/>
          <w:szCs w:val="28"/>
        </w:rPr>
        <w:t>князів</w:t>
      </w:r>
      <w:proofErr w:type="spellEnd"/>
      <w:r w:rsidRPr="004B7849">
        <w:rPr>
          <w:sz w:val="28"/>
          <w:szCs w:val="28"/>
        </w:rPr>
        <w:t xml:space="preserve"> з </w:t>
      </w:r>
      <w:proofErr w:type="spellStart"/>
      <w:r w:rsidRPr="004B7849">
        <w:rPr>
          <w:sz w:val="28"/>
          <w:szCs w:val="28"/>
        </w:rPr>
        <w:t>багатьма</w:t>
      </w:r>
      <w:proofErr w:type="spellEnd"/>
      <w:r w:rsidRPr="004B7849">
        <w:rPr>
          <w:sz w:val="28"/>
          <w:szCs w:val="28"/>
        </w:rPr>
        <w:t xml:space="preserve"> </w:t>
      </w:r>
      <w:proofErr w:type="spellStart"/>
      <w:r w:rsidRPr="004B7849">
        <w:rPr>
          <w:sz w:val="28"/>
          <w:szCs w:val="28"/>
        </w:rPr>
        <w:t>зарубіжними</w:t>
      </w:r>
      <w:proofErr w:type="spellEnd"/>
      <w:r w:rsidRPr="004B7849">
        <w:rPr>
          <w:sz w:val="28"/>
          <w:szCs w:val="28"/>
        </w:rPr>
        <w:t xml:space="preserve"> дворами (</w:t>
      </w:r>
      <w:proofErr w:type="spellStart"/>
      <w:r w:rsidRPr="004B7849">
        <w:rPr>
          <w:sz w:val="28"/>
          <w:szCs w:val="28"/>
        </w:rPr>
        <w:t>Візантії</w:t>
      </w:r>
      <w:proofErr w:type="spellEnd"/>
      <w:r w:rsidRPr="004B7849">
        <w:rPr>
          <w:sz w:val="28"/>
          <w:szCs w:val="28"/>
        </w:rPr>
        <w:t xml:space="preserve">, </w:t>
      </w:r>
      <w:proofErr w:type="spellStart"/>
      <w:r w:rsidRPr="004B7849">
        <w:rPr>
          <w:sz w:val="28"/>
          <w:szCs w:val="28"/>
        </w:rPr>
        <w:t>Франції</w:t>
      </w:r>
      <w:proofErr w:type="spellEnd"/>
      <w:r w:rsidRPr="004B7849">
        <w:rPr>
          <w:sz w:val="28"/>
          <w:szCs w:val="28"/>
        </w:rPr>
        <w:t xml:space="preserve">, </w:t>
      </w:r>
      <w:proofErr w:type="spellStart"/>
      <w:r w:rsidRPr="004B7849">
        <w:rPr>
          <w:sz w:val="28"/>
          <w:szCs w:val="28"/>
        </w:rPr>
        <w:t>Англії</w:t>
      </w:r>
      <w:proofErr w:type="spellEnd"/>
      <w:r w:rsidRPr="004B7849">
        <w:rPr>
          <w:sz w:val="28"/>
          <w:szCs w:val="28"/>
        </w:rPr>
        <w:t xml:space="preserve">, </w:t>
      </w:r>
      <w:proofErr w:type="spellStart"/>
      <w:r w:rsidRPr="004B7849">
        <w:rPr>
          <w:sz w:val="28"/>
          <w:szCs w:val="28"/>
        </w:rPr>
        <w:t>Швеції</w:t>
      </w:r>
      <w:proofErr w:type="spellEnd"/>
      <w:r w:rsidRPr="004B7849">
        <w:rPr>
          <w:sz w:val="28"/>
          <w:szCs w:val="28"/>
        </w:rPr>
        <w:t xml:space="preserve">, </w:t>
      </w:r>
      <w:proofErr w:type="spellStart"/>
      <w:r w:rsidRPr="004B7849">
        <w:rPr>
          <w:sz w:val="28"/>
          <w:szCs w:val="28"/>
        </w:rPr>
        <w:t>Угорщини</w:t>
      </w:r>
      <w:proofErr w:type="spellEnd"/>
      <w:r w:rsidRPr="004B7849">
        <w:rPr>
          <w:sz w:val="28"/>
          <w:szCs w:val="28"/>
        </w:rPr>
        <w:t xml:space="preserve">, </w:t>
      </w:r>
      <w:proofErr w:type="spellStart"/>
      <w:r w:rsidRPr="004B7849">
        <w:rPr>
          <w:sz w:val="28"/>
          <w:szCs w:val="28"/>
        </w:rPr>
        <w:t>Норвегії</w:t>
      </w:r>
      <w:proofErr w:type="spellEnd"/>
      <w:r w:rsidRPr="004B7849">
        <w:rPr>
          <w:sz w:val="28"/>
          <w:szCs w:val="28"/>
        </w:rPr>
        <w:t xml:space="preserve"> та </w:t>
      </w:r>
      <w:proofErr w:type="spellStart"/>
      <w:r w:rsidRPr="004B7849">
        <w:rPr>
          <w:sz w:val="28"/>
          <w:szCs w:val="28"/>
        </w:rPr>
        <w:t>ін</w:t>
      </w:r>
      <w:proofErr w:type="spellEnd"/>
      <w:r w:rsidRPr="004B7849">
        <w:rPr>
          <w:sz w:val="28"/>
          <w:szCs w:val="28"/>
        </w:rPr>
        <w:t xml:space="preserve">.). </w:t>
      </w:r>
      <w:proofErr w:type="spellStart"/>
      <w:r w:rsidRPr="004B7849">
        <w:rPr>
          <w:sz w:val="28"/>
          <w:szCs w:val="28"/>
        </w:rPr>
        <w:t>Київська</w:t>
      </w:r>
      <w:proofErr w:type="spellEnd"/>
      <w:r w:rsidRPr="004B7849">
        <w:rPr>
          <w:sz w:val="28"/>
          <w:szCs w:val="28"/>
        </w:rPr>
        <w:t xml:space="preserve"> Русь — </w:t>
      </w:r>
      <w:proofErr w:type="spellStart"/>
      <w:r w:rsidRPr="004B7849">
        <w:rPr>
          <w:sz w:val="28"/>
          <w:szCs w:val="28"/>
        </w:rPr>
        <w:t>ця</w:t>
      </w:r>
      <w:proofErr w:type="spellEnd"/>
      <w:r w:rsidRPr="004B7849">
        <w:rPr>
          <w:sz w:val="28"/>
          <w:szCs w:val="28"/>
        </w:rPr>
        <w:t xml:space="preserve"> велика </w:t>
      </w:r>
      <w:proofErr w:type="spellStart"/>
      <w:r w:rsidRPr="004B7849">
        <w:rPr>
          <w:sz w:val="28"/>
          <w:szCs w:val="28"/>
        </w:rPr>
        <w:t>могутня</w:t>
      </w:r>
      <w:proofErr w:type="spellEnd"/>
      <w:r w:rsidRPr="004B7849">
        <w:rPr>
          <w:sz w:val="28"/>
          <w:szCs w:val="28"/>
        </w:rPr>
        <w:t xml:space="preserve"> держава IX—XII ст., </w:t>
      </w:r>
      <w:proofErr w:type="spellStart"/>
      <w:r w:rsidRPr="004B7849">
        <w:rPr>
          <w:sz w:val="28"/>
          <w:szCs w:val="28"/>
        </w:rPr>
        <w:t>територія</w:t>
      </w:r>
      <w:proofErr w:type="spellEnd"/>
      <w:r w:rsidRPr="004B7849">
        <w:rPr>
          <w:sz w:val="28"/>
          <w:szCs w:val="28"/>
        </w:rPr>
        <w:t xml:space="preserve"> </w:t>
      </w:r>
      <w:proofErr w:type="spellStart"/>
      <w:r w:rsidRPr="004B7849">
        <w:rPr>
          <w:sz w:val="28"/>
          <w:szCs w:val="28"/>
        </w:rPr>
        <w:t>якої</w:t>
      </w:r>
      <w:proofErr w:type="spellEnd"/>
      <w:r w:rsidRPr="004B7849">
        <w:rPr>
          <w:sz w:val="28"/>
          <w:szCs w:val="28"/>
        </w:rPr>
        <w:t xml:space="preserve"> </w:t>
      </w:r>
      <w:proofErr w:type="spellStart"/>
      <w:r w:rsidRPr="004B7849">
        <w:rPr>
          <w:sz w:val="28"/>
          <w:szCs w:val="28"/>
        </w:rPr>
        <w:t>простягалася</w:t>
      </w:r>
      <w:proofErr w:type="spellEnd"/>
      <w:r w:rsidRPr="004B7849">
        <w:rPr>
          <w:sz w:val="28"/>
          <w:szCs w:val="28"/>
        </w:rPr>
        <w:t xml:space="preserve"> </w:t>
      </w:r>
      <w:proofErr w:type="spellStart"/>
      <w:r w:rsidRPr="004B7849">
        <w:rPr>
          <w:sz w:val="28"/>
          <w:szCs w:val="28"/>
        </w:rPr>
        <w:t>від</w:t>
      </w:r>
      <w:proofErr w:type="spellEnd"/>
      <w:r w:rsidRPr="004B7849">
        <w:rPr>
          <w:sz w:val="28"/>
          <w:szCs w:val="28"/>
        </w:rPr>
        <w:t xml:space="preserve"> </w:t>
      </w:r>
      <w:proofErr w:type="spellStart"/>
      <w:r w:rsidRPr="004B7849">
        <w:rPr>
          <w:sz w:val="28"/>
          <w:szCs w:val="28"/>
        </w:rPr>
        <w:t>Балтійського</w:t>
      </w:r>
      <w:proofErr w:type="spellEnd"/>
      <w:r w:rsidRPr="004B7849">
        <w:rPr>
          <w:sz w:val="28"/>
          <w:szCs w:val="28"/>
        </w:rPr>
        <w:t xml:space="preserve"> до </w:t>
      </w:r>
      <w:proofErr w:type="spellStart"/>
      <w:r w:rsidRPr="004B7849">
        <w:rPr>
          <w:sz w:val="28"/>
          <w:szCs w:val="28"/>
        </w:rPr>
        <w:t>Чорного</w:t>
      </w:r>
      <w:proofErr w:type="spellEnd"/>
      <w:r w:rsidRPr="004B7849">
        <w:rPr>
          <w:sz w:val="28"/>
          <w:szCs w:val="28"/>
        </w:rPr>
        <w:t xml:space="preserve"> моря, </w:t>
      </w:r>
      <w:proofErr w:type="spellStart"/>
      <w:r w:rsidRPr="004B7849">
        <w:rPr>
          <w:sz w:val="28"/>
          <w:szCs w:val="28"/>
        </w:rPr>
        <w:t>від</w:t>
      </w:r>
      <w:proofErr w:type="spellEnd"/>
      <w:r w:rsidRPr="004B7849">
        <w:rPr>
          <w:sz w:val="28"/>
          <w:szCs w:val="28"/>
        </w:rPr>
        <w:t xml:space="preserve"> </w:t>
      </w:r>
      <w:proofErr w:type="spellStart"/>
      <w:r w:rsidRPr="004B7849">
        <w:rPr>
          <w:sz w:val="28"/>
          <w:szCs w:val="28"/>
        </w:rPr>
        <w:t>Західного</w:t>
      </w:r>
      <w:proofErr w:type="spellEnd"/>
      <w:r w:rsidRPr="004B7849">
        <w:rPr>
          <w:sz w:val="28"/>
          <w:szCs w:val="28"/>
        </w:rPr>
        <w:t xml:space="preserve"> Бугу до Волги, — </w:t>
      </w:r>
      <w:proofErr w:type="spellStart"/>
      <w:proofErr w:type="gramStart"/>
      <w:r w:rsidRPr="004B7849">
        <w:rPr>
          <w:sz w:val="28"/>
          <w:szCs w:val="28"/>
        </w:rPr>
        <w:t>пос</w:t>
      </w:r>
      <w:proofErr w:type="gramEnd"/>
      <w:r w:rsidRPr="004B7849">
        <w:rPr>
          <w:sz w:val="28"/>
          <w:szCs w:val="28"/>
        </w:rPr>
        <w:t>ідає</w:t>
      </w:r>
      <w:proofErr w:type="spellEnd"/>
      <w:r w:rsidRPr="004B7849">
        <w:rPr>
          <w:sz w:val="28"/>
          <w:szCs w:val="28"/>
        </w:rPr>
        <w:t xml:space="preserve"> </w:t>
      </w:r>
      <w:proofErr w:type="spellStart"/>
      <w:r w:rsidRPr="004B7849">
        <w:rPr>
          <w:sz w:val="28"/>
          <w:szCs w:val="28"/>
        </w:rPr>
        <w:t>відоме</w:t>
      </w:r>
      <w:proofErr w:type="spellEnd"/>
      <w:r w:rsidRPr="004B7849">
        <w:rPr>
          <w:sz w:val="28"/>
          <w:szCs w:val="28"/>
        </w:rPr>
        <w:t xml:space="preserve"> </w:t>
      </w:r>
      <w:proofErr w:type="spellStart"/>
      <w:r w:rsidRPr="004B7849">
        <w:rPr>
          <w:sz w:val="28"/>
          <w:szCs w:val="28"/>
        </w:rPr>
        <w:t>місце</w:t>
      </w:r>
      <w:proofErr w:type="spellEnd"/>
      <w:r w:rsidRPr="004B7849">
        <w:rPr>
          <w:sz w:val="28"/>
          <w:szCs w:val="28"/>
        </w:rPr>
        <w:t xml:space="preserve"> у </w:t>
      </w:r>
      <w:proofErr w:type="spellStart"/>
      <w:r w:rsidRPr="004B7849">
        <w:rPr>
          <w:sz w:val="28"/>
          <w:szCs w:val="28"/>
        </w:rPr>
        <w:t>всесвітній</w:t>
      </w:r>
      <w:proofErr w:type="spellEnd"/>
      <w:r w:rsidRPr="004B7849">
        <w:rPr>
          <w:sz w:val="28"/>
          <w:szCs w:val="28"/>
        </w:rPr>
        <w:t xml:space="preserve"> </w:t>
      </w:r>
      <w:proofErr w:type="spellStart"/>
      <w:r w:rsidRPr="004B7849">
        <w:rPr>
          <w:sz w:val="28"/>
          <w:szCs w:val="28"/>
        </w:rPr>
        <w:t>історії</w:t>
      </w:r>
      <w:proofErr w:type="spellEnd"/>
      <w:r w:rsidRPr="004B7849">
        <w:rPr>
          <w:sz w:val="28"/>
          <w:szCs w:val="28"/>
        </w:rPr>
        <w:t>.</w:t>
      </w:r>
    </w:p>
    <w:p w:rsidR="004F04CD" w:rsidRPr="004B7849" w:rsidRDefault="004F04CD" w:rsidP="004F04CD">
      <w:pPr>
        <w:pStyle w:val="a5"/>
        <w:spacing w:before="0" w:beforeAutospacing="0" w:after="0" w:afterAutospacing="0" w:line="360" w:lineRule="auto"/>
        <w:rPr>
          <w:sz w:val="28"/>
          <w:szCs w:val="28"/>
        </w:rPr>
      </w:pPr>
      <w:proofErr w:type="spellStart"/>
      <w:r w:rsidRPr="004B7849">
        <w:rPr>
          <w:sz w:val="28"/>
          <w:szCs w:val="28"/>
        </w:rPr>
        <w:t>Взаємні</w:t>
      </w:r>
      <w:proofErr w:type="spellEnd"/>
      <w:r w:rsidRPr="004B7849">
        <w:rPr>
          <w:sz w:val="28"/>
          <w:szCs w:val="28"/>
        </w:rPr>
        <w:t xml:space="preserve"> </w:t>
      </w:r>
      <w:proofErr w:type="spellStart"/>
      <w:r w:rsidRPr="004B7849">
        <w:rPr>
          <w:sz w:val="28"/>
          <w:szCs w:val="28"/>
        </w:rPr>
        <w:t>стосунки</w:t>
      </w:r>
      <w:proofErr w:type="spellEnd"/>
      <w:r w:rsidRPr="004B7849">
        <w:rPr>
          <w:sz w:val="28"/>
          <w:szCs w:val="28"/>
        </w:rPr>
        <w:t xml:space="preserve"> з</w:t>
      </w:r>
      <w:proofErr w:type="gramStart"/>
      <w:r w:rsidRPr="004B7849">
        <w:rPr>
          <w:sz w:val="28"/>
          <w:szCs w:val="28"/>
        </w:rPr>
        <w:t xml:space="preserve"> </w:t>
      </w:r>
      <w:proofErr w:type="spellStart"/>
      <w:r w:rsidRPr="004B7849">
        <w:rPr>
          <w:sz w:val="28"/>
          <w:szCs w:val="28"/>
        </w:rPr>
        <w:t>В</w:t>
      </w:r>
      <w:proofErr w:type="gramEnd"/>
      <w:r w:rsidRPr="004B7849">
        <w:rPr>
          <w:sz w:val="28"/>
          <w:szCs w:val="28"/>
        </w:rPr>
        <w:t>ізантійською</w:t>
      </w:r>
      <w:proofErr w:type="spellEnd"/>
      <w:r w:rsidRPr="004B7849">
        <w:rPr>
          <w:sz w:val="28"/>
          <w:szCs w:val="28"/>
        </w:rPr>
        <w:t xml:space="preserve"> </w:t>
      </w:r>
      <w:proofErr w:type="spellStart"/>
      <w:r w:rsidRPr="004B7849">
        <w:rPr>
          <w:sz w:val="28"/>
          <w:szCs w:val="28"/>
        </w:rPr>
        <w:t>імперією</w:t>
      </w:r>
      <w:proofErr w:type="spellEnd"/>
      <w:r w:rsidRPr="004B7849">
        <w:rPr>
          <w:sz w:val="28"/>
          <w:szCs w:val="28"/>
        </w:rPr>
        <w:t xml:space="preserve">, </w:t>
      </w:r>
      <w:proofErr w:type="spellStart"/>
      <w:r w:rsidRPr="004B7849">
        <w:rPr>
          <w:sz w:val="28"/>
          <w:szCs w:val="28"/>
        </w:rPr>
        <w:t>що</w:t>
      </w:r>
      <w:proofErr w:type="spellEnd"/>
      <w:r w:rsidRPr="004B7849">
        <w:rPr>
          <w:sz w:val="28"/>
          <w:szCs w:val="28"/>
        </w:rPr>
        <w:t xml:space="preserve"> </w:t>
      </w:r>
      <w:proofErr w:type="spellStart"/>
      <w:r w:rsidRPr="004B7849">
        <w:rPr>
          <w:sz w:val="28"/>
          <w:szCs w:val="28"/>
        </w:rPr>
        <w:t>беруть</w:t>
      </w:r>
      <w:proofErr w:type="spellEnd"/>
      <w:r w:rsidRPr="004B7849">
        <w:rPr>
          <w:sz w:val="28"/>
          <w:szCs w:val="28"/>
        </w:rPr>
        <w:t xml:space="preserve"> початок у </w:t>
      </w:r>
      <w:proofErr w:type="spellStart"/>
      <w:r w:rsidRPr="004B7849">
        <w:rPr>
          <w:sz w:val="28"/>
          <w:szCs w:val="28"/>
        </w:rPr>
        <w:t>сивій</w:t>
      </w:r>
      <w:proofErr w:type="spellEnd"/>
      <w:r w:rsidRPr="004B7849">
        <w:rPr>
          <w:sz w:val="28"/>
          <w:szCs w:val="28"/>
        </w:rPr>
        <w:t xml:space="preserve"> </w:t>
      </w:r>
      <w:proofErr w:type="spellStart"/>
      <w:r w:rsidRPr="004B7849">
        <w:rPr>
          <w:sz w:val="28"/>
          <w:szCs w:val="28"/>
        </w:rPr>
        <w:t>давнині</w:t>
      </w:r>
      <w:proofErr w:type="spellEnd"/>
      <w:r w:rsidRPr="004B7849">
        <w:rPr>
          <w:sz w:val="28"/>
          <w:szCs w:val="28"/>
        </w:rPr>
        <w:t xml:space="preserve">, </w:t>
      </w:r>
      <w:proofErr w:type="spellStart"/>
      <w:r w:rsidRPr="004B7849">
        <w:rPr>
          <w:sz w:val="28"/>
          <w:szCs w:val="28"/>
        </w:rPr>
        <w:t>були</w:t>
      </w:r>
      <w:proofErr w:type="spellEnd"/>
      <w:r w:rsidRPr="004B7849">
        <w:rPr>
          <w:sz w:val="28"/>
          <w:szCs w:val="28"/>
        </w:rPr>
        <w:t xml:space="preserve"> </w:t>
      </w:r>
      <w:proofErr w:type="spellStart"/>
      <w:r w:rsidRPr="004B7849">
        <w:rPr>
          <w:sz w:val="28"/>
          <w:szCs w:val="28"/>
        </w:rPr>
        <w:t>важливою</w:t>
      </w:r>
      <w:proofErr w:type="spellEnd"/>
      <w:r w:rsidRPr="004B7849">
        <w:rPr>
          <w:sz w:val="28"/>
          <w:szCs w:val="28"/>
        </w:rPr>
        <w:t xml:space="preserve"> </w:t>
      </w:r>
      <w:proofErr w:type="spellStart"/>
      <w:r w:rsidRPr="004B7849">
        <w:rPr>
          <w:sz w:val="28"/>
          <w:szCs w:val="28"/>
        </w:rPr>
        <w:t>складовою</w:t>
      </w:r>
      <w:proofErr w:type="spellEnd"/>
      <w:r w:rsidRPr="004B7849">
        <w:rPr>
          <w:sz w:val="28"/>
          <w:szCs w:val="28"/>
        </w:rPr>
        <w:t xml:space="preserve"> </w:t>
      </w:r>
      <w:proofErr w:type="spellStart"/>
      <w:r w:rsidRPr="004B7849">
        <w:rPr>
          <w:sz w:val="28"/>
          <w:szCs w:val="28"/>
        </w:rPr>
        <w:t>давньоруської</w:t>
      </w:r>
      <w:proofErr w:type="spellEnd"/>
      <w:r w:rsidRPr="004B7849">
        <w:rPr>
          <w:sz w:val="28"/>
          <w:szCs w:val="28"/>
        </w:rPr>
        <w:t xml:space="preserve"> </w:t>
      </w:r>
      <w:proofErr w:type="spellStart"/>
      <w:r w:rsidRPr="004B7849">
        <w:rPr>
          <w:sz w:val="28"/>
          <w:szCs w:val="28"/>
        </w:rPr>
        <w:t>зовнішньої</w:t>
      </w:r>
      <w:proofErr w:type="spellEnd"/>
      <w:r w:rsidRPr="004B7849">
        <w:rPr>
          <w:sz w:val="28"/>
          <w:szCs w:val="28"/>
        </w:rPr>
        <w:t xml:space="preserve"> </w:t>
      </w:r>
      <w:proofErr w:type="spellStart"/>
      <w:r w:rsidRPr="004B7849">
        <w:rPr>
          <w:sz w:val="28"/>
          <w:szCs w:val="28"/>
        </w:rPr>
        <w:t>політики</w:t>
      </w:r>
      <w:proofErr w:type="spellEnd"/>
      <w:r w:rsidRPr="004B7849">
        <w:rPr>
          <w:sz w:val="28"/>
          <w:szCs w:val="28"/>
        </w:rPr>
        <w:t xml:space="preserve">. </w:t>
      </w:r>
      <w:proofErr w:type="spellStart"/>
      <w:r w:rsidRPr="004B7849">
        <w:rPr>
          <w:sz w:val="28"/>
          <w:szCs w:val="28"/>
        </w:rPr>
        <w:t>Саме</w:t>
      </w:r>
      <w:proofErr w:type="spellEnd"/>
      <w:r w:rsidRPr="004B7849">
        <w:rPr>
          <w:sz w:val="28"/>
          <w:szCs w:val="28"/>
        </w:rPr>
        <w:t xml:space="preserve"> </w:t>
      </w:r>
      <w:proofErr w:type="spellStart"/>
      <w:r w:rsidRPr="004B7849">
        <w:rPr>
          <w:sz w:val="28"/>
          <w:szCs w:val="28"/>
        </w:rPr>
        <w:t>складання</w:t>
      </w:r>
      <w:proofErr w:type="spellEnd"/>
      <w:r w:rsidRPr="004B7849">
        <w:rPr>
          <w:sz w:val="28"/>
          <w:szCs w:val="28"/>
        </w:rPr>
        <w:t xml:space="preserve"> </w:t>
      </w:r>
      <w:proofErr w:type="spellStart"/>
      <w:r w:rsidRPr="004B7849">
        <w:rPr>
          <w:sz w:val="28"/>
          <w:szCs w:val="28"/>
        </w:rPr>
        <w:t>Київської</w:t>
      </w:r>
      <w:proofErr w:type="spellEnd"/>
      <w:r w:rsidRPr="004B7849">
        <w:rPr>
          <w:sz w:val="28"/>
          <w:szCs w:val="28"/>
        </w:rPr>
        <w:t xml:space="preserve"> </w:t>
      </w:r>
      <w:proofErr w:type="spellStart"/>
      <w:r w:rsidRPr="004B7849">
        <w:rPr>
          <w:sz w:val="28"/>
          <w:szCs w:val="28"/>
        </w:rPr>
        <w:t>держави</w:t>
      </w:r>
      <w:proofErr w:type="spellEnd"/>
      <w:r w:rsidRPr="004B7849">
        <w:rPr>
          <w:sz w:val="28"/>
          <w:szCs w:val="28"/>
        </w:rPr>
        <w:t xml:space="preserve"> проходило у </w:t>
      </w:r>
      <w:proofErr w:type="spellStart"/>
      <w:r w:rsidRPr="004B7849">
        <w:rPr>
          <w:sz w:val="28"/>
          <w:szCs w:val="28"/>
        </w:rPr>
        <w:t>зв’язках</w:t>
      </w:r>
      <w:proofErr w:type="spellEnd"/>
      <w:r w:rsidRPr="004B7849">
        <w:rPr>
          <w:sz w:val="28"/>
          <w:szCs w:val="28"/>
        </w:rPr>
        <w:t xml:space="preserve"> </w:t>
      </w:r>
      <w:proofErr w:type="spellStart"/>
      <w:r w:rsidRPr="004B7849">
        <w:rPr>
          <w:sz w:val="28"/>
          <w:szCs w:val="28"/>
        </w:rPr>
        <w:t>із</w:t>
      </w:r>
      <w:proofErr w:type="spellEnd"/>
      <w:proofErr w:type="gramStart"/>
      <w:r w:rsidRPr="004B7849">
        <w:rPr>
          <w:sz w:val="28"/>
          <w:szCs w:val="28"/>
        </w:rPr>
        <w:t xml:space="preserve"> </w:t>
      </w:r>
      <w:proofErr w:type="spellStart"/>
      <w:r w:rsidRPr="004B7849">
        <w:rPr>
          <w:sz w:val="28"/>
          <w:szCs w:val="28"/>
        </w:rPr>
        <w:t>В</w:t>
      </w:r>
      <w:proofErr w:type="gramEnd"/>
      <w:r w:rsidRPr="004B7849">
        <w:rPr>
          <w:sz w:val="28"/>
          <w:szCs w:val="28"/>
        </w:rPr>
        <w:t>ізантією</w:t>
      </w:r>
      <w:proofErr w:type="spellEnd"/>
      <w:r w:rsidRPr="004B7849">
        <w:rPr>
          <w:sz w:val="28"/>
          <w:szCs w:val="28"/>
        </w:rPr>
        <w:t xml:space="preserve">, </w:t>
      </w:r>
      <w:proofErr w:type="spellStart"/>
      <w:r w:rsidRPr="004B7849">
        <w:rPr>
          <w:sz w:val="28"/>
          <w:szCs w:val="28"/>
        </w:rPr>
        <w:t>наштовхуючись</w:t>
      </w:r>
      <w:proofErr w:type="spellEnd"/>
      <w:r w:rsidRPr="004B7849">
        <w:rPr>
          <w:sz w:val="28"/>
          <w:szCs w:val="28"/>
        </w:rPr>
        <w:t xml:space="preserve"> на </w:t>
      </w:r>
      <w:proofErr w:type="spellStart"/>
      <w:r w:rsidRPr="004B7849">
        <w:rPr>
          <w:sz w:val="28"/>
          <w:szCs w:val="28"/>
        </w:rPr>
        <w:t>її</w:t>
      </w:r>
      <w:proofErr w:type="spellEnd"/>
      <w:r w:rsidRPr="004B7849">
        <w:rPr>
          <w:sz w:val="28"/>
          <w:szCs w:val="28"/>
        </w:rPr>
        <w:t xml:space="preserve"> </w:t>
      </w:r>
      <w:proofErr w:type="spellStart"/>
      <w:r w:rsidRPr="004B7849">
        <w:rPr>
          <w:sz w:val="28"/>
          <w:szCs w:val="28"/>
        </w:rPr>
        <w:t>протидію</w:t>
      </w:r>
      <w:proofErr w:type="spellEnd"/>
      <w:r w:rsidRPr="004B7849">
        <w:rPr>
          <w:sz w:val="28"/>
          <w:szCs w:val="28"/>
        </w:rPr>
        <w:t xml:space="preserve">. </w:t>
      </w:r>
      <w:proofErr w:type="spellStart"/>
      <w:r w:rsidRPr="004B7849">
        <w:rPr>
          <w:sz w:val="28"/>
          <w:szCs w:val="28"/>
        </w:rPr>
        <w:t>Долаючи</w:t>
      </w:r>
      <w:proofErr w:type="spellEnd"/>
      <w:r w:rsidRPr="004B7849">
        <w:rPr>
          <w:sz w:val="28"/>
          <w:szCs w:val="28"/>
        </w:rPr>
        <w:t xml:space="preserve"> </w:t>
      </w:r>
      <w:proofErr w:type="spellStart"/>
      <w:r w:rsidRPr="004B7849">
        <w:rPr>
          <w:sz w:val="28"/>
          <w:szCs w:val="28"/>
        </w:rPr>
        <w:t>спротив</w:t>
      </w:r>
      <w:proofErr w:type="spellEnd"/>
      <w:r w:rsidRPr="004B7849">
        <w:rPr>
          <w:sz w:val="28"/>
          <w:szCs w:val="28"/>
        </w:rPr>
        <w:t xml:space="preserve"> </w:t>
      </w:r>
      <w:proofErr w:type="spellStart"/>
      <w:r w:rsidRPr="004B7849">
        <w:rPr>
          <w:sz w:val="28"/>
          <w:szCs w:val="28"/>
        </w:rPr>
        <w:t>імперії</w:t>
      </w:r>
      <w:proofErr w:type="spellEnd"/>
      <w:r w:rsidRPr="004B7849">
        <w:rPr>
          <w:sz w:val="28"/>
          <w:szCs w:val="28"/>
        </w:rPr>
        <w:t xml:space="preserve">, </w:t>
      </w:r>
      <w:proofErr w:type="spellStart"/>
      <w:r w:rsidRPr="004B7849">
        <w:rPr>
          <w:sz w:val="28"/>
          <w:szCs w:val="28"/>
        </w:rPr>
        <w:t>Давня</w:t>
      </w:r>
      <w:proofErr w:type="spellEnd"/>
      <w:r w:rsidRPr="004B7849">
        <w:rPr>
          <w:sz w:val="28"/>
          <w:szCs w:val="28"/>
        </w:rPr>
        <w:t xml:space="preserve"> Русь </w:t>
      </w:r>
      <w:proofErr w:type="spellStart"/>
      <w:r w:rsidRPr="004B7849">
        <w:rPr>
          <w:sz w:val="28"/>
          <w:szCs w:val="28"/>
        </w:rPr>
        <w:t>формувала</w:t>
      </w:r>
      <w:proofErr w:type="spellEnd"/>
      <w:r w:rsidRPr="004B7849">
        <w:rPr>
          <w:sz w:val="28"/>
          <w:szCs w:val="28"/>
        </w:rPr>
        <w:t xml:space="preserve"> свою </w:t>
      </w:r>
      <w:proofErr w:type="spellStart"/>
      <w:r w:rsidRPr="004B7849">
        <w:rPr>
          <w:sz w:val="28"/>
          <w:szCs w:val="28"/>
        </w:rPr>
        <w:t>територію</w:t>
      </w:r>
      <w:proofErr w:type="spellEnd"/>
      <w:r w:rsidRPr="004B7849">
        <w:rPr>
          <w:sz w:val="28"/>
          <w:szCs w:val="28"/>
        </w:rPr>
        <w:t xml:space="preserve"> й </w:t>
      </w:r>
      <w:proofErr w:type="spellStart"/>
      <w:r w:rsidRPr="004B7849">
        <w:rPr>
          <w:sz w:val="28"/>
          <w:szCs w:val="28"/>
        </w:rPr>
        <w:t>кордони</w:t>
      </w:r>
      <w:proofErr w:type="spellEnd"/>
      <w:r w:rsidRPr="004B7849">
        <w:rPr>
          <w:sz w:val="28"/>
          <w:szCs w:val="28"/>
        </w:rPr>
        <w:t xml:space="preserve">, </w:t>
      </w:r>
      <w:proofErr w:type="spellStart"/>
      <w:r w:rsidRPr="004B7849">
        <w:rPr>
          <w:sz w:val="28"/>
          <w:szCs w:val="28"/>
        </w:rPr>
        <w:t>забезпечувала</w:t>
      </w:r>
      <w:proofErr w:type="spellEnd"/>
      <w:r w:rsidRPr="004B7849">
        <w:rPr>
          <w:sz w:val="28"/>
          <w:szCs w:val="28"/>
        </w:rPr>
        <w:t xml:space="preserve"> </w:t>
      </w:r>
      <w:proofErr w:type="spellStart"/>
      <w:r w:rsidRPr="004B7849">
        <w:rPr>
          <w:sz w:val="28"/>
          <w:szCs w:val="28"/>
        </w:rPr>
        <w:t>свої</w:t>
      </w:r>
      <w:proofErr w:type="spellEnd"/>
      <w:r w:rsidRPr="004B7849">
        <w:rPr>
          <w:sz w:val="28"/>
          <w:szCs w:val="28"/>
        </w:rPr>
        <w:t xml:space="preserve"> </w:t>
      </w:r>
      <w:proofErr w:type="spellStart"/>
      <w:r w:rsidRPr="004B7849">
        <w:rPr>
          <w:sz w:val="28"/>
          <w:szCs w:val="28"/>
        </w:rPr>
        <w:t>суверенні</w:t>
      </w:r>
      <w:proofErr w:type="spellEnd"/>
      <w:r w:rsidRPr="004B7849">
        <w:rPr>
          <w:sz w:val="28"/>
          <w:szCs w:val="28"/>
        </w:rPr>
        <w:t xml:space="preserve"> права, </w:t>
      </w:r>
      <w:proofErr w:type="spellStart"/>
      <w:r w:rsidRPr="004B7849">
        <w:rPr>
          <w:sz w:val="28"/>
          <w:szCs w:val="28"/>
        </w:rPr>
        <w:t>утверджувалась</w:t>
      </w:r>
      <w:proofErr w:type="spellEnd"/>
      <w:r w:rsidRPr="004B7849">
        <w:rPr>
          <w:sz w:val="28"/>
          <w:szCs w:val="28"/>
        </w:rPr>
        <w:t xml:space="preserve"> у </w:t>
      </w:r>
      <w:proofErr w:type="spellStart"/>
      <w:proofErr w:type="gramStart"/>
      <w:r w:rsidRPr="004B7849">
        <w:rPr>
          <w:sz w:val="28"/>
          <w:szCs w:val="28"/>
        </w:rPr>
        <w:t>св</w:t>
      </w:r>
      <w:proofErr w:type="gramEnd"/>
      <w:r w:rsidRPr="004B7849">
        <w:rPr>
          <w:sz w:val="28"/>
          <w:szCs w:val="28"/>
        </w:rPr>
        <w:t>іті</w:t>
      </w:r>
      <w:proofErr w:type="spellEnd"/>
      <w:r w:rsidRPr="004B7849">
        <w:rPr>
          <w:sz w:val="28"/>
          <w:szCs w:val="28"/>
        </w:rPr>
        <w:t>.</w:t>
      </w:r>
    </w:p>
    <w:p w:rsidR="004F04CD" w:rsidRPr="004B7849" w:rsidRDefault="004F04CD" w:rsidP="004F04CD">
      <w:pPr>
        <w:pStyle w:val="a5"/>
        <w:spacing w:before="0" w:beforeAutospacing="0" w:after="0" w:afterAutospacing="0" w:line="360" w:lineRule="auto"/>
        <w:rPr>
          <w:sz w:val="28"/>
          <w:szCs w:val="28"/>
        </w:rPr>
      </w:pPr>
      <w:proofErr w:type="spellStart"/>
      <w:r w:rsidRPr="004B7849">
        <w:rPr>
          <w:sz w:val="28"/>
          <w:szCs w:val="28"/>
        </w:rPr>
        <w:t>М</w:t>
      </w:r>
      <w:proofErr w:type="gramStart"/>
      <w:r w:rsidRPr="004B7849">
        <w:rPr>
          <w:sz w:val="28"/>
          <w:szCs w:val="28"/>
        </w:rPr>
        <w:t>i</w:t>
      </w:r>
      <w:proofErr w:type="gramEnd"/>
      <w:r w:rsidRPr="004B7849">
        <w:rPr>
          <w:sz w:val="28"/>
          <w:szCs w:val="28"/>
        </w:rPr>
        <w:t>жнароднi</w:t>
      </w:r>
      <w:proofErr w:type="spellEnd"/>
      <w:r w:rsidRPr="004B7849">
        <w:rPr>
          <w:sz w:val="28"/>
          <w:szCs w:val="28"/>
        </w:rPr>
        <w:t xml:space="preserve"> </w:t>
      </w:r>
      <w:proofErr w:type="spellStart"/>
      <w:r w:rsidRPr="004B7849">
        <w:rPr>
          <w:sz w:val="28"/>
          <w:szCs w:val="28"/>
        </w:rPr>
        <w:t>відносини</w:t>
      </w:r>
      <w:proofErr w:type="spellEnd"/>
      <w:r w:rsidRPr="004B7849">
        <w:rPr>
          <w:sz w:val="28"/>
          <w:szCs w:val="28"/>
        </w:rPr>
        <w:t xml:space="preserve"> </w:t>
      </w:r>
      <w:proofErr w:type="spellStart"/>
      <w:r w:rsidRPr="004B7849">
        <w:rPr>
          <w:sz w:val="28"/>
          <w:szCs w:val="28"/>
        </w:rPr>
        <w:t>Київської</w:t>
      </w:r>
      <w:proofErr w:type="spellEnd"/>
      <w:r w:rsidRPr="004B7849">
        <w:rPr>
          <w:sz w:val="28"/>
          <w:szCs w:val="28"/>
        </w:rPr>
        <w:t xml:space="preserve"> </w:t>
      </w:r>
      <w:proofErr w:type="spellStart"/>
      <w:r w:rsidRPr="004B7849">
        <w:rPr>
          <w:sz w:val="28"/>
          <w:szCs w:val="28"/>
        </w:rPr>
        <w:t>держави</w:t>
      </w:r>
      <w:proofErr w:type="spellEnd"/>
      <w:r w:rsidRPr="004B7849">
        <w:rPr>
          <w:sz w:val="28"/>
          <w:szCs w:val="28"/>
        </w:rPr>
        <w:t xml:space="preserve"> </w:t>
      </w:r>
      <w:proofErr w:type="spellStart"/>
      <w:r w:rsidRPr="004B7849">
        <w:rPr>
          <w:sz w:val="28"/>
          <w:szCs w:val="28"/>
        </w:rPr>
        <w:t>знаходили</w:t>
      </w:r>
      <w:proofErr w:type="spellEnd"/>
      <w:r w:rsidRPr="004B7849">
        <w:rPr>
          <w:sz w:val="28"/>
          <w:szCs w:val="28"/>
        </w:rPr>
        <w:t xml:space="preserve"> </w:t>
      </w:r>
      <w:proofErr w:type="spellStart"/>
      <w:r w:rsidRPr="004B7849">
        <w:rPr>
          <w:sz w:val="28"/>
          <w:szCs w:val="28"/>
        </w:rPr>
        <w:t>своє</w:t>
      </w:r>
      <w:proofErr w:type="spellEnd"/>
      <w:r w:rsidRPr="004B7849">
        <w:rPr>
          <w:sz w:val="28"/>
          <w:szCs w:val="28"/>
        </w:rPr>
        <w:t xml:space="preserve"> </w:t>
      </w:r>
      <w:proofErr w:type="spellStart"/>
      <w:r w:rsidRPr="004B7849">
        <w:rPr>
          <w:sz w:val="28"/>
          <w:szCs w:val="28"/>
        </w:rPr>
        <w:t>вiдображення</w:t>
      </w:r>
      <w:proofErr w:type="spellEnd"/>
      <w:r w:rsidRPr="004B7849">
        <w:rPr>
          <w:sz w:val="28"/>
          <w:szCs w:val="28"/>
        </w:rPr>
        <w:t xml:space="preserve"> в договорах, </w:t>
      </w:r>
      <w:proofErr w:type="spellStart"/>
      <w:r w:rsidRPr="004B7849">
        <w:rPr>
          <w:sz w:val="28"/>
          <w:szCs w:val="28"/>
        </w:rPr>
        <w:t>що</w:t>
      </w:r>
      <w:proofErr w:type="spellEnd"/>
      <w:r w:rsidRPr="004B7849">
        <w:rPr>
          <w:sz w:val="28"/>
          <w:szCs w:val="28"/>
        </w:rPr>
        <w:t xml:space="preserve"> </w:t>
      </w:r>
      <w:proofErr w:type="spellStart"/>
      <w:r w:rsidRPr="004B7849">
        <w:rPr>
          <w:sz w:val="28"/>
          <w:szCs w:val="28"/>
        </w:rPr>
        <w:t>укладались</w:t>
      </w:r>
      <w:proofErr w:type="spellEnd"/>
      <w:r w:rsidRPr="004B7849">
        <w:rPr>
          <w:sz w:val="28"/>
          <w:szCs w:val="28"/>
        </w:rPr>
        <w:t xml:space="preserve"> </w:t>
      </w:r>
      <w:proofErr w:type="spellStart"/>
      <w:r w:rsidRPr="004B7849">
        <w:rPr>
          <w:sz w:val="28"/>
          <w:szCs w:val="28"/>
        </w:rPr>
        <w:t>київськими</w:t>
      </w:r>
      <w:proofErr w:type="spellEnd"/>
      <w:r w:rsidRPr="004B7849">
        <w:rPr>
          <w:sz w:val="28"/>
          <w:szCs w:val="28"/>
        </w:rPr>
        <w:t xml:space="preserve"> князями з </w:t>
      </w:r>
      <w:proofErr w:type="spellStart"/>
      <w:r w:rsidRPr="004B7849">
        <w:rPr>
          <w:sz w:val="28"/>
          <w:szCs w:val="28"/>
        </w:rPr>
        <w:t>сусiднiми</w:t>
      </w:r>
      <w:proofErr w:type="spellEnd"/>
      <w:r w:rsidRPr="004B7849">
        <w:rPr>
          <w:sz w:val="28"/>
          <w:szCs w:val="28"/>
        </w:rPr>
        <w:t xml:space="preserve"> державами. </w:t>
      </w:r>
      <w:proofErr w:type="spellStart"/>
      <w:r w:rsidRPr="004B7849">
        <w:rPr>
          <w:sz w:val="28"/>
          <w:szCs w:val="28"/>
        </w:rPr>
        <w:t>Збереглось</w:t>
      </w:r>
      <w:proofErr w:type="spellEnd"/>
      <w:r w:rsidRPr="004B7849">
        <w:rPr>
          <w:sz w:val="28"/>
          <w:szCs w:val="28"/>
        </w:rPr>
        <w:t xml:space="preserve"> три договори з греками </w:t>
      </w:r>
      <w:proofErr w:type="spellStart"/>
      <w:r w:rsidRPr="004B7849">
        <w:rPr>
          <w:sz w:val="28"/>
          <w:szCs w:val="28"/>
        </w:rPr>
        <w:t>князів</w:t>
      </w:r>
      <w:proofErr w:type="spellEnd"/>
      <w:r w:rsidRPr="004B7849">
        <w:rPr>
          <w:sz w:val="28"/>
          <w:szCs w:val="28"/>
        </w:rPr>
        <w:t xml:space="preserve"> Олега (911 р.), </w:t>
      </w:r>
      <w:proofErr w:type="spellStart"/>
      <w:r w:rsidRPr="004B7849">
        <w:rPr>
          <w:sz w:val="28"/>
          <w:szCs w:val="28"/>
        </w:rPr>
        <w:t>Ігоря</w:t>
      </w:r>
      <w:proofErr w:type="spellEnd"/>
      <w:r w:rsidRPr="004B7849">
        <w:rPr>
          <w:sz w:val="28"/>
          <w:szCs w:val="28"/>
        </w:rPr>
        <w:t xml:space="preserve"> (945 р.), та Святослава (971 р.), але в </w:t>
      </w:r>
      <w:proofErr w:type="spellStart"/>
      <w:r w:rsidRPr="004B7849">
        <w:rPr>
          <w:sz w:val="28"/>
          <w:szCs w:val="28"/>
        </w:rPr>
        <w:t>джерелах</w:t>
      </w:r>
      <w:proofErr w:type="spellEnd"/>
      <w:r w:rsidRPr="004B7849">
        <w:rPr>
          <w:sz w:val="28"/>
          <w:szCs w:val="28"/>
        </w:rPr>
        <w:t xml:space="preserve"> </w:t>
      </w:r>
      <w:proofErr w:type="spellStart"/>
      <w:r w:rsidRPr="004B7849">
        <w:rPr>
          <w:sz w:val="28"/>
          <w:szCs w:val="28"/>
        </w:rPr>
        <w:t>згадується</w:t>
      </w:r>
      <w:proofErr w:type="spellEnd"/>
      <w:r w:rsidRPr="004B7849">
        <w:rPr>
          <w:sz w:val="28"/>
          <w:szCs w:val="28"/>
        </w:rPr>
        <w:t xml:space="preserve"> i про </w:t>
      </w:r>
      <w:proofErr w:type="spellStart"/>
      <w:proofErr w:type="gramStart"/>
      <w:r w:rsidRPr="004B7849">
        <w:rPr>
          <w:sz w:val="28"/>
          <w:szCs w:val="28"/>
        </w:rPr>
        <w:t>i</w:t>
      </w:r>
      <w:proofErr w:type="gramEnd"/>
      <w:r w:rsidRPr="004B7849">
        <w:rPr>
          <w:sz w:val="28"/>
          <w:szCs w:val="28"/>
        </w:rPr>
        <w:t>ншi</w:t>
      </w:r>
      <w:proofErr w:type="spellEnd"/>
      <w:r w:rsidRPr="004B7849">
        <w:rPr>
          <w:sz w:val="28"/>
          <w:szCs w:val="28"/>
        </w:rPr>
        <w:t xml:space="preserve"> договори з </w:t>
      </w:r>
      <w:proofErr w:type="spellStart"/>
      <w:r w:rsidRPr="004B7849">
        <w:rPr>
          <w:sz w:val="28"/>
          <w:szCs w:val="28"/>
        </w:rPr>
        <w:t>Вiзантiєю</w:t>
      </w:r>
      <w:proofErr w:type="spellEnd"/>
      <w:r w:rsidRPr="004B7849">
        <w:rPr>
          <w:sz w:val="28"/>
          <w:szCs w:val="28"/>
        </w:rPr>
        <w:t xml:space="preserve"> та </w:t>
      </w:r>
      <w:proofErr w:type="spellStart"/>
      <w:r w:rsidRPr="004B7849">
        <w:rPr>
          <w:sz w:val="28"/>
          <w:szCs w:val="28"/>
        </w:rPr>
        <w:t>волзькими</w:t>
      </w:r>
      <w:proofErr w:type="spellEnd"/>
      <w:r w:rsidRPr="004B7849">
        <w:rPr>
          <w:sz w:val="28"/>
          <w:szCs w:val="28"/>
        </w:rPr>
        <w:t xml:space="preserve"> болгарами. </w:t>
      </w:r>
      <w:proofErr w:type="spellStart"/>
      <w:r w:rsidRPr="004B7849">
        <w:rPr>
          <w:sz w:val="28"/>
          <w:szCs w:val="28"/>
        </w:rPr>
        <w:t>Київські</w:t>
      </w:r>
      <w:proofErr w:type="spellEnd"/>
      <w:r w:rsidRPr="004B7849">
        <w:rPr>
          <w:sz w:val="28"/>
          <w:szCs w:val="28"/>
        </w:rPr>
        <w:t xml:space="preserve"> </w:t>
      </w:r>
      <w:proofErr w:type="spellStart"/>
      <w:r w:rsidRPr="004B7849">
        <w:rPr>
          <w:sz w:val="28"/>
          <w:szCs w:val="28"/>
        </w:rPr>
        <w:t>князі</w:t>
      </w:r>
      <w:proofErr w:type="spellEnd"/>
      <w:r w:rsidRPr="004B7849">
        <w:rPr>
          <w:sz w:val="28"/>
          <w:szCs w:val="28"/>
        </w:rPr>
        <w:t xml:space="preserve">, таким чином, </w:t>
      </w:r>
      <w:proofErr w:type="spellStart"/>
      <w:r w:rsidRPr="004B7849">
        <w:rPr>
          <w:sz w:val="28"/>
          <w:szCs w:val="28"/>
        </w:rPr>
        <w:t>співробітничали</w:t>
      </w:r>
      <w:proofErr w:type="spellEnd"/>
      <w:r w:rsidRPr="004B7849">
        <w:rPr>
          <w:sz w:val="28"/>
          <w:szCs w:val="28"/>
        </w:rPr>
        <w:t xml:space="preserve"> з </w:t>
      </w:r>
      <w:proofErr w:type="spellStart"/>
      <w:r w:rsidRPr="004B7849">
        <w:rPr>
          <w:sz w:val="28"/>
          <w:szCs w:val="28"/>
        </w:rPr>
        <w:t>імперією</w:t>
      </w:r>
      <w:proofErr w:type="spellEnd"/>
      <w:r w:rsidRPr="004B7849">
        <w:rPr>
          <w:sz w:val="28"/>
          <w:szCs w:val="28"/>
        </w:rPr>
        <w:t xml:space="preserve">, </w:t>
      </w:r>
      <w:proofErr w:type="spellStart"/>
      <w:r w:rsidRPr="004B7849">
        <w:rPr>
          <w:sz w:val="28"/>
          <w:szCs w:val="28"/>
        </w:rPr>
        <w:t>маючи</w:t>
      </w:r>
      <w:proofErr w:type="spellEnd"/>
      <w:r w:rsidRPr="004B7849">
        <w:rPr>
          <w:sz w:val="28"/>
          <w:szCs w:val="28"/>
        </w:rPr>
        <w:t xml:space="preserve"> </w:t>
      </w:r>
      <w:proofErr w:type="spellStart"/>
      <w:r w:rsidRPr="004B7849">
        <w:rPr>
          <w:sz w:val="28"/>
          <w:szCs w:val="28"/>
        </w:rPr>
        <w:t>від</w:t>
      </w:r>
      <w:proofErr w:type="spellEnd"/>
      <w:r w:rsidRPr="004B7849">
        <w:rPr>
          <w:sz w:val="28"/>
          <w:szCs w:val="28"/>
        </w:rPr>
        <w:t xml:space="preserve"> того </w:t>
      </w:r>
      <w:proofErr w:type="spellStart"/>
      <w:r w:rsidRPr="004B7849">
        <w:rPr>
          <w:sz w:val="28"/>
          <w:szCs w:val="28"/>
        </w:rPr>
        <w:t>економічні</w:t>
      </w:r>
      <w:proofErr w:type="spellEnd"/>
      <w:r w:rsidRPr="004B7849">
        <w:rPr>
          <w:sz w:val="28"/>
          <w:szCs w:val="28"/>
        </w:rPr>
        <w:t xml:space="preserve"> і </w:t>
      </w:r>
      <w:proofErr w:type="spellStart"/>
      <w:r w:rsidRPr="004B7849">
        <w:rPr>
          <w:sz w:val="28"/>
          <w:szCs w:val="28"/>
        </w:rPr>
        <w:t>політичні</w:t>
      </w:r>
      <w:proofErr w:type="spellEnd"/>
      <w:r w:rsidRPr="004B7849">
        <w:rPr>
          <w:sz w:val="28"/>
          <w:szCs w:val="28"/>
        </w:rPr>
        <w:t xml:space="preserve"> </w:t>
      </w:r>
      <w:proofErr w:type="spellStart"/>
      <w:r w:rsidRPr="004B7849">
        <w:rPr>
          <w:sz w:val="28"/>
          <w:szCs w:val="28"/>
        </w:rPr>
        <w:t>вигоди</w:t>
      </w:r>
      <w:proofErr w:type="spellEnd"/>
      <w:r w:rsidRPr="004B7849">
        <w:rPr>
          <w:sz w:val="28"/>
          <w:szCs w:val="28"/>
        </w:rPr>
        <w:t>.</w:t>
      </w:r>
    </w:p>
    <w:p w:rsidR="004F04CD" w:rsidRPr="004B7849" w:rsidRDefault="004F04CD" w:rsidP="004F04CD">
      <w:pPr>
        <w:pStyle w:val="a5"/>
        <w:spacing w:before="0" w:beforeAutospacing="0" w:after="0" w:afterAutospacing="0" w:line="360" w:lineRule="auto"/>
        <w:rPr>
          <w:sz w:val="28"/>
          <w:szCs w:val="28"/>
        </w:rPr>
      </w:pPr>
      <w:proofErr w:type="spellStart"/>
      <w:r w:rsidRPr="004B7849">
        <w:rPr>
          <w:sz w:val="28"/>
          <w:szCs w:val="28"/>
        </w:rPr>
        <w:t>Становлення</w:t>
      </w:r>
      <w:proofErr w:type="spellEnd"/>
      <w:r w:rsidRPr="004B7849">
        <w:rPr>
          <w:sz w:val="28"/>
          <w:szCs w:val="28"/>
        </w:rPr>
        <w:t xml:space="preserve"> </w:t>
      </w:r>
      <w:proofErr w:type="spellStart"/>
      <w:r w:rsidRPr="004B7849">
        <w:rPr>
          <w:sz w:val="28"/>
          <w:szCs w:val="28"/>
        </w:rPr>
        <w:t>русько-візантійських</w:t>
      </w:r>
      <w:proofErr w:type="spellEnd"/>
      <w:r w:rsidRPr="004B7849">
        <w:rPr>
          <w:sz w:val="28"/>
          <w:szCs w:val="28"/>
        </w:rPr>
        <w:t xml:space="preserve"> </w:t>
      </w:r>
      <w:proofErr w:type="spellStart"/>
      <w:r w:rsidRPr="004B7849">
        <w:rPr>
          <w:sz w:val="28"/>
          <w:szCs w:val="28"/>
        </w:rPr>
        <w:t>взаємин</w:t>
      </w:r>
      <w:proofErr w:type="spellEnd"/>
      <w:r w:rsidRPr="004B7849">
        <w:rPr>
          <w:sz w:val="28"/>
          <w:szCs w:val="28"/>
        </w:rPr>
        <w:t xml:space="preserve"> </w:t>
      </w:r>
      <w:proofErr w:type="spellStart"/>
      <w:r w:rsidRPr="004B7849">
        <w:rPr>
          <w:sz w:val="28"/>
          <w:szCs w:val="28"/>
        </w:rPr>
        <w:t>розпочалося</w:t>
      </w:r>
      <w:proofErr w:type="spellEnd"/>
      <w:r w:rsidRPr="004B7849">
        <w:rPr>
          <w:sz w:val="28"/>
          <w:szCs w:val="28"/>
        </w:rPr>
        <w:t xml:space="preserve"> </w:t>
      </w:r>
      <w:proofErr w:type="spellStart"/>
      <w:r w:rsidRPr="004B7849">
        <w:rPr>
          <w:sz w:val="28"/>
          <w:szCs w:val="28"/>
        </w:rPr>
        <w:t>ще</w:t>
      </w:r>
      <w:proofErr w:type="spellEnd"/>
      <w:r w:rsidRPr="004B7849">
        <w:rPr>
          <w:sz w:val="28"/>
          <w:szCs w:val="28"/>
        </w:rPr>
        <w:t xml:space="preserve"> з </w:t>
      </w:r>
      <w:proofErr w:type="spellStart"/>
      <w:r w:rsidRPr="004B7849">
        <w:rPr>
          <w:sz w:val="28"/>
          <w:szCs w:val="28"/>
        </w:rPr>
        <w:t>кінця</w:t>
      </w:r>
      <w:proofErr w:type="spellEnd"/>
      <w:r w:rsidRPr="004B7849">
        <w:rPr>
          <w:sz w:val="28"/>
          <w:szCs w:val="28"/>
        </w:rPr>
        <w:t xml:space="preserve"> ІХ ст., про </w:t>
      </w:r>
      <w:proofErr w:type="spellStart"/>
      <w:r w:rsidRPr="004B7849">
        <w:rPr>
          <w:sz w:val="28"/>
          <w:szCs w:val="28"/>
        </w:rPr>
        <w:t>це</w:t>
      </w:r>
      <w:proofErr w:type="spellEnd"/>
      <w:r w:rsidRPr="004B7849">
        <w:rPr>
          <w:sz w:val="28"/>
          <w:szCs w:val="28"/>
        </w:rPr>
        <w:t xml:space="preserve"> </w:t>
      </w:r>
      <w:proofErr w:type="spellStart"/>
      <w:proofErr w:type="gramStart"/>
      <w:r w:rsidRPr="004B7849">
        <w:rPr>
          <w:sz w:val="28"/>
          <w:szCs w:val="28"/>
        </w:rPr>
        <w:t>св</w:t>
      </w:r>
      <w:proofErr w:type="gramEnd"/>
      <w:r w:rsidRPr="004B7849">
        <w:rPr>
          <w:sz w:val="28"/>
          <w:szCs w:val="28"/>
        </w:rPr>
        <w:t>ідчать</w:t>
      </w:r>
      <w:proofErr w:type="spellEnd"/>
      <w:r w:rsidRPr="004B7849">
        <w:rPr>
          <w:sz w:val="28"/>
          <w:szCs w:val="28"/>
        </w:rPr>
        <w:t xml:space="preserve"> </w:t>
      </w:r>
      <w:proofErr w:type="spellStart"/>
      <w:r w:rsidRPr="004B7849">
        <w:rPr>
          <w:sz w:val="28"/>
          <w:szCs w:val="28"/>
        </w:rPr>
        <w:t>відомості</w:t>
      </w:r>
      <w:proofErr w:type="spellEnd"/>
      <w:r w:rsidRPr="004B7849">
        <w:rPr>
          <w:sz w:val="28"/>
          <w:szCs w:val="28"/>
        </w:rPr>
        <w:t xml:space="preserve">, </w:t>
      </w:r>
      <w:proofErr w:type="spellStart"/>
      <w:r w:rsidRPr="004B7849">
        <w:rPr>
          <w:sz w:val="28"/>
          <w:szCs w:val="28"/>
        </w:rPr>
        <w:t>які</w:t>
      </w:r>
      <w:proofErr w:type="spellEnd"/>
      <w:r w:rsidRPr="004B7849">
        <w:rPr>
          <w:sz w:val="28"/>
          <w:szCs w:val="28"/>
        </w:rPr>
        <w:t xml:space="preserve"> </w:t>
      </w:r>
      <w:proofErr w:type="spellStart"/>
      <w:r w:rsidRPr="004B7849">
        <w:rPr>
          <w:sz w:val="28"/>
          <w:szCs w:val="28"/>
        </w:rPr>
        <w:t>дійшли</w:t>
      </w:r>
      <w:proofErr w:type="spellEnd"/>
      <w:r w:rsidRPr="004B7849">
        <w:rPr>
          <w:sz w:val="28"/>
          <w:szCs w:val="28"/>
        </w:rPr>
        <w:t xml:space="preserve"> до наших </w:t>
      </w:r>
      <w:proofErr w:type="spellStart"/>
      <w:r w:rsidRPr="004B7849">
        <w:rPr>
          <w:sz w:val="28"/>
          <w:szCs w:val="28"/>
        </w:rPr>
        <w:t>днів</w:t>
      </w:r>
      <w:proofErr w:type="spellEnd"/>
      <w:r w:rsidRPr="004B7849">
        <w:rPr>
          <w:sz w:val="28"/>
          <w:szCs w:val="28"/>
        </w:rPr>
        <w:t xml:space="preserve">. Вони </w:t>
      </w:r>
      <w:proofErr w:type="spellStart"/>
      <w:r w:rsidRPr="004B7849">
        <w:rPr>
          <w:sz w:val="28"/>
          <w:szCs w:val="28"/>
        </w:rPr>
        <w:t>представлені</w:t>
      </w:r>
      <w:proofErr w:type="spellEnd"/>
      <w:r w:rsidRPr="004B7849">
        <w:rPr>
          <w:sz w:val="28"/>
          <w:szCs w:val="28"/>
        </w:rPr>
        <w:t xml:space="preserve"> у </w:t>
      </w:r>
      <w:proofErr w:type="spellStart"/>
      <w:r w:rsidRPr="004B7849">
        <w:rPr>
          <w:sz w:val="28"/>
          <w:szCs w:val="28"/>
        </w:rPr>
        <w:t>формі</w:t>
      </w:r>
      <w:proofErr w:type="spellEnd"/>
      <w:r w:rsidRPr="004B7849">
        <w:rPr>
          <w:sz w:val="28"/>
          <w:szCs w:val="28"/>
        </w:rPr>
        <w:t xml:space="preserve"> </w:t>
      </w:r>
      <w:proofErr w:type="spellStart"/>
      <w:r w:rsidRPr="004B7849">
        <w:rPr>
          <w:sz w:val="28"/>
          <w:szCs w:val="28"/>
        </w:rPr>
        <w:t>договорів</w:t>
      </w:r>
      <w:proofErr w:type="spellEnd"/>
      <w:r w:rsidRPr="004B7849">
        <w:rPr>
          <w:sz w:val="28"/>
          <w:szCs w:val="28"/>
        </w:rPr>
        <w:t xml:space="preserve"> «миру і </w:t>
      </w:r>
      <w:proofErr w:type="spellStart"/>
      <w:r w:rsidRPr="004B7849">
        <w:rPr>
          <w:sz w:val="28"/>
          <w:szCs w:val="28"/>
        </w:rPr>
        <w:t>любові</w:t>
      </w:r>
      <w:proofErr w:type="spellEnd"/>
      <w:r w:rsidRPr="004B7849">
        <w:rPr>
          <w:sz w:val="28"/>
          <w:szCs w:val="28"/>
        </w:rPr>
        <w:t xml:space="preserve">». </w:t>
      </w:r>
      <w:proofErr w:type="spellStart"/>
      <w:r w:rsidRPr="004B7849">
        <w:rPr>
          <w:sz w:val="28"/>
          <w:szCs w:val="28"/>
        </w:rPr>
        <w:t>Отож</w:t>
      </w:r>
      <w:proofErr w:type="spellEnd"/>
      <w:r w:rsidRPr="004B7849">
        <w:rPr>
          <w:sz w:val="28"/>
          <w:szCs w:val="28"/>
        </w:rPr>
        <w:t xml:space="preserve">, </w:t>
      </w:r>
      <w:proofErr w:type="spellStart"/>
      <w:r w:rsidRPr="004B7849">
        <w:rPr>
          <w:sz w:val="28"/>
          <w:szCs w:val="28"/>
        </w:rPr>
        <w:t>саме</w:t>
      </w:r>
      <w:proofErr w:type="spellEnd"/>
      <w:r w:rsidRPr="004B7849">
        <w:rPr>
          <w:sz w:val="28"/>
          <w:szCs w:val="28"/>
        </w:rPr>
        <w:t xml:space="preserve"> таким чином, </w:t>
      </w:r>
      <w:proofErr w:type="spellStart"/>
      <w:r w:rsidRPr="004B7849">
        <w:rPr>
          <w:sz w:val="28"/>
          <w:szCs w:val="28"/>
        </w:rPr>
        <w:t>наприкінці</w:t>
      </w:r>
      <w:proofErr w:type="spellEnd"/>
      <w:r w:rsidRPr="004B7849">
        <w:rPr>
          <w:sz w:val="28"/>
          <w:szCs w:val="28"/>
        </w:rPr>
        <w:t xml:space="preserve"> ІX ст. </w:t>
      </w:r>
      <w:proofErr w:type="spellStart"/>
      <w:r w:rsidRPr="004B7849">
        <w:rPr>
          <w:sz w:val="28"/>
          <w:szCs w:val="28"/>
        </w:rPr>
        <w:t>Давньоруська</w:t>
      </w:r>
      <w:proofErr w:type="spellEnd"/>
      <w:r w:rsidRPr="004B7849">
        <w:rPr>
          <w:sz w:val="28"/>
          <w:szCs w:val="28"/>
        </w:rPr>
        <w:t xml:space="preserve"> держава </w:t>
      </w:r>
      <w:proofErr w:type="spellStart"/>
      <w:r w:rsidRPr="004B7849">
        <w:rPr>
          <w:sz w:val="28"/>
          <w:szCs w:val="28"/>
        </w:rPr>
        <w:t>вийшла</w:t>
      </w:r>
      <w:proofErr w:type="spellEnd"/>
      <w:r w:rsidRPr="004B7849">
        <w:rPr>
          <w:sz w:val="28"/>
          <w:szCs w:val="28"/>
        </w:rPr>
        <w:t xml:space="preserve"> на </w:t>
      </w:r>
      <w:proofErr w:type="spellStart"/>
      <w:r w:rsidRPr="004B7849">
        <w:rPr>
          <w:sz w:val="28"/>
          <w:szCs w:val="28"/>
        </w:rPr>
        <w:t>новий</w:t>
      </w:r>
      <w:proofErr w:type="spellEnd"/>
      <w:r w:rsidRPr="004B7849">
        <w:rPr>
          <w:sz w:val="28"/>
          <w:szCs w:val="28"/>
        </w:rPr>
        <w:t xml:space="preserve"> </w:t>
      </w:r>
      <w:proofErr w:type="spellStart"/>
      <w:proofErr w:type="gramStart"/>
      <w:r w:rsidRPr="004B7849">
        <w:rPr>
          <w:sz w:val="28"/>
          <w:szCs w:val="28"/>
        </w:rPr>
        <w:t>р</w:t>
      </w:r>
      <w:proofErr w:type="gramEnd"/>
      <w:r w:rsidRPr="004B7849">
        <w:rPr>
          <w:sz w:val="28"/>
          <w:szCs w:val="28"/>
        </w:rPr>
        <w:t>івень</w:t>
      </w:r>
      <w:proofErr w:type="spellEnd"/>
      <w:r w:rsidRPr="004B7849">
        <w:rPr>
          <w:sz w:val="28"/>
          <w:szCs w:val="28"/>
        </w:rPr>
        <w:t xml:space="preserve">. </w:t>
      </w:r>
      <w:proofErr w:type="spellStart"/>
      <w:r w:rsidRPr="004B7849">
        <w:rPr>
          <w:sz w:val="28"/>
          <w:szCs w:val="28"/>
        </w:rPr>
        <w:t>Адже</w:t>
      </w:r>
      <w:proofErr w:type="spellEnd"/>
      <w:r w:rsidRPr="004B7849">
        <w:rPr>
          <w:sz w:val="28"/>
          <w:szCs w:val="28"/>
        </w:rPr>
        <w:t xml:space="preserve">, з </w:t>
      </w:r>
      <w:proofErr w:type="spellStart"/>
      <w:r w:rsidRPr="004B7849">
        <w:rPr>
          <w:sz w:val="28"/>
          <w:szCs w:val="28"/>
        </w:rPr>
        <w:t>утворенням</w:t>
      </w:r>
      <w:proofErr w:type="spellEnd"/>
      <w:r w:rsidRPr="004B7849">
        <w:rPr>
          <w:sz w:val="28"/>
          <w:szCs w:val="28"/>
        </w:rPr>
        <w:t xml:space="preserve"> </w:t>
      </w:r>
      <w:proofErr w:type="spellStart"/>
      <w:r w:rsidRPr="004B7849">
        <w:rPr>
          <w:sz w:val="28"/>
          <w:szCs w:val="28"/>
        </w:rPr>
        <w:t>держави</w:t>
      </w:r>
      <w:proofErr w:type="spellEnd"/>
      <w:r w:rsidRPr="004B7849">
        <w:rPr>
          <w:sz w:val="28"/>
          <w:szCs w:val="28"/>
        </w:rPr>
        <w:t xml:space="preserve"> </w:t>
      </w:r>
      <w:proofErr w:type="spellStart"/>
      <w:r w:rsidRPr="004B7849">
        <w:rPr>
          <w:sz w:val="28"/>
          <w:szCs w:val="28"/>
        </w:rPr>
        <w:t>Київська</w:t>
      </w:r>
      <w:proofErr w:type="spellEnd"/>
      <w:r w:rsidRPr="004B7849">
        <w:rPr>
          <w:sz w:val="28"/>
          <w:szCs w:val="28"/>
        </w:rPr>
        <w:t xml:space="preserve"> Русь </w:t>
      </w:r>
      <w:proofErr w:type="spellStart"/>
      <w:r w:rsidRPr="004B7849">
        <w:rPr>
          <w:sz w:val="28"/>
          <w:szCs w:val="28"/>
        </w:rPr>
        <w:t>значно</w:t>
      </w:r>
      <w:proofErr w:type="spellEnd"/>
      <w:r w:rsidRPr="004B7849">
        <w:rPr>
          <w:sz w:val="28"/>
          <w:szCs w:val="28"/>
        </w:rPr>
        <w:t xml:space="preserve"> </w:t>
      </w:r>
      <w:proofErr w:type="spellStart"/>
      <w:r w:rsidRPr="004B7849">
        <w:rPr>
          <w:sz w:val="28"/>
          <w:szCs w:val="28"/>
        </w:rPr>
        <w:t>зміцнила</w:t>
      </w:r>
      <w:proofErr w:type="spellEnd"/>
      <w:r w:rsidRPr="004B7849">
        <w:rPr>
          <w:sz w:val="28"/>
          <w:szCs w:val="28"/>
        </w:rPr>
        <w:t xml:space="preserve"> </w:t>
      </w:r>
      <w:proofErr w:type="spellStart"/>
      <w:r w:rsidRPr="004B7849">
        <w:rPr>
          <w:sz w:val="28"/>
          <w:szCs w:val="28"/>
        </w:rPr>
        <w:t>свої</w:t>
      </w:r>
      <w:proofErr w:type="spellEnd"/>
      <w:r w:rsidRPr="004B7849">
        <w:rPr>
          <w:sz w:val="28"/>
          <w:szCs w:val="28"/>
        </w:rPr>
        <w:t xml:space="preserve"> </w:t>
      </w:r>
      <w:proofErr w:type="spellStart"/>
      <w:r w:rsidRPr="004B7849">
        <w:rPr>
          <w:sz w:val="28"/>
          <w:szCs w:val="28"/>
        </w:rPr>
        <w:t>позиції</w:t>
      </w:r>
      <w:proofErr w:type="spellEnd"/>
      <w:r w:rsidRPr="004B7849">
        <w:rPr>
          <w:sz w:val="28"/>
          <w:szCs w:val="28"/>
        </w:rPr>
        <w:t xml:space="preserve"> у </w:t>
      </w:r>
      <w:proofErr w:type="spellStart"/>
      <w:r w:rsidRPr="004B7849">
        <w:rPr>
          <w:sz w:val="28"/>
          <w:szCs w:val="28"/>
        </w:rPr>
        <w:t>Європі</w:t>
      </w:r>
      <w:proofErr w:type="spellEnd"/>
      <w:r w:rsidRPr="004B7849">
        <w:rPr>
          <w:sz w:val="28"/>
          <w:szCs w:val="28"/>
        </w:rPr>
        <w:t xml:space="preserve">, </w:t>
      </w:r>
      <w:proofErr w:type="spellStart"/>
      <w:r w:rsidRPr="004B7849">
        <w:rPr>
          <w:sz w:val="28"/>
          <w:szCs w:val="28"/>
        </w:rPr>
        <w:t>розширила</w:t>
      </w:r>
      <w:proofErr w:type="spellEnd"/>
      <w:r w:rsidRPr="004B7849">
        <w:rPr>
          <w:sz w:val="28"/>
          <w:szCs w:val="28"/>
        </w:rPr>
        <w:t xml:space="preserve"> </w:t>
      </w:r>
      <w:proofErr w:type="spellStart"/>
      <w:r w:rsidRPr="004B7849">
        <w:rPr>
          <w:sz w:val="28"/>
          <w:szCs w:val="28"/>
        </w:rPr>
        <w:t>торгівельні</w:t>
      </w:r>
      <w:proofErr w:type="spellEnd"/>
      <w:r w:rsidRPr="004B7849">
        <w:rPr>
          <w:sz w:val="28"/>
          <w:szCs w:val="28"/>
        </w:rPr>
        <w:t xml:space="preserve"> </w:t>
      </w:r>
      <w:proofErr w:type="spellStart"/>
      <w:r w:rsidRPr="004B7849">
        <w:rPr>
          <w:sz w:val="28"/>
          <w:szCs w:val="28"/>
        </w:rPr>
        <w:t>зв’язки</w:t>
      </w:r>
      <w:proofErr w:type="spellEnd"/>
      <w:r w:rsidRPr="004B7849">
        <w:rPr>
          <w:sz w:val="28"/>
          <w:szCs w:val="28"/>
        </w:rPr>
        <w:t xml:space="preserve">. </w:t>
      </w:r>
      <w:proofErr w:type="spellStart"/>
      <w:r w:rsidRPr="004B7849">
        <w:rPr>
          <w:sz w:val="28"/>
          <w:szCs w:val="28"/>
        </w:rPr>
        <w:t>Саме</w:t>
      </w:r>
      <w:proofErr w:type="spellEnd"/>
      <w:r w:rsidRPr="004B7849">
        <w:rPr>
          <w:sz w:val="28"/>
          <w:szCs w:val="28"/>
        </w:rPr>
        <w:t xml:space="preserve"> </w:t>
      </w:r>
      <w:proofErr w:type="spellStart"/>
      <w:r w:rsidRPr="004B7849">
        <w:rPr>
          <w:sz w:val="28"/>
          <w:szCs w:val="28"/>
        </w:rPr>
        <w:t>це</w:t>
      </w:r>
      <w:proofErr w:type="spellEnd"/>
      <w:r w:rsidRPr="004B7849">
        <w:rPr>
          <w:sz w:val="28"/>
          <w:szCs w:val="28"/>
        </w:rPr>
        <w:t xml:space="preserve"> і </w:t>
      </w:r>
      <w:proofErr w:type="spellStart"/>
      <w:r w:rsidRPr="004B7849">
        <w:rPr>
          <w:sz w:val="28"/>
          <w:szCs w:val="28"/>
        </w:rPr>
        <w:t>сприяло</w:t>
      </w:r>
      <w:proofErr w:type="spellEnd"/>
      <w:r w:rsidRPr="004B7849">
        <w:rPr>
          <w:sz w:val="28"/>
          <w:szCs w:val="28"/>
        </w:rPr>
        <w:t xml:space="preserve"> </w:t>
      </w:r>
      <w:proofErr w:type="spellStart"/>
      <w:r w:rsidRPr="004B7849">
        <w:rPr>
          <w:sz w:val="28"/>
          <w:szCs w:val="28"/>
        </w:rPr>
        <w:t>її</w:t>
      </w:r>
      <w:proofErr w:type="spellEnd"/>
      <w:r w:rsidRPr="004B7849">
        <w:rPr>
          <w:sz w:val="28"/>
          <w:szCs w:val="28"/>
        </w:rPr>
        <w:t xml:space="preserve"> </w:t>
      </w:r>
      <w:proofErr w:type="spellStart"/>
      <w:r w:rsidRPr="004B7849">
        <w:rPr>
          <w:sz w:val="28"/>
          <w:szCs w:val="28"/>
        </w:rPr>
        <w:t>подальшому</w:t>
      </w:r>
      <w:proofErr w:type="spellEnd"/>
      <w:r w:rsidRPr="004B7849">
        <w:rPr>
          <w:sz w:val="28"/>
          <w:szCs w:val="28"/>
        </w:rPr>
        <w:t xml:space="preserve"> </w:t>
      </w:r>
      <w:proofErr w:type="spellStart"/>
      <w:r w:rsidRPr="004B7849">
        <w:rPr>
          <w:sz w:val="28"/>
          <w:szCs w:val="28"/>
        </w:rPr>
        <w:t>розвитку</w:t>
      </w:r>
      <w:proofErr w:type="spellEnd"/>
      <w:r w:rsidRPr="004B7849">
        <w:rPr>
          <w:sz w:val="28"/>
          <w:szCs w:val="28"/>
        </w:rPr>
        <w:t xml:space="preserve">. </w:t>
      </w:r>
    </w:p>
    <w:p w:rsidR="004F04CD" w:rsidRDefault="004F04CD" w:rsidP="004F04CD">
      <w:pPr>
        <w:pStyle w:val="a5"/>
        <w:spacing w:before="0" w:beforeAutospacing="0" w:after="0" w:afterAutospacing="0" w:line="360" w:lineRule="auto"/>
        <w:rPr>
          <w:sz w:val="28"/>
          <w:szCs w:val="28"/>
        </w:rPr>
      </w:pPr>
      <w:r w:rsidRPr="004B7849">
        <w:rPr>
          <w:sz w:val="28"/>
          <w:szCs w:val="28"/>
        </w:rPr>
        <w:t xml:space="preserve">В Х ст. у </w:t>
      </w:r>
      <w:proofErr w:type="spellStart"/>
      <w:proofErr w:type="gramStart"/>
      <w:r w:rsidRPr="004B7849">
        <w:rPr>
          <w:sz w:val="28"/>
          <w:szCs w:val="28"/>
        </w:rPr>
        <w:t>міру</w:t>
      </w:r>
      <w:proofErr w:type="spellEnd"/>
      <w:proofErr w:type="gramEnd"/>
      <w:r w:rsidRPr="004B7849">
        <w:rPr>
          <w:sz w:val="28"/>
          <w:szCs w:val="28"/>
        </w:rPr>
        <w:t xml:space="preserve"> </w:t>
      </w:r>
      <w:proofErr w:type="spellStart"/>
      <w:r w:rsidRPr="004B7849">
        <w:rPr>
          <w:sz w:val="28"/>
          <w:szCs w:val="28"/>
        </w:rPr>
        <w:t>зміцнення</w:t>
      </w:r>
      <w:proofErr w:type="spellEnd"/>
      <w:r w:rsidRPr="004B7849">
        <w:rPr>
          <w:sz w:val="28"/>
          <w:szCs w:val="28"/>
        </w:rPr>
        <w:t xml:space="preserve"> і </w:t>
      </w:r>
      <w:proofErr w:type="spellStart"/>
      <w:r w:rsidRPr="004B7849">
        <w:rPr>
          <w:sz w:val="28"/>
          <w:szCs w:val="28"/>
        </w:rPr>
        <w:t>розвитку</w:t>
      </w:r>
      <w:proofErr w:type="spellEnd"/>
      <w:r w:rsidRPr="004B7849">
        <w:rPr>
          <w:sz w:val="28"/>
          <w:szCs w:val="28"/>
        </w:rPr>
        <w:t xml:space="preserve"> </w:t>
      </w:r>
      <w:proofErr w:type="spellStart"/>
      <w:r w:rsidRPr="004B7849">
        <w:rPr>
          <w:sz w:val="28"/>
          <w:szCs w:val="28"/>
        </w:rPr>
        <w:t>Київської</w:t>
      </w:r>
      <w:proofErr w:type="spellEnd"/>
      <w:r w:rsidRPr="004B7849">
        <w:rPr>
          <w:sz w:val="28"/>
          <w:szCs w:val="28"/>
        </w:rPr>
        <w:t xml:space="preserve"> </w:t>
      </w:r>
      <w:proofErr w:type="spellStart"/>
      <w:r w:rsidRPr="004B7849">
        <w:rPr>
          <w:sz w:val="28"/>
          <w:szCs w:val="28"/>
        </w:rPr>
        <w:t>держави</w:t>
      </w:r>
      <w:proofErr w:type="spellEnd"/>
      <w:r w:rsidRPr="004B7849">
        <w:rPr>
          <w:sz w:val="28"/>
          <w:szCs w:val="28"/>
        </w:rPr>
        <w:t xml:space="preserve">, </w:t>
      </w:r>
      <w:proofErr w:type="spellStart"/>
      <w:r w:rsidRPr="004B7849">
        <w:rPr>
          <w:sz w:val="28"/>
          <w:szCs w:val="28"/>
        </w:rPr>
        <w:t>активізувалася</w:t>
      </w:r>
      <w:proofErr w:type="spellEnd"/>
      <w:r w:rsidRPr="004B7849">
        <w:rPr>
          <w:sz w:val="28"/>
          <w:szCs w:val="28"/>
        </w:rPr>
        <w:t xml:space="preserve"> </w:t>
      </w:r>
      <w:proofErr w:type="spellStart"/>
      <w:r w:rsidRPr="004B7849">
        <w:rPr>
          <w:sz w:val="28"/>
          <w:szCs w:val="28"/>
        </w:rPr>
        <w:t>її</w:t>
      </w:r>
      <w:proofErr w:type="spellEnd"/>
      <w:r w:rsidRPr="004B7849">
        <w:rPr>
          <w:sz w:val="28"/>
          <w:szCs w:val="28"/>
        </w:rPr>
        <w:t xml:space="preserve"> </w:t>
      </w:r>
      <w:proofErr w:type="spellStart"/>
      <w:r w:rsidRPr="004B7849">
        <w:rPr>
          <w:sz w:val="28"/>
          <w:szCs w:val="28"/>
        </w:rPr>
        <w:t>зовнішня</w:t>
      </w:r>
      <w:proofErr w:type="spellEnd"/>
      <w:r w:rsidRPr="004B7849">
        <w:rPr>
          <w:sz w:val="28"/>
          <w:szCs w:val="28"/>
        </w:rPr>
        <w:t xml:space="preserve"> </w:t>
      </w:r>
      <w:proofErr w:type="spellStart"/>
      <w:r w:rsidRPr="004B7849">
        <w:rPr>
          <w:sz w:val="28"/>
          <w:szCs w:val="28"/>
        </w:rPr>
        <w:t>політика</w:t>
      </w:r>
      <w:proofErr w:type="spellEnd"/>
      <w:r w:rsidRPr="004B7849">
        <w:rPr>
          <w:sz w:val="28"/>
          <w:szCs w:val="28"/>
        </w:rPr>
        <w:t xml:space="preserve">. Русь </w:t>
      </w:r>
      <w:proofErr w:type="spellStart"/>
      <w:r w:rsidRPr="004B7849">
        <w:rPr>
          <w:sz w:val="28"/>
          <w:szCs w:val="28"/>
        </w:rPr>
        <w:t>освоювала</w:t>
      </w:r>
      <w:proofErr w:type="spellEnd"/>
      <w:r w:rsidRPr="004B7849">
        <w:rPr>
          <w:sz w:val="28"/>
          <w:szCs w:val="28"/>
        </w:rPr>
        <w:t xml:space="preserve"> </w:t>
      </w:r>
      <w:proofErr w:type="spellStart"/>
      <w:r w:rsidRPr="004B7849">
        <w:rPr>
          <w:sz w:val="28"/>
          <w:szCs w:val="28"/>
        </w:rPr>
        <w:t>щоразу</w:t>
      </w:r>
      <w:proofErr w:type="spellEnd"/>
      <w:r w:rsidRPr="004B7849">
        <w:rPr>
          <w:sz w:val="28"/>
          <w:szCs w:val="28"/>
        </w:rPr>
        <w:t xml:space="preserve"> </w:t>
      </w:r>
      <w:proofErr w:type="spellStart"/>
      <w:r w:rsidRPr="004B7849">
        <w:rPr>
          <w:sz w:val="28"/>
          <w:szCs w:val="28"/>
        </w:rPr>
        <w:t>нові</w:t>
      </w:r>
      <w:proofErr w:type="spellEnd"/>
      <w:r w:rsidRPr="004B7849">
        <w:rPr>
          <w:sz w:val="28"/>
          <w:szCs w:val="28"/>
        </w:rPr>
        <w:t xml:space="preserve"> </w:t>
      </w:r>
      <w:proofErr w:type="spellStart"/>
      <w:r w:rsidRPr="004B7849">
        <w:rPr>
          <w:sz w:val="28"/>
          <w:szCs w:val="28"/>
        </w:rPr>
        <w:t>форми</w:t>
      </w:r>
      <w:proofErr w:type="spellEnd"/>
      <w:r w:rsidRPr="004B7849">
        <w:rPr>
          <w:sz w:val="28"/>
          <w:szCs w:val="28"/>
        </w:rPr>
        <w:t xml:space="preserve"> </w:t>
      </w:r>
      <w:proofErr w:type="spellStart"/>
      <w:r w:rsidRPr="004B7849">
        <w:rPr>
          <w:sz w:val="28"/>
          <w:szCs w:val="28"/>
        </w:rPr>
        <w:t>дипломатичних</w:t>
      </w:r>
      <w:proofErr w:type="spellEnd"/>
      <w:r w:rsidRPr="004B7849">
        <w:rPr>
          <w:sz w:val="28"/>
          <w:szCs w:val="28"/>
        </w:rPr>
        <w:t xml:space="preserve"> </w:t>
      </w:r>
      <w:proofErr w:type="spellStart"/>
      <w:r w:rsidRPr="004B7849">
        <w:rPr>
          <w:sz w:val="28"/>
          <w:szCs w:val="28"/>
        </w:rPr>
        <w:t>відносин</w:t>
      </w:r>
      <w:proofErr w:type="spellEnd"/>
      <w:r w:rsidRPr="004B7849">
        <w:rPr>
          <w:sz w:val="28"/>
          <w:szCs w:val="28"/>
        </w:rPr>
        <w:t xml:space="preserve"> з </w:t>
      </w:r>
      <w:proofErr w:type="spellStart"/>
      <w:r w:rsidRPr="004B7849">
        <w:rPr>
          <w:sz w:val="28"/>
          <w:szCs w:val="28"/>
        </w:rPr>
        <w:t>навколишніми</w:t>
      </w:r>
      <w:proofErr w:type="spellEnd"/>
      <w:r w:rsidRPr="004B7849">
        <w:rPr>
          <w:sz w:val="28"/>
          <w:szCs w:val="28"/>
        </w:rPr>
        <w:t xml:space="preserve"> </w:t>
      </w:r>
      <w:proofErr w:type="spellStart"/>
      <w:proofErr w:type="gramStart"/>
      <w:r w:rsidRPr="004B7849">
        <w:rPr>
          <w:sz w:val="28"/>
          <w:szCs w:val="28"/>
        </w:rPr>
        <w:t>країнами</w:t>
      </w:r>
      <w:proofErr w:type="spellEnd"/>
      <w:proofErr w:type="gramEnd"/>
      <w:r w:rsidRPr="004B7849">
        <w:rPr>
          <w:sz w:val="28"/>
          <w:szCs w:val="28"/>
        </w:rPr>
        <w:t xml:space="preserve"> і народами.</w:t>
      </w:r>
    </w:p>
    <w:p w:rsidR="00EC562E" w:rsidRDefault="00EC562E"/>
    <w:sectPr w:rsidR="00EC5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C0"/>
    <w:rsid w:val="00143C55"/>
    <w:rsid w:val="004F04CD"/>
    <w:rsid w:val="007C41E4"/>
    <w:rsid w:val="00912FC0"/>
    <w:rsid w:val="00EC5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4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43C5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C55"/>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143C55"/>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4">
    <w:name w:val="Подзаголовок Знак"/>
    <w:basedOn w:val="a0"/>
    <w:link w:val="a3"/>
    <w:uiPriority w:val="11"/>
    <w:rsid w:val="00143C55"/>
    <w:rPr>
      <w:rFonts w:asciiTheme="majorHAnsi" w:eastAsiaTheme="majorEastAsia" w:hAnsiTheme="majorHAnsi" w:cstheme="majorBidi"/>
      <w:i/>
      <w:iCs/>
      <w:color w:val="4F81BD" w:themeColor="accent1"/>
      <w:spacing w:val="15"/>
      <w:sz w:val="24"/>
      <w:szCs w:val="24"/>
    </w:rPr>
  </w:style>
  <w:style w:type="paragraph" w:styleId="a5">
    <w:name w:val="Normal (Web)"/>
    <w:basedOn w:val="a"/>
    <w:rsid w:val="004F04CD"/>
    <w:pPr>
      <w:spacing w:before="100" w:beforeAutospacing="1" w:after="100" w:afterAutospacing="1"/>
    </w:pPr>
  </w:style>
  <w:style w:type="paragraph" w:customStyle="1" w:styleId="rvps12">
    <w:name w:val="rvps12"/>
    <w:basedOn w:val="a"/>
    <w:uiPriority w:val="99"/>
    <w:rsid w:val="004F04CD"/>
    <w:pPr>
      <w:spacing w:before="100" w:beforeAutospacing="1" w:after="100" w:afterAutospacing="1"/>
    </w:pPr>
  </w:style>
  <w:style w:type="character" w:customStyle="1" w:styleId="rvts15">
    <w:name w:val="rvts15"/>
    <w:uiPriority w:val="99"/>
    <w:rsid w:val="004F04C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4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43C5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C55"/>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143C55"/>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4">
    <w:name w:val="Подзаголовок Знак"/>
    <w:basedOn w:val="a0"/>
    <w:link w:val="a3"/>
    <w:uiPriority w:val="11"/>
    <w:rsid w:val="00143C55"/>
    <w:rPr>
      <w:rFonts w:asciiTheme="majorHAnsi" w:eastAsiaTheme="majorEastAsia" w:hAnsiTheme="majorHAnsi" w:cstheme="majorBidi"/>
      <w:i/>
      <w:iCs/>
      <w:color w:val="4F81BD" w:themeColor="accent1"/>
      <w:spacing w:val="15"/>
      <w:sz w:val="24"/>
      <w:szCs w:val="24"/>
    </w:rPr>
  </w:style>
  <w:style w:type="paragraph" w:styleId="a5">
    <w:name w:val="Normal (Web)"/>
    <w:basedOn w:val="a"/>
    <w:rsid w:val="004F04CD"/>
    <w:pPr>
      <w:spacing w:before="100" w:beforeAutospacing="1" w:after="100" w:afterAutospacing="1"/>
    </w:pPr>
  </w:style>
  <w:style w:type="paragraph" w:customStyle="1" w:styleId="rvps12">
    <w:name w:val="rvps12"/>
    <w:basedOn w:val="a"/>
    <w:uiPriority w:val="99"/>
    <w:rsid w:val="004F04CD"/>
    <w:pPr>
      <w:spacing w:before="100" w:beforeAutospacing="1" w:after="100" w:afterAutospacing="1"/>
    </w:pPr>
  </w:style>
  <w:style w:type="character" w:customStyle="1" w:styleId="rvts15">
    <w:name w:val="rvts15"/>
    <w:uiPriority w:val="99"/>
    <w:rsid w:val="004F04C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2984</Characters>
  <Application>Microsoft Office Word</Application>
  <DocSecurity>0</DocSecurity>
  <Lines>24</Lines>
  <Paragraphs>6</Paragraphs>
  <ScaleCrop>false</ScaleCrop>
  <Company>Krokoz™</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3</cp:revision>
  <dcterms:created xsi:type="dcterms:W3CDTF">2021-03-21T09:43:00Z</dcterms:created>
  <dcterms:modified xsi:type="dcterms:W3CDTF">2021-04-08T10:37:00Z</dcterms:modified>
</cp:coreProperties>
</file>