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15" w:rsidRDefault="00EC4DA4" w:rsidP="00EC4DA4">
      <w:pPr>
        <w:contextualSpacing/>
        <w:jc w:val="center"/>
        <w:rPr>
          <w:b/>
          <w:sz w:val="28"/>
          <w:szCs w:val="28"/>
          <w:lang w:val="uk-UA"/>
        </w:rPr>
      </w:pPr>
      <w:r w:rsidRPr="00EC4DA4">
        <w:rPr>
          <w:b/>
          <w:sz w:val="28"/>
          <w:szCs w:val="28"/>
          <w:lang w:val="uk-UA"/>
        </w:rPr>
        <w:t>Д</w:t>
      </w:r>
      <w:r w:rsidR="00D85415" w:rsidRPr="00EC4DA4">
        <w:rPr>
          <w:b/>
          <w:sz w:val="28"/>
          <w:szCs w:val="28"/>
          <w:lang w:val="uk-UA"/>
        </w:rPr>
        <w:t>ослідження</w:t>
      </w:r>
      <w:r w:rsidRPr="00EC4DA4">
        <w:rPr>
          <w:b/>
          <w:sz w:val="28"/>
          <w:szCs w:val="28"/>
          <w:lang w:val="uk-UA"/>
        </w:rPr>
        <w:t xml:space="preserve"> </w:t>
      </w:r>
      <w:r w:rsidR="00D85415" w:rsidRPr="00926B4F">
        <w:rPr>
          <w:b/>
          <w:sz w:val="28"/>
          <w:szCs w:val="28"/>
          <w:lang w:val="uk-UA"/>
        </w:rPr>
        <w:t>стану</w:t>
      </w:r>
      <w:r w:rsidR="00D85415" w:rsidRPr="00EC4DA4">
        <w:rPr>
          <w:b/>
          <w:sz w:val="28"/>
          <w:szCs w:val="28"/>
          <w:lang w:val="uk-UA"/>
        </w:rPr>
        <w:t xml:space="preserve"> дерево-чагарникової флори</w:t>
      </w:r>
    </w:p>
    <w:p w:rsidR="00C51269" w:rsidRDefault="00D85415" w:rsidP="00EC4DA4">
      <w:pPr>
        <w:contextualSpacing/>
        <w:jc w:val="center"/>
        <w:rPr>
          <w:sz w:val="28"/>
          <w:szCs w:val="28"/>
          <w:lang w:val="uk-UA"/>
        </w:rPr>
      </w:pPr>
      <w:r w:rsidRPr="00EC4DA4">
        <w:rPr>
          <w:b/>
          <w:sz w:val="28"/>
          <w:szCs w:val="28"/>
          <w:lang w:val="uk-UA"/>
        </w:rPr>
        <w:t xml:space="preserve"> відвалів силікатного заводу</w:t>
      </w:r>
    </w:p>
    <w:p w:rsidR="00F8408B" w:rsidRDefault="00F8408B" w:rsidP="00DF028F">
      <w:pPr>
        <w:rPr>
          <w:sz w:val="28"/>
          <w:szCs w:val="28"/>
          <w:lang w:val="uk-UA"/>
        </w:rPr>
      </w:pPr>
    </w:p>
    <w:p w:rsidR="00DF028F" w:rsidRPr="00DF028F" w:rsidRDefault="00EC4DA4" w:rsidP="00D85415">
      <w:pPr>
        <w:spacing w:line="360" w:lineRule="auto"/>
        <w:jc w:val="both"/>
        <w:rPr>
          <w:sz w:val="28"/>
          <w:szCs w:val="28"/>
          <w:lang w:val="uk-UA"/>
        </w:rPr>
      </w:pPr>
      <w:r w:rsidRPr="00D85415">
        <w:rPr>
          <w:b/>
          <w:bCs/>
          <w:sz w:val="28"/>
          <w:szCs w:val="28"/>
          <w:lang w:val="uk-UA"/>
        </w:rPr>
        <w:t>Старіченко Злата Юріївна</w:t>
      </w:r>
      <w:r w:rsidR="0067277E" w:rsidRPr="00DF028F">
        <w:rPr>
          <w:sz w:val="28"/>
          <w:szCs w:val="28"/>
          <w:lang w:val="uk-UA"/>
        </w:rPr>
        <w:t>,</w:t>
      </w:r>
      <w:r w:rsidR="00DF028F">
        <w:rPr>
          <w:sz w:val="28"/>
          <w:szCs w:val="28"/>
          <w:lang w:val="uk-UA"/>
        </w:rPr>
        <w:t>+38</w:t>
      </w:r>
      <w:r w:rsidR="00DF028F" w:rsidRPr="00DF028F">
        <w:rPr>
          <w:sz w:val="28"/>
          <w:szCs w:val="28"/>
          <w:lang w:val="uk-UA"/>
        </w:rPr>
        <w:t>0500417914</w:t>
      </w:r>
      <w:r w:rsidR="00DF028F">
        <w:rPr>
          <w:sz w:val="28"/>
          <w:szCs w:val="28"/>
          <w:lang w:val="uk-UA"/>
        </w:rPr>
        <w:t>,</w:t>
      </w:r>
      <w:r w:rsidR="00DF028F" w:rsidRPr="00DF028F">
        <w:rPr>
          <w:lang w:val="uk-UA"/>
        </w:rPr>
        <w:t xml:space="preserve"> </w:t>
      </w:r>
      <w:r w:rsidR="00DF028F" w:rsidRPr="00DF028F">
        <w:rPr>
          <w:sz w:val="28"/>
          <w:szCs w:val="28"/>
          <w:lang w:val="uk-UA"/>
        </w:rPr>
        <w:t>zlatastar1411@</w:t>
      </w:r>
      <w:r w:rsidR="00DF028F">
        <w:rPr>
          <w:sz w:val="28"/>
          <w:szCs w:val="28"/>
          <w:lang w:val="uk-UA"/>
        </w:rPr>
        <w:t xml:space="preserve"> </w:t>
      </w:r>
      <w:r w:rsidR="00DF028F" w:rsidRPr="00DF028F">
        <w:rPr>
          <w:sz w:val="28"/>
          <w:szCs w:val="28"/>
          <w:lang w:val="uk-UA"/>
        </w:rPr>
        <w:t>gmail.</w:t>
      </w:r>
      <w:r w:rsidR="00DF028F">
        <w:rPr>
          <w:sz w:val="28"/>
          <w:szCs w:val="28"/>
          <w:lang w:val="uk-UA"/>
        </w:rPr>
        <w:t xml:space="preserve"> </w:t>
      </w:r>
      <w:r w:rsidR="00F8408B">
        <w:rPr>
          <w:sz w:val="28"/>
          <w:szCs w:val="28"/>
          <w:lang w:val="uk-UA"/>
        </w:rPr>
        <w:t>с</w:t>
      </w:r>
      <w:r w:rsidR="00DF028F" w:rsidRPr="00DF028F">
        <w:rPr>
          <w:sz w:val="28"/>
          <w:szCs w:val="28"/>
          <w:lang w:val="uk-UA"/>
        </w:rPr>
        <w:t>om</w:t>
      </w:r>
      <w:r w:rsidR="00F8408B" w:rsidRPr="00F8408B">
        <w:rPr>
          <w:sz w:val="28"/>
          <w:szCs w:val="28"/>
          <w:lang w:val="uk-UA"/>
        </w:rPr>
        <w:t>. Місто Рубіжне, Луганськ</w:t>
      </w:r>
      <w:r w:rsidR="00F8408B">
        <w:rPr>
          <w:sz w:val="28"/>
          <w:szCs w:val="28"/>
          <w:lang w:val="uk-UA"/>
        </w:rPr>
        <w:t xml:space="preserve">ої </w:t>
      </w:r>
      <w:r w:rsidR="00F8408B" w:rsidRPr="00F8408B">
        <w:rPr>
          <w:sz w:val="28"/>
          <w:szCs w:val="28"/>
          <w:lang w:val="uk-UA"/>
        </w:rPr>
        <w:t xml:space="preserve"> област</w:t>
      </w:r>
      <w:r w:rsidR="00F8408B">
        <w:rPr>
          <w:sz w:val="28"/>
          <w:szCs w:val="28"/>
          <w:lang w:val="uk-UA"/>
        </w:rPr>
        <w:t>і,</w:t>
      </w:r>
      <w:r w:rsidR="00F8408B" w:rsidRPr="00F8408B">
        <w:rPr>
          <w:lang w:val="uk-UA"/>
        </w:rPr>
        <w:t xml:space="preserve"> </w:t>
      </w:r>
      <w:r w:rsidR="0043325A">
        <w:rPr>
          <w:sz w:val="28"/>
          <w:szCs w:val="28"/>
          <w:lang w:val="uk-UA"/>
        </w:rPr>
        <w:t>к</w:t>
      </w:r>
      <w:r w:rsidR="00F8408B" w:rsidRPr="00F8408B">
        <w:rPr>
          <w:sz w:val="28"/>
          <w:szCs w:val="28"/>
          <w:lang w:val="uk-UA"/>
        </w:rPr>
        <w:t>омунальн</w:t>
      </w:r>
      <w:r w:rsidR="00F8408B">
        <w:rPr>
          <w:sz w:val="28"/>
          <w:szCs w:val="28"/>
          <w:lang w:val="uk-UA"/>
        </w:rPr>
        <w:t xml:space="preserve">ий </w:t>
      </w:r>
      <w:r w:rsidR="00F8408B" w:rsidRPr="00F8408B">
        <w:rPr>
          <w:sz w:val="28"/>
          <w:szCs w:val="28"/>
          <w:lang w:val="uk-UA"/>
        </w:rPr>
        <w:t>навчально-виховн</w:t>
      </w:r>
      <w:r w:rsidR="00F8408B">
        <w:rPr>
          <w:sz w:val="28"/>
          <w:szCs w:val="28"/>
          <w:lang w:val="uk-UA"/>
        </w:rPr>
        <w:t>ий</w:t>
      </w:r>
      <w:r w:rsidR="00F8408B" w:rsidRPr="00F8408B">
        <w:rPr>
          <w:sz w:val="28"/>
          <w:szCs w:val="28"/>
          <w:lang w:val="uk-UA"/>
        </w:rPr>
        <w:t xml:space="preserve"> комплекс "Рубіжанський ліцей"</w:t>
      </w:r>
      <w:r w:rsidR="00F8408B">
        <w:rPr>
          <w:sz w:val="28"/>
          <w:szCs w:val="28"/>
          <w:lang w:val="uk-UA"/>
        </w:rPr>
        <w:t xml:space="preserve">, 9 клас, слухач секції «Охорона довкілля та раціональне природокористування» </w:t>
      </w:r>
      <w:r w:rsidR="0043325A">
        <w:rPr>
          <w:sz w:val="28"/>
          <w:szCs w:val="28"/>
          <w:lang w:val="uk-UA"/>
        </w:rPr>
        <w:t xml:space="preserve">комунального  закладу «Луганська обласна мала академія наук учнівської молоді». </w:t>
      </w:r>
    </w:p>
    <w:p w:rsidR="00F8408B" w:rsidRPr="00926B4F" w:rsidRDefault="00F8408B" w:rsidP="00D8541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408B">
        <w:rPr>
          <w:b/>
          <w:sz w:val="28"/>
          <w:szCs w:val="28"/>
          <w:lang w:val="uk-UA"/>
        </w:rPr>
        <w:t>Актуальність</w:t>
      </w:r>
      <w:r w:rsidR="00926B4F" w:rsidRPr="000845FC">
        <w:rPr>
          <w:b/>
          <w:sz w:val="28"/>
          <w:szCs w:val="28"/>
          <w:lang w:val="uk-UA"/>
        </w:rPr>
        <w:t>.</w:t>
      </w:r>
      <w:r w:rsidR="00926B4F" w:rsidRPr="000845FC">
        <w:rPr>
          <w:sz w:val="28"/>
          <w:szCs w:val="28"/>
          <w:lang w:val="uk-UA"/>
        </w:rPr>
        <w:t xml:space="preserve"> </w:t>
      </w:r>
      <w:r w:rsidR="000845FC" w:rsidRPr="000845FC">
        <w:rPr>
          <w:sz w:val="28"/>
          <w:szCs w:val="28"/>
          <w:lang w:val="uk-UA"/>
        </w:rPr>
        <w:t>По берегах річок Красна, Сіверський Донець існують відкладення крейди, які представляють собою території, майже позбавлені рослинності, що негативно відображається на екологічному стані річок</w:t>
      </w:r>
      <w:r w:rsidR="000845FC" w:rsidRPr="000845FC">
        <w:rPr>
          <w:lang w:val="uk-UA"/>
        </w:rPr>
        <w:t>.</w:t>
      </w:r>
      <w:r w:rsidR="000845FC">
        <w:rPr>
          <w:lang w:val="uk-UA"/>
        </w:rPr>
        <w:t xml:space="preserve"> </w:t>
      </w:r>
      <w:r w:rsidR="00926B4F" w:rsidRPr="00926B4F">
        <w:rPr>
          <w:sz w:val="28"/>
          <w:szCs w:val="28"/>
          <w:lang w:val="uk-UA"/>
        </w:rPr>
        <w:t xml:space="preserve">На території міста Рубіжне знаходяться відвали відходів </w:t>
      </w:r>
      <w:r w:rsidR="00926B4F">
        <w:rPr>
          <w:sz w:val="28"/>
          <w:szCs w:val="28"/>
          <w:lang w:val="uk-UA"/>
        </w:rPr>
        <w:t xml:space="preserve">колишнього </w:t>
      </w:r>
      <w:r w:rsidR="00926B4F" w:rsidRPr="00926B4F">
        <w:rPr>
          <w:sz w:val="28"/>
          <w:szCs w:val="28"/>
          <w:lang w:val="uk-UA"/>
        </w:rPr>
        <w:t xml:space="preserve">Силікатного заводу </w:t>
      </w:r>
      <w:r w:rsidR="00926B4F">
        <w:rPr>
          <w:sz w:val="28"/>
          <w:szCs w:val="28"/>
          <w:lang w:val="uk-UA"/>
        </w:rPr>
        <w:t>площею</w:t>
      </w:r>
      <w:r w:rsidR="00F00EA6">
        <w:rPr>
          <w:sz w:val="28"/>
          <w:szCs w:val="28"/>
          <w:lang w:val="uk-UA"/>
        </w:rPr>
        <w:t xml:space="preserve"> </w:t>
      </w:r>
      <w:r w:rsidR="00926B4F">
        <w:rPr>
          <w:sz w:val="28"/>
          <w:szCs w:val="28"/>
          <w:lang w:val="uk-UA"/>
        </w:rPr>
        <w:t xml:space="preserve"> 4га.</w:t>
      </w:r>
      <w:r w:rsidR="00926B4F" w:rsidRPr="00926B4F">
        <w:rPr>
          <w:sz w:val="28"/>
          <w:szCs w:val="28"/>
          <w:lang w:val="uk-UA"/>
        </w:rPr>
        <w:t xml:space="preserve"> Відвали крейди є джерелом забруднення довкілля за рахунок здування дрібних часток з їх поверхні, змиву крейди атмосферними опадами, що приводить</w:t>
      </w:r>
      <w:r w:rsidR="00926B4F">
        <w:rPr>
          <w:sz w:val="28"/>
          <w:szCs w:val="28"/>
          <w:lang w:val="uk-UA"/>
        </w:rPr>
        <w:t xml:space="preserve"> до зміни властивостей ґрунтів та забруднення повітря</w:t>
      </w:r>
      <w:r w:rsidR="00926B4F" w:rsidRPr="00926B4F">
        <w:rPr>
          <w:sz w:val="28"/>
          <w:szCs w:val="28"/>
          <w:lang w:val="uk-UA"/>
        </w:rPr>
        <w:t>.</w:t>
      </w:r>
      <w:r w:rsidR="00926B4F" w:rsidRPr="00926B4F">
        <w:rPr>
          <w:lang w:val="uk-UA"/>
        </w:rPr>
        <w:t xml:space="preserve"> </w:t>
      </w:r>
      <w:r w:rsidR="00926B4F" w:rsidRPr="00926B4F">
        <w:rPr>
          <w:sz w:val="28"/>
          <w:szCs w:val="28"/>
          <w:lang w:val="uk-UA"/>
        </w:rPr>
        <w:t>Відвали</w:t>
      </w:r>
      <w:r w:rsidR="00926B4F">
        <w:rPr>
          <w:sz w:val="28"/>
          <w:szCs w:val="28"/>
          <w:lang w:val="uk-UA"/>
        </w:rPr>
        <w:t xml:space="preserve"> заростають дерево-чагарниковою рослинністю.</w:t>
      </w:r>
      <w:r w:rsidR="00926B4F">
        <w:rPr>
          <w:lang w:val="uk-UA"/>
        </w:rPr>
        <w:t xml:space="preserve"> </w:t>
      </w:r>
    </w:p>
    <w:p w:rsidR="000845FC" w:rsidRDefault="00F8408B" w:rsidP="00D8541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408B">
        <w:rPr>
          <w:b/>
          <w:sz w:val="28"/>
          <w:szCs w:val="28"/>
          <w:lang w:val="uk-UA"/>
        </w:rPr>
        <w:t>Мета роботи</w:t>
      </w:r>
      <w:r w:rsidR="00D90358" w:rsidRPr="00926B4F">
        <w:rPr>
          <w:lang w:val="uk-UA"/>
        </w:rPr>
        <w:t xml:space="preserve"> </w:t>
      </w:r>
      <w:r w:rsidR="0077786B" w:rsidRPr="0077786B">
        <w:rPr>
          <w:sz w:val="28"/>
          <w:szCs w:val="28"/>
          <w:lang w:val="uk-UA"/>
        </w:rPr>
        <w:t>дослідження</w:t>
      </w:r>
      <w:r w:rsidR="0077786B">
        <w:rPr>
          <w:lang w:val="uk-UA"/>
        </w:rPr>
        <w:t xml:space="preserve"> </w:t>
      </w:r>
      <w:r w:rsidR="00D90358" w:rsidRPr="00D90358">
        <w:rPr>
          <w:sz w:val="28"/>
          <w:szCs w:val="28"/>
          <w:lang w:val="uk-UA"/>
        </w:rPr>
        <w:t xml:space="preserve"> видового складу рослинності на відвалах</w:t>
      </w:r>
      <w:r w:rsidR="00D90358">
        <w:rPr>
          <w:sz w:val="28"/>
          <w:szCs w:val="28"/>
          <w:lang w:val="uk-UA"/>
        </w:rPr>
        <w:t xml:space="preserve"> крейди</w:t>
      </w:r>
      <w:r w:rsidR="00D90358" w:rsidRPr="00D90358">
        <w:rPr>
          <w:sz w:val="28"/>
          <w:szCs w:val="28"/>
          <w:lang w:val="uk-UA"/>
        </w:rPr>
        <w:t>, оцінка стабільності їх розвитку</w:t>
      </w:r>
      <w:r w:rsidR="0077786B">
        <w:rPr>
          <w:sz w:val="28"/>
          <w:szCs w:val="28"/>
          <w:lang w:val="uk-UA"/>
        </w:rPr>
        <w:t xml:space="preserve"> для </w:t>
      </w:r>
      <w:r w:rsidR="0077786B" w:rsidRPr="0077786B">
        <w:rPr>
          <w:lang w:val="uk-UA"/>
        </w:rPr>
        <w:t xml:space="preserve"> </w:t>
      </w:r>
      <w:r w:rsidR="0077786B" w:rsidRPr="0077786B">
        <w:rPr>
          <w:sz w:val="28"/>
          <w:szCs w:val="28"/>
          <w:lang w:val="uk-UA"/>
        </w:rPr>
        <w:t>вида</w:t>
      </w:r>
      <w:r w:rsidR="0077786B">
        <w:rPr>
          <w:sz w:val="28"/>
          <w:szCs w:val="28"/>
          <w:lang w:val="uk-UA"/>
        </w:rPr>
        <w:t xml:space="preserve">чі </w:t>
      </w:r>
      <w:r w:rsidR="0077786B" w:rsidRPr="0077786B">
        <w:rPr>
          <w:sz w:val="28"/>
          <w:szCs w:val="28"/>
          <w:lang w:val="uk-UA"/>
        </w:rPr>
        <w:t xml:space="preserve"> рекомендаці</w:t>
      </w:r>
      <w:r w:rsidR="0077786B">
        <w:rPr>
          <w:sz w:val="28"/>
          <w:szCs w:val="28"/>
          <w:lang w:val="uk-UA"/>
        </w:rPr>
        <w:t xml:space="preserve">й </w:t>
      </w:r>
      <w:r w:rsidR="0077786B" w:rsidRPr="0077786B">
        <w:rPr>
          <w:sz w:val="28"/>
          <w:szCs w:val="28"/>
          <w:lang w:val="uk-UA"/>
        </w:rPr>
        <w:t xml:space="preserve"> по підбору дерево -чагарникової рослинності для фіто</w:t>
      </w:r>
      <w:r w:rsidR="0077786B">
        <w:rPr>
          <w:sz w:val="28"/>
          <w:szCs w:val="28"/>
          <w:lang w:val="uk-UA"/>
        </w:rPr>
        <w:t xml:space="preserve"> </w:t>
      </w:r>
      <w:r w:rsidR="0077786B" w:rsidRPr="0077786B">
        <w:rPr>
          <w:sz w:val="28"/>
          <w:szCs w:val="28"/>
          <w:lang w:val="uk-UA"/>
        </w:rPr>
        <w:t xml:space="preserve">рекультивації  </w:t>
      </w:r>
      <w:r w:rsidR="000845FC">
        <w:rPr>
          <w:sz w:val="28"/>
          <w:szCs w:val="28"/>
          <w:lang w:val="uk-UA"/>
        </w:rPr>
        <w:t>крейдяних відкладень</w:t>
      </w:r>
      <w:r w:rsidR="0077786B" w:rsidRPr="0077786B">
        <w:rPr>
          <w:sz w:val="28"/>
          <w:szCs w:val="28"/>
          <w:lang w:val="uk-UA"/>
        </w:rPr>
        <w:t xml:space="preserve"> </w:t>
      </w:r>
      <w:r w:rsidR="000845FC">
        <w:rPr>
          <w:sz w:val="28"/>
          <w:szCs w:val="28"/>
          <w:lang w:val="uk-UA"/>
        </w:rPr>
        <w:t>на берегах річок.</w:t>
      </w:r>
    </w:p>
    <w:p w:rsidR="00D90358" w:rsidRDefault="00D90358" w:rsidP="00D8541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0358">
        <w:rPr>
          <w:b/>
          <w:sz w:val="28"/>
          <w:szCs w:val="28"/>
          <w:lang w:val="uk-UA"/>
        </w:rPr>
        <w:t xml:space="preserve">Мета роботи передбачає розв’язання таких завдань: </w:t>
      </w:r>
      <w:r w:rsidRPr="00D90358">
        <w:rPr>
          <w:sz w:val="28"/>
          <w:szCs w:val="28"/>
          <w:lang w:val="uk-UA"/>
        </w:rPr>
        <w:t>оцінити стан природної фіто</w:t>
      </w:r>
      <w:r w:rsidR="0077786B">
        <w:rPr>
          <w:sz w:val="28"/>
          <w:szCs w:val="28"/>
          <w:lang w:val="uk-UA"/>
        </w:rPr>
        <w:t xml:space="preserve"> </w:t>
      </w:r>
      <w:r w:rsidRPr="00D90358">
        <w:rPr>
          <w:sz w:val="28"/>
          <w:szCs w:val="28"/>
          <w:lang w:val="uk-UA"/>
        </w:rPr>
        <w:t>рекультивації відвал</w:t>
      </w:r>
      <w:r>
        <w:rPr>
          <w:sz w:val="28"/>
          <w:szCs w:val="28"/>
          <w:lang w:val="uk-UA"/>
        </w:rPr>
        <w:t xml:space="preserve">ів </w:t>
      </w:r>
      <w:r w:rsidRPr="00D90358">
        <w:rPr>
          <w:sz w:val="28"/>
          <w:szCs w:val="28"/>
          <w:lang w:val="uk-UA"/>
        </w:rPr>
        <w:t xml:space="preserve"> Рубіжанського Силікатного заводу;</w:t>
      </w:r>
      <w:r>
        <w:rPr>
          <w:sz w:val="28"/>
          <w:szCs w:val="28"/>
          <w:lang w:val="uk-UA"/>
        </w:rPr>
        <w:t xml:space="preserve"> дослідити</w:t>
      </w:r>
      <w:r w:rsidRPr="00D90358">
        <w:rPr>
          <w:sz w:val="28"/>
          <w:szCs w:val="28"/>
          <w:lang w:val="uk-UA"/>
        </w:rPr>
        <w:t xml:space="preserve"> видовий склад рослинності на відвалах, стабільність розвитку  методом флуктуаційної асиметрії.</w:t>
      </w:r>
      <w:r w:rsidR="0077786B">
        <w:rPr>
          <w:sz w:val="28"/>
          <w:szCs w:val="28"/>
          <w:lang w:val="uk-UA"/>
        </w:rPr>
        <w:t xml:space="preserve"> </w:t>
      </w:r>
      <w:r w:rsidRPr="00D90358">
        <w:rPr>
          <w:b/>
          <w:sz w:val="28"/>
          <w:szCs w:val="28"/>
          <w:lang w:val="uk-UA"/>
        </w:rPr>
        <w:t xml:space="preserve">Об'єктом дослідження </w:t>
      </w:r>
      <w:r w:rsidRPr="00D90358">
        <w:rPr>
          <w:sz w:val="28"/>
          <w:szCs w:val="28"/>
          <w:lang w:val="uk-UA"/>
        </w:rPr>
        <w:t>є територія відвал</w:t>
      </w:r>
      <w:r>
        <w:rPr>
          <w:sz w:val="28"/>
          <w:szCs w:val="28"/>
          <w:lang w:val="uk-UA"/>
        </w:rPr>
        <w:t xml:space="preserve">ів крейди  </w:t>
      </w:r>
      <w:r w:rsidRPr="00D90358">
        <w:rPr>
          <w:sz w:val="28"/>
          <w:szCs w:val="28"/>
          <w:lang w:val="uk-UA"/>
        </w:rPr>
        <w:t xml:space="preserve"> колишнього Силікатного заводу</w:t>
      </w:r>
      <w:r>
        <w:rPr>
          <w:sz w:val="28"/>
          <w:szCs w:val="28"/>
          <w:lang w:val="uk-UA"/>
        </w:rPr>
        <w:t>.</w:t>
      </w:r>
      <w:r w:rsidR="0077786B">
        <w:rPr>
          <w:sz w:val="28"/>
          <w:szCs w:val="28"/>
          <w:lang w:val="uk-UA"/>
        </w:rPr>
        <w:t xml:space="preserve"> </w:t>
      </w:r>
      <w:r w:rsidRPr="00D90358">
        <w:rPr>
          <w:b/>
          <w:sz w:val="28"/>
          <w:szCs w:val="28"/>
          <w:lang w:val="uk-UA"/>
        </w:rPr>
        <w:t xml:space="preserve">Предметом дослідження </w:t>
      </w:r>
      <w:r w:rsidRPr="00D90358">
        <w:rPr>
          <w:sz w:val="28"/>
          <w:szCs w:val="28"/>
          <w:lang w:val="uk-UA"/>
        </w:rPr>
        <w:t>є оцінка стабільн</w:t>
      </w:r>
      <w:r>
        <w:rPr>
          <w:sz w:val="28"/>
          <w:szCs w:val="28"/>
          <w:lang w:val="uk-UA"/>
        </w:rPr>
        <w:t xml:space="preserve">ості </w:t>
      </w:r>
      <w:r w:rsidRPr="00D90358">
        <w:rPr>
          <w:sz w:val="28"/>
          <w:szCs w:val="28"/>
          <w:lang w:val="uk-UA"/>
        </w:rPr>
        <w:t xml:space="preserve"> розвитку </w:t>
      </w:r>
      <w:r w:rsidR="000845FC">
        <w:rPr>
          <w:sz w:val="28"/>
          <w:szCs w:val="28"/>
          <w:lang w:val="uk-UA"/>
        </w:rPr>
        <w:t xml:space="preserve">дерев </w:t>
      </w:r>
      <w:r w:rsidRPr="00D90358">
        <w:rPr>
          <w:sz w:val="28"/>
          <w:szCs w:val="28"/>
          <w:lang w:val="uk-UA"/>
        </w:rPr>
        <w:t>за морфологічними змінами у будові листя тополі,  берези методом флуктуаційної асиметрії</w:t>
      </w:r>
      <w:r>
        <w:rPr>
          <w:sz w:val="28"/>
          <w:szCs w:val="28"/>
          <w:lang w:val="uk-UA"/>
        </w:rPr>
        <w:t>.</w:t>
      </w:r>
    </w:p>
    <w:p w:rsidR="00D61E08" w:rsidRPr="00D61E08" w:rsidRDefault="00EC4DA4" w:rsidP="00D85415">
      <w:pPr>
        <w:widowControl w:val="0"/>
        <w:tabs>
          <w:tab w:val="left" w:pos="2700"/>
        </w:tabs>
        <w:suppressAutoHyphens/>
        <w:spacing w:line="360" w:lineRule="auto"/>
        <w:ind w:firstLine="680"/>
        <w:jc w:val="both"/>
        <w:rPr>
          <w:kern w:val="1"/>
          <w:sz w:val="28"/>
          <w:szCs w:val="28"/>
          <w:lang w:val="uk-UA" w:eastAsia="ar-SA"/>
        </w:rPr>
      </w:pPr>
      <w:r w:rsidRPr="00D61E08">
        <w:rPr>
          <w:kern w:val="1"/>
          <w:sz w:val="28"/>
          <w:szCs w:val="28"/>
          <w:lang w:val="uk-UA" w:eastAsia="ar-SA"/>
        </w:rPr>
        <w:t>В роботі проведені дослідження видового складу дерево-чагарникової флори відвалів Силікатного заводу.</w:t>
      </w:r>
      <w:r w:rsidR="00D61E08" w:rsidRPr="00D61E08">
        <w:rPr>
          <w:kern w:val="1"/>
          <w:sz w:val="28"/>
          <w:szCs w:val="28"/>
          <w:lang w:val="uk-UA" w:eastAsia="ar-SA"/>
        </w:rPr>
        <w:t xml:space="preserve"> Вивчено видовий склад рослинності на даній території. Виявлені дерева: Клен ясенели́стий (</w:t>
      </w:r>
      <w:r w:rsidR="00D61E08" w:rsidRPr="00D61E08">
        <w:rPr>
          <w:i/>
          <w:kern w:val="1"/>
          <w:sz w:val="28"/>
          <w:szCs w:val="28"/>
          <w:lang w:val="uk-UA" w:eastAsia="ar-SA"/>
        </w:rPr>
        <w:t>Acer negundo L</w:t>
      </w:r>
      <w:r w:rsidR="00D61E08" w:rsidRPr="00D61E08">
        <w:rPr>
          <w:kern w:val="1"/>
          <w:sz w:val="28"/>
          <w:szCs w:val="28"/>
          <w:lang w:val="uk-UA" w:eastAsia="ar-SA"/>
        </w:rPr>
        <w:t>.), Сосна (</w:t>
      </w:r>
      <w:r w:rsidR="00D61E08" w:rsidRPr="00D61E08">
        <w:rPr>
          <w:i/>
          <w:kern w:val="1"/>
          <w:sz w:val="28"/>
          <w:szCs w:val="28"/>
          <w:lang w:val="uk-UA" w:eastAsia="ar-SA"/>
        </w:rPr>
        <w:t>Pínus</w:t>
      </w:r>
      <w:r w:rsidR="00D61E08" w:rsidRPr="00D61E08">
        <w:rPr>
          <w:kern w:val="1"/>
          <w:sz w:val="28"/>
          <w:szCs w:val="28"/>
          <w:lang w:val="uk-UA" w:eastAsia="ar-SA"/>
        </w:rPr>
        <w:t>), Береза (</w:t>
      </w:r>
      <w:r w:rsidR="00D61E08" w:rsidRPr="00D61E08">
        <w:rPr>
          <w:i/>
          <w:kern w:val="1"/>
          <w:sz w:val="28"/>
          <w:szCs w:val="28"/>
          <w:lang w:val="uk-UA" w:eastAsia="ar-SA"/>
        </w:rPr>
        <w:t>Bétula</w:t>
      </w:r>
      <w:r w:rsidR="00D61E08" w:rsidRPr="00D61E08">
        <w:rPr>
          <w:kern w:val="1"/>
          <w:sz w:val="28"/>
          <w:szCs w:val="28"/>
          <w:lang w:val="uk-UA" w:eastAsia="ar-SA"/>
        </w:rPr>
        <w:t>), В'яз (</w:t>
      </w:r>
      <w:r w:rsidR="00D61E08" w:rsidRPr="00D61E08">
        <w:rPr>
          <w:i/>
          <w:kern w:val="1"/>
          <w:sz w:val="28"/>
          <w:szCs w:val="28"/>
          <w:lang w:val="uk-UA" w:eastAsia="ar-SA"/>
        </w:rPr>
        <w:t>Ulmus</w:t>
      </w:r>
      <w:r w:rsidR="00D61E08" w:rsidRPr="00D61E08">
        <w:rPr>
          <w:kern w:val="1"/>
          <w:sz w:val="28"/>
          <w:szCs w:val="28"/>
          <w:lang w:val="uk-UA" w:eastAsia="ar-SA"/>
        </w:rPr>
        <w:t>), Осика (</w:t>
      </w:r>
      <w:r w:rsidR="00D61E08" w:rsidRPr="00D61E08">
        <w:rPr>
          <w:i/>
          <w:kern w:val="1"/>
          <w:sz w:val="28"/>
          <w:szCs w:val="28"/>
          <w:lang w:val="uk-UA" w:eastAsia="ar-SA"/>
        </w:rPr>
        <w:t>Populus tremula L</w:t>
      </w:r>
      <w:r w:rsidR="00D61E08" w:rsidRPr="00D61E08">
        <w:rPr>
          <w:kern w:val="1"/>
          <w:sz w:val="28"/>
          <w:szCs w:val="28"/>
          <w:lang w:val="uk-UA" w:eastAsia="ar-SA"/>
        </w:rPr>
        <w:t>.), Тополя біла (</w:t>
      </w:r>
      <w:r w:rsidR="00D61E08" w:rsidRPr="00D61E08">
        <w:rPr>
          <w:i/>
          <w:kern w:val="1"/>
          <w:sz w:val="28"/>
          <w:szCs w:val="28"/>
          <w:lang w:val="uk-UA" w:eastAsia="ar-SA"/>
        </w:rPr>
        <w:t xml:space="preserve">Populus </w:t>
      </w:r>
      <w:r w:rsidR="00D61E08" w:rsidRPr="00D61E08">
        <w:rPr>
          <w:i/>
          <w:kern w:val="1"/>
          <w:sz w:val="28"/>
          <w:szCs w:val="28"/>
          <w:lang w:val="uk-UA" w:eastAsia="ar-SA"/>
        </w:rPr>
        <w:lastRenderedPageBreak/>
        <w:t>alba</w:t>
      </w:r>
      <w:r w:rsidR="00D61E08" w:rsidRPr="00D61E08">
        <w:rPr>
          <w:kern w:val="1"/>
          <w:sz w:val="28"/>
          <w:szCs w:val="28"/>
          <w:lang w:val="uk-UA" w:eastAsia="ar-SA"/>
        </w:rPr>
        <w:t>), Тополя чорна (</w:t>
      </w:r>
      <w:r w:rsidR="00D61E08" w:rsidRPr="00D61E08">
        <w:rPr>
          <w:i/>
          <w:kern w:val="1"/>
          <w:sz w:val="28"/>
          <w:szCs w:val="28"/>
          <w:lang w:val="uk-UA" w:eastAsia="ar-SA"/>
        </w:rPr>
        <w:t>Populus nigra L</w:t>
      </w:r>
      <w:r w:rsidR="00D61E08" w:rsidRPr="00D61E08">
        <w:rPr>
          <w:kern w:val="1"/>
          <w:sz w:val="28"/>
          <w:szCs w:val="28"/>
          <w:lang w:val="uk-UA" w:eastAsia="ar-SA"/>
        </w:rPr>
        <w:t>.),насіння яких розповсюджується за допомогою вітру. Насіння чагарників:  Гороби́на (</w:t>
      </w:r>
      <w:r w:rsidR="00D61E08" w:rsidRPr="000845FC">
        <w:rPr>
          <w:i/>
          <w:kern w:val="1"/>
          <w:sz w:val="28"/>
          <w:szCs w:val="28"/>
          <w:lang w:val="uk-UA" w:eastAsia="ar-SA"/>
        </w:rPr>
        <w:t>Sorbus aucuparia</w:t>
      </w:r>
      <w:r w:rsidR="00D61E08" w:rsidRPr="00D61E08">
        <w:rPr>
          <w:kern w:val="1"/>
          <w:sz w:val="28"/>
          <w:szCs w:val="28"/>
          <w:lang w:val="uk-UA" w:eastAsia="ar-SA"/>
        </w:rPr>
        <w:t>), Глід колючий (</w:t>
      </w:r>
      <w:r w:rsidR="00D61E08" w:rsidRPr="000845FC">
        <w:rPr>
          <w:i/>
          <w:kern w:val="1"/>
          <w:sz w:val="28"/>
          <w:szCs w:val="28"/>
          <w:lang w:val="uk-UA" w:eastAsia="ar-SA"/>
        </w:rPr>
        <w:t>Crataegus oxyacantha</w:t>
      </w:r>
      <w:r w:rsidR="00D61E08" w:rsidRPr="00D61E08">
        <w:rPr>
          <w:kern w:val="1"/>
          <w:sz w:val="28"/>
          <w:szCs w:val="28"/>
          <w:lang w:val="uk-UA" w:eastAsia="ar-SA"/>
        </w:rPr>
        <w:t>), Бузина чорна (</w:t>
      </w:r>
      <w:r w:rsidR="00D61E08" w:rsidRPr="000845FC">
        <w:rPr>
          <w:i/>
          <w:kern w:val="1"/>
          <w:sz w:val="28"/>
          <w:szCs w:val="28"/>
          <w:lang w:val="uk-UA" w:eastAsia="ar-SA"/>
        </w:rPr>
        <w:t>Sambúcus nígra</w:t>
      </w:r>
      <w:r w:rsidR="00D61E08" w:rsidRPr="00D61E08">
        <w:rPr>
          <w:kern w:val="1"/>
          <w:sz w:val="28"/>
          <w:szCs w:val="28"/>
          <w:lang w:val="uk-UA" w:eastAsia="ar-SA"/>
        </w:rPr>
        <w:t>), Лох сріблястий (</w:t>
      </w:r>
      <w:r w:rsidR="00D61E08" w:rsidRPr="000845FC">
        <w:rPr>
          <w:i/>
          <w:kern w:val="1"/>
          <w:sz w:val="28"/>
          <w:szCs w:val="28"/>
          <w:lang w:val="uk-UA" w:eastAsia="ar-SA"/>
        </w:rPr>
        <w:t>Elaeagnus commutata</w:t>
      </w:r>
      <w:r w:rsidR="00D61E08" w:rsidRPr="00D61E08">
        <w:rPr>
          <w:kern w:val="1"/>
          <w:sz w:val="28"/>
          <w:szCs w:val="28"/>
          <w:lang w:val="uk-UA" w:eastAsia="ar-SA"/>
        </w:rPr>
        <w:t>)  принесені на відвали птахами.</w:t>
      </w:r>
    </w:p>
    <w:p w:rsidR="00506E91" w:rsidRDefault="00D61E08" w:rsidP="00D85415">
      <w:pPr>
        <w:widowControl w:val="0"/>
        <w:tabs>
          <w:tab w:val="left" w:pos="2700"/>
        </w:tabs>
        <w:suppressAutoHyphens/>
        <w:spacing w:line="360" w:lineRule="auto"/>
        <w:ind w:firstLine="680"/>
        <w:jc w:val="both"/>
        <w:rPr>
          <w:kern w:val="1"/>
          <w:sz w:val="28"/>
          <w:szCs w:val="28"/>
          <w:lang w:val="uk-UA" w:eastAsia="ar-SA"/>
        </w:rPr>
      </w:pPr>
      <w:r>
        <w:rPr>
          <w:kern w:val="1"/>
          <w:sz w:val="28"/>
          <w:szCs w:val="28"/>
          <w:lang w:val="uk-UA" w:eastAsia="ar-SA"/>
        </w:rPr>
        <w:t>Д</w:t>
      </w:r>
      <w:r w:rsidRPr="00D61E08">
        <w:rPr>
          <w:kern w:val="1"/>
          <w:sz w:val="28"/>
          <w:szCs w:val="28"/>
          <w:lang w:val="uk-UA" w:eastAsia="ar-SA"/>
        </w:rPr>
        <w:t>ерева і чагарники ростуть переважно по контуру нижньої основи відвалів і на нижніх схилах, де вище кількість вологи і привнесених частинок ґрунту. Листя на деревах мають менший розмір, менш насичене забарвлення</w:t>
      </w:r>
      <w:r w:rsidR="000845FC">
        <w:rPr>
          <w:kern w:val="1"/>
          <w:sz w:val="28"/>
          <w:szCs w:val="28"/>
          <w:lang w:val="uk-UA" w:eastAsia="ar-SA"/>
        </w:rPr>
        <w:t xml:space="preserve"> у порівнянні з листям дерев чистої зони</w:t>
      </w:r>
      <w:r w:rsidRPr="00D61E08">
        <w:rPr>
          <w:kern w:val="1"/>
          <w:sz w:val="28"/>
          <w:szCs w:val="28"/>
          <w:lang w:val="uk-UA" w:eastAsia="ar-SA"/>
        </w:rPr>
        <w:t xml:space="preserve">, </w:t>
      </w:r>
      <w:r w:rsidR="000845FC">
        <w:rPr>
          <w:kern w:val="1"/>
          <w:sz w:val="28"/>
          <w:szCs w:val="28"/>
          <w:lang w:val="uk-UA" w:eastAsia="ar-SA"/>
        </w:rPr>
        <w:t xml:space="preserve">мають </w:t>
      </w:r>
      <w:r w:rsidRPr="00D61E08">
        <w:rPr>
          <w:kern w:val="1"/>
          <w:sz w:val="28"/>
          <w:szCs w:val="28"/>
          <w:lang w:val="uk-UA" w:eastAsia="ar-SA"/>
        </w:rPr>
        <w:t>п’ятнистість, ознаки некрозу.</w:t>
      </w:r>
      <w:r>
        <w:rPr>
          <w:kern w:val="1"/>
          <w:sz w:val="28"/>
          <w:szCs w:val="28"/>
          <w:lang w:val="uk-UA" w:eastAsia="ar-SA"/>
        </w:rPr>
        <w:t xml:space="preserve"> </w:t>
      </w:r>
      <w:r w:rsidRPr="00D61E08">
        <w:rPr>
          <w:kern w:val="1"/>
          <w:sz w:val="28"/>
          <w:szCs w:val="28"/>
          <w:lang w:val="uk-UA" w:eastAsia="ar-SA"/>
        </w:rPr>
        <w:t xml:space="preserve">За допомогою методу флуктуаційної асиметрії листя зроблено оцінку стабільності розвитку тополі, берези на відвалі, порівняно з матеріалом, відібраним за його межами. Отримані значення ФА = 0.07–0,08 свідчать про несприятливі умови зростання дерев на відвалі крейди. </w:t>
      </w:r>
      <w:r w:rsidR="007D4DF3" w:rsidRPr="007D4DF3">
        <w:rPr>
          <w:kern w:val="1"/>
          <w:sz w:val="28"/>
          <w:szCs w:val="28"/>
          <w:lang w:val="uk-UA" w:eastAsia="ar-SA"/>
        </w:rPr>
        <w:t xml:space="preserve">Факторами, які впливають на стан дерево-чагарникової рослинності є відсутність органічних речовин, </w:t>
      </w:r>
      <w:r w:rsidR="000845FC">
        <w:rPr>
          <w:kern w:val="1"/>
          <w:sz w:val="28"/>
          <w:szCs w:val="28"/>
          <w:lang w:val="uk-UA" w:eastAsia="ar-SA"/>
        </w:rPr>
        <w:t>висока щільність</w:t>
      </w:r>
      <w:r w:rsidR="007D4DF3" w:rsidRPr="007D4DF3">
        <w:rPr>
          <w:kern w:val="1"/>
          <w:sz w:val="28"/>
          <w:szCs w:val="28"/>
          <w:lang w:val="uk-UA" w:eastAsia="ar-SA"/>
        </w:rPr>
        <w:t>, слабо лужна реакція середовища відходів крейди</w:t>
      </w:r>
      <w:r w:rsidR="007D4DF3">
        <w:rPr>
          <w:kern w:val="1"/>
          <w:sz w:val="28"/>
          <w:szCs w:val="28"/>
          <w:lang w:val="uk-UA" w:eastAsia="ar-SA"/>
        </w:rPr>
        <w:t>.</w:t>
      </w:r>
      <w:r w:rsidR="00506E91" w:rsidRPr="000845FC">
        <w:rPr>
          <w:lang w:val="uk-UA"/>
        </w:rPr>
        <w:t xml:space="preserve"> </w:t>
      </w:r>
      <w:r w:rsidR="00506E91" w:rsidRPr="00506E91">
        <w:rPr>
          <w:sz w:val="28"/>
          <w:szCs w:val="28"/>
          <w:lang w:val="uk-UA"/>
        </w:rPr>
        <w:t>При віддаленні</w:t>
      </w:r>
      <w:r w:rsidR="00506E91">
        <w:rPr>
          <w:lang w:val="uk-UA"/>
        </w:rPr>
        <w:t xml:space="preserve"> </w:t>
      </w:r>
      <w:r w:rsidR="00506E91">
        <w:rPr>
          <w:kern w:val="1"/>
          <w:sz w:val="28"/>
          <w:szCs w:val="28"/>
          <w:lang w:val="uk-UA" w:eastAsia="ar-SA"/>
        </w:rPr>
        <w:t>від відвалів на 0,5 км умови росту дерев поліпшуються, для листя тополі пірамідальної</w:t>
      </w:r>
      <w:r w:rsidR="000845FC">
        <w:rPr>
          <w:kern w:val="1"/>
          <w:sz w:val="28"/>
          <w:szCs w:val="28"/>
          <w:lang w:val="uk-UA" w:eastAsia="ar-SA"/>
        </w:rPr>
        <w:t xml:space="preserve"> </w:t>
      </w:r>
      <w:r w:rsidR="000845FC" w:rsidRPr="000845FC">
        <w:rPr>
          <w:kern w:val="1"/>
          <w:sz w:val="28"/>
          <w:szCs w:val="28"/>
          <w:lang w:val="uk-UA" w:eastAsia="ar-SA"/>
        </w:rPr>
        <w:t>значення ФА</w:t>
      </w:r>
      <w:r w:rsidR="000845FC">
        <w:rPr>
          <w:kern w:val="1"/>
          <w:sz w:val="28"/>
          <w:szCs w:val="28"/>
          <w:lang w:val="uk-UA" w:eastAsia="ar-SA"/>
        </w:rPr>
        <w:t xml:space="preserve"> дорівнює </w:t>
      </w:r>
      <w:r w:rsidR="000845FC" w:rsidRPr="000845FC">
        <w:rPr>
          <w:kern w:val="1"/>
          <w:sz w:val="28"/>
          <w:szCs w:val="28"/>
          <w:lang w:val="uk-UA" w:eastAsia="ar-SA"/>
        </w:rPr>
        <w:t>0,04</w:t>
      </w:r>
      <w:r w:rsidR="000845FC">
        <w:rPr>
          <w:kern w:val="1"/>
          <w:sz w:val="28"/>
          <w:szCs w:val="28"/>
          <w:lang w:val="uk-UA" w:eastAsia="ar-SA"/>
        </w:rPr>
        <w:t xml:space="preserve"> -</w:t>
      </w:r>
      <w:r w:rsidR="00506E91">
        <w:rPr>
          <w:kern w:val="1"/>
          <w:sz w:val="28"/>
          <w:szCs w:val="28"/>
          <w:lang w:val="uk-UA" w:eastAsia="ar-SA"/>
        </w:rPr>
        <w:t xml:space="preserve"> це чисте повітря.</w:t>
      </w:r>
    </w:p>
    <w:p w:rsidR="00DF028F" w:rsidRPr="007D4DF3" w:rsidRDefault="00DF028F" w:rsidP="00D85415">
      <w:pPr>
        <w:widowControl w:val="0"/>
        <w:tabs>
          <w:tab w:val="left" w:pos="2700"/>
        </w:tabs>
        <w:suppressAutoHyphens/>
        <w:spacing w:line="360" w:lineRule="auto"/>
        <w:ind w:firstLine="680"/>
        <w:jc w:val="both"/>
        <w:rPr>
          <w:kern w:val="1"/>
          <w:sz w:val="28"/>
          <w:szCs w:val="28"/>
          <w:lang w:val="uk-UA" w:eastAsia="ar-SA"/>
        </w:rPr>
      </w:pPr>
      <w:r w:rsidRPr="007D4DF3">
        <w:rPr>
          <w:kern w:val="1"/>
          <w:sz w:val="28"/>
          <w:szCs w:val="28"/>
          <w:lang w:val="uk-UA" w:eastAsia="ar-SA"/>
        </w:rPr>
        <w:t>Досліджен</w:t>
      </w:r>
      <w:r w:rsidR="007D4DF3">
        <w:rPr>
          <w:kern w:val="1"/>
          <w:sz w:val="28"/>
          <w:szCs w:val="28"/>
          <w:lang w:val="uk-UA" w:eastAsia="ar-SA"/>
        </w:rPr>
        <w:t>а</w:t>
      </w:r>
      <w:r w:rsidRPr="007D4DF3">
        <w:rPr>
          <w:kern w:val="1"/>
          <w:sz w:val="28"/>
          <w:szCs w:val="28"/>
          <w:lang w:val="uk-UA" w:eastAsia="ar-SA"/>
        </w:rPr>
        <w:t xml:space="preserve"> </w:t>
      </w:r>
      <w:r w:rsidR="007D4DF3">
        <w:rPr>
          <w:kern w:val="1"/>
          <w:sz w:val="28"/>
          <w:szCs w:val="28"/>
          <w:lang w:val="uk-UA" w:eastAsia="ar-SA"/>
        </w:rPr>
        <w:t xml:space="preserve">рослинність ґрунтів </w:t>
      </w:r>
      <w:r w:rsidRPr="007D4DF3">
        <w:rPr>
          <w:kern w:val="1"/>
          <w:sz w:val="28"/>
          <w:szCs w:val="28"/>
          <w:lang w:val="uk-UA" w:eastAsia="ar-SA"/>
        </w:rPr>
        <w:t>у підніжжя відвалів</w:t>
      </w:r>
      <w:r w:rsidR="007D4DF3">
        <w:rPr>
          <w:kern w:val="1"/>
          <w:sz w:val="28"/>
          <w:szCs w:val="28"/>
          <w:lang w:val="uk-UA" w:eastAsia="ar-SA"/>
        </w:rPr>
        <w:t>, з</w:t>
      </w:r>
      <w:r w:rsidRPr="007D4DF3">
        <w:rPr>
          <w:kern w:val="1"/>
          <w:sz w:val="28"/>
          <w:szCs w:val="28"/>
          <w:lang w:val="uk-UA" w:eastAsia="ar-SA"/>
        </w:rPr>
        <w:t xml:space="preserve">найдені типові рослини ацидофоби - берізка польова, мак дикий, конюшина, полин. </w:t>
      </w:r>
    </w:p>
    <w:p w:rsidR="00EF6DF7" w:rsidRDefault="007D4DF3" w:rsidP="00D85415">
      <w:pPr>
        <w:widowControl w:val="0"/>
        <w:tabs>
          <w:tab w:val="left" w:pos="2700"/>
        </w:tabs>
        <w:suppressAutoHyphens/>
        <w:spacing w:line="360" w:lineRule="auto"/>
        <w:ind w:firstLine="680"/>
        <w:jc w:val="both"/>
        <w:rPr>
          <w:kern w:val="1"/>
          <w:sz w:val="28"/>
          <w:szCs w:val="28"/>
          <w:lang w:val="uk-UA" w:eastAsia="ar-SA"/>
        </w:rPr>
      </w:pPr>
      <w:r w:rsidRPr="007D4DF3">
        <w:rPr>
          <w:b/>
          <w:sz w:val="28"/>
          <w:szCs w:val="28"/>
          <w:lang w:val="uk-UA"/>
        </w:rPr>
        <w:t>Висновки</w:t>
      </w:r>
      <w:r w:rsidRPr="007D4DF3">
        <w:rPr>
          <w:sz w:val="28"/>
          <w:szCs w:val="28"/>
          <w:lang w:val="uk-UA"/>
        </w:rPr>
        <w:t xml:space="preserve">. Вперше </w:t>
      </w:r>
      <w:r>
        <w:rPr>
          <w:sz w:val="28"/>
          <w:szCs w:val="28"/>
          <w:lang w:val="uk-UA"/>
        </w:rPr>
        <w:t>досліджено видовий склад рослин на відвалах крейди.</w:t>
      </w:r>
      <w:r w:rsidR="000845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основі даних роботи з</w:t>
      </w:r>
      <w:r w:rsidRPr="007D4DF3">
        <w:rPr>
          <w:sz w:val="28"/>
          <w:szCs w:val="28"/>
          <w:lang w:val="uk-UA"/>
        </w:rPr>
        <w:t>роблені</w:t>
      </w:r>
      <w:r w:rsidR="00F00EA6">
        <w:rPr>
          <w:sz w:val="28"/>
          <w:szCs w:val="28"/>
          <w:lang w:val="uk-UA"/>
        </w:rPr>
        <w:t xml:space="preserve"> рекомендації по підбору дерево</w:t>
      </w:r>
      <w:r w:rsidRPr="007D4DF3">
        <w:rPr>
          <w:sz w:val="28"/>
          <w:szCs w:val="28"/>
          <w:lang w:val="uk-UA"/>
        </w:rPr>
        <w:t>-чагарникової рослинності для фіто</w:t>
      </w:r>
      <w:r>
        <w:rPr>
          <w:sz w:val="28"/>
          <w:szCs w:val="28"/>
          <w:lang w:val="uk-UA"/>
        </w:rPr>
        <w:t xml:space="preserve"> </w:t>
      </w:r>
      <w:r w:rsidRPr="007D4DF3">
        <w:rPr>
          <w:sz w:val="28"/>
          <w:szCs w:val="28"/>
          <w:lang w:val="uk-UA"/>
        </w:rPr>
        <w:t xml:space="preserve">рекультивації </w:t>
      </w:r>
      <w:r>
        <w:rPr>
          <w:sz w:val="28"/>
          <w:szCs w:val="28"/>
          <w:lang w:val="uk-UA"/>
        </w:rPr>
        <w:t xml:space="preserve"> відкладення крейди по берегах річок</w:t>
      </w:r>
      <w:r w:rsidRPr="007D4DF3">
        <w:rPr>
          <w:sz w:val="28"/>
          <w:szCs w:val="28"/>
          <w:lang w:val="uk-UA"/>
        </w:rPr>
        <w:t>.</w:t>
      </w:r>
      <w:r w:rsidR="00295D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Рекомендовані д</w:t>
      </w:r>
      <w:r w:rsidRPr="007D4DF3">
        <w:rPr>
          <w:sz w:val="28"/>
          <w:szCs w:val="28"/>
          <w:lang w:val="uk-UA"/>
        </w:rPr>
        <w:t>ерева і чагарники вирізняються потужною кореневою системою, ефективно закріплюють схили і перешкоджають ерозійним процесам</w:t>
      </w:r>
      <w:r>
        <w:rPr>
          <w:sz w:val="28"/>
          <w:szCs w:val="28"/>
          <w:lang w:val="uk-UA"/>
        </w:rPr>
        <w:t xml:space="preserve">, </w:t>
      </w:r>
      <w:r w:rsidR="000845FC">
        <w:rPr>
          <w:sz w:val="28"/>
          <w:szCs w:val="28"/>
          <w:lang w:val="uk-UA"/>
        </w:rPr>
        <w:t>це</w:t>
      </w:r>
      <w:r>
        <w:rPr>
          <w:sz w:val="28"/>
          <w:szCs w:val="28"/>
          <w:lang w:val="uk-UA"/>
        </w:rPr>
        <w:t xml:space="preserve"> дозволить знизити забруднення річок дрібними частками крейди.</w:t>
      </w:r>
      <w:r w:rsidRPr="007D4DF3">
        <w:rPr>
          <w:sz w:val="28"/>
          <w:szCs w:val="28"/>
          <w:lang w:val="uk-UA"/>
        </w:rPr>
        <w:t xml:space="preserve"> </w:t>
      </w:r>
    </w:p>
    <w:p w:rsidR="0077786B" w:rsidRPr="007D4DF3" w:rsidRDefault="0043325A" w:rsidP="0043325A">
      <w:pPr>
        <w:widowControl w:val="0"/>
        <w:tabs>
          <w:tab w:val="left" w:pos="2700"/>
        </w:tabs>
        <w:suppressAutoHyphens/>
        <w:spacing w:line="360" w:lineRule="auto"/>
        <w:ind w:firstLine="680"/>
        <w:jc w:val="both"/>
        <w:rPr>
          <w:kern w:val="1"/>
          <w:sz w:val="28"/>
          <w:szCs w:val="28"/>
          <w:lang w:val="uk-UA" w:eastAsia="ar-SA"/>
        </w:rPr>
      </w:pPr>
      <w:r>
        <w:rPr>
          <w:b/>
          <w:bCs/>
          <w:kern w:val="1"/>
          <w:sz w:val="28"/>
          <w:szCs w:val="28"/>
          <w:lang w:val="uk-UA" w:eastAsia="ar-SA"/>
        </w:rPr>
        <w:t xml:space="preserve">Науковий керівник: </w:t>
      </w:r>
      <w:r>
        <w:rPr>
          <w:kern w:val="1"/>
          <w:sz w:val="28"/>
          <w:szCs w:val="28"/>
          <w:lang w:val="uk-UA" w:eastAsia="ar-SA"/>
        </w:rPr>
        <w:t xml:space="preserve">Назаренко Олена Семеніна, керівник секції «Екологія» КЗ «ЛОМАНУМ», к.х.н, доцент кафедри екології ІХТ СНУ ім. В. Даля. </w:t>
      </w:r>
    </w:p>
    <w:sectPr w:rsidR="0077786B" w:rsidRPr="007D4DF3" w:rsidSect="00BF7F1A">
      <w:headerReference w:type="even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E31" w:rsidRDefault="00DF0E31">
      <w:r>
        <w:separator/>
      </w:r>
    </w:p>
  </w:endnote>
  <w:endnote w:type="continuationSeparator" w:id="1">
    <w:p w:rsidR="00DF0E31" w:rsidRDefault="00DF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E31" w:rsidRDefault="00DF0E31">
      <w:r>
        <w:separator/>
      </w:r>
    </w:p>
  </w:footnote>
  <w:footnote w:type="continuationSeparator" w:id="1">
    <w:p w:rsidR="00DF0E31" w:rsidRDefault="00DF0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CF" w:rsidRDefault="003A0460" w:rsidP="0058308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40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40CF" w:rsidRDefault="00E340CF" w:rsidP="005047F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95_"/>
      </v:shape>
    </w:pict>
  </w:numPicBullet>
  <w:numPicBullet w:numPicBulletId="1">
    <w:pict>
      <v:shape id="_x0000_i1029" type="#_x0000_t75" style="width:9pt;height:9pt" o:bullet="t">
        <v:imagedata r:id="rId2" o:title="BD14582_"/>
      </v:shape>
    </w:pict>
  </w:numPicBullet>
  <w:abstractNum w:abstractNumId="0">
    <w:nsid w:val="007D7053"/>
    <w:multiLevelType w:val="hybridMultilevel"/>
    <w:tmpl w:val="E49CCFF0"/>
    <w:lvl w:ilvl="0" w:tplc="B5FE6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4B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63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CC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CE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66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E5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0B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26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096089"/>
    <w:multiLevelType w:val="multilevel"/>
    <w:tmpl w:val="4EC2FB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1747378"/>
    <w:multiLevelType w:val="hybridMultilevel"/>
    <w:tmpl w:val="4432C792"/>
    <w:lvl w:ilvl="0" w:tplc="A8E4E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44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C5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03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A6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0B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49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49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07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AA28A2"/>
    <w:multiLevelType w:val="hybridMultilevel"/>
    <w:tmpl w:val="FEC43B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10275"/>
    <w:multiLevelType w:val="hybridMultilevel"/>
    <w:tmpl w:val="0504C04E"/>
    <w:lvl w:ilvl="0" w:tplc="B24CC3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6FBAA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CC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0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C1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8D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6A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04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82B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9E1621"/>
    <w:multiLevelType w:val="hybridMultilevel"/>
    <w:tmpl w:val="4D5AC4BE"/>
    <w:lvl w:ilvl="0" w:tplc="3A2E60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0DE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49A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2A3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217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6BB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C87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CD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2D3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73E0A"/>
    <w:multiLevelType w:val="hybridMultilevel"/>
    <w:tmpl w:val="892E1EEA"/>
    <w:lvl w:ilvl="0" w:tplc="8110B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40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92E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64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E8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E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A8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04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6C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B0D4E"/>
    <w:multiLevelType w:val="hybridMultilevel"/>
    <w:tmpl w:val="27B6DBBE"/>
    <w:lvl w:ilvl="0" w:tplc="9D3C8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6E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67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E9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AA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46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AB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8F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E1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1C67EA"/>
    <w:multiLevelType w:val="hybridMultilevel"/>
    <w:tmpl w:val="CB749918"/>
    <w:lvl w:ilvl="0" w:tplc="CFE07D2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623086"/>
    <w:multiLevelType w:val="hybridMultilevel"/>
    <w:tmpl w:val="A3FA2170"/>
    <w:lvl w:ilvl="0" w:tplc="44889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A5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A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0D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E2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40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46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AA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04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5C1469"/>
    <w:multiLevelType w:val="hybridMultilevel"/>
    <w:tmpl w:val="8E0E2DDC"/>
    <w:lvl w:ilvl="0" w:tplc="A0B01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1A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EE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65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AB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6C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8D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6D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EC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525368B"/>
    <w:multiLevelType w:val="hybridMultilevel"/>
    <w:tmpl w:val="403247FE"/>
    <w:lvl w:ilvl="0" w:tplc="52C82A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8A4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EE2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047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23A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0A4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071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C66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C65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A1F3B"/>
    <w:multiLevelType w:val="hybridMultilevel"/>
    <w:tmpl w:val="A280B8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A1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2C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23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E6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4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0D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A7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00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B92BD7"/>
    <w:multiLevelType w:val="hybridMultilevel"/>
    <w:tmpl w:val="3ABC9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D6C12"/>
    <w:multiLevelType w:val="hybridMultilevel"/>
    <w:tmpl w:val="9A10EEB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A1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2C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23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E6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4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0D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A7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00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9A4970"/>
    <w:multiLevelType w:val="hybridMultilevel"/>
    <w:tmpl w:val="445848DC"/>
    <w:lvl w:ilvl="0" w:tplc="8FA42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43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C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4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8C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6C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A5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BC5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8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BF5773"/>
    <w:multiLevelType w:val="hybridMultilevel"/>
    <w:tmpl w:val="585C32E8"/>
    <w:lvl w:ilvl="0" w:tplc="7974C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AA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CC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0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C1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8D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6A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04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82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3D6992"/>
    <w:multiLevelType w:val="hybridMultilevel"/>
    <w:tmpl w:val="B1220B18"/>
    <w:lvl w:ilvl="0" w:tplc="FEFCA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E9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C8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00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46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A0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06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83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03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A8D4521"/>
    <w:multiLevelType w:val="hybridMultilevel"/>
    <w:tmpl w:val="38EE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02E20"/>
    <w:multiLevelType w:val="hybridMultilevel"/>
    <w:tmpl w:val="FDD44D58"/>
    <w:lvl w:ilvl="0" w:tplc="A7E68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B35BA0"/>
    <w:multiLevelType w:val="hybridMultilevel"/>
    <w:tmpl w:val="CB04FECE"/>
    <w:lvl w:ilvl="0" w:tplc="B64E4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BA9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41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002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E5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86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CC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44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22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254C30"/>
    <w:multiLevelType w:val="hybridMultilevel"/>
    <w:tmpl w:val="38323890"/>
    <w:lvl w:ilvl="0" w:tplc="DE02B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6FBAA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CC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0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C1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8D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6A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04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82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DB3060F"/>
    <w:multiLevelType w:val="hybridMultilevel"/>
    <w:tmpl w:val="3620BF16"/>
    <w:lvl w:ilvl="0" w:tplc="39AE3C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A42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4E3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E4A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D0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472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E45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E17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668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E2512B"/>
    <w:multiLevelType w:val="multilevel"/>
    <w:tmpl w:val="310AB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9625BD8"/>
    <w:multiLevelType w:val="hybridMultilevel"/>
    <w:tmpl w:val="94C2828E"/>
    <w:lvl w:ilvl="0" w:tplc="0876D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90A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25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EA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66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0E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844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46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0E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F1BD7"/>
    <w:multiLevelType w:val="hybridMultilevel"/>
    <w:tmpl w:val="79F42B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FBAA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CC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0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C1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8D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6A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04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82B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3341B3B"/>
    <w:multiLevelType w:val="hybridMultilevel"/>
    <w:tmpl w:val="BA1A190C"/>
    <w:lvl w:ilvl="0" w:tplc="2862B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83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C9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87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63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0F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AF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2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9163D7F"/>
    <w:multiLevelType w:val="hybridMultilevel"/>
    <w:tmpl w:val="C56C42F4"/>
    <w:lvl w:ilvl="0" w:tplc="07BAC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A1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2C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23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E6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4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0D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A7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00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15D4BC2"/>
    <w:multiLevelType w:val="hybridMultilevel"/>
    <w:tmpl w:val="148E0C1E"/>
    <w:lvl w:ilvl="0" w:tplc="24CE61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2B6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C96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2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433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2DD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E4C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E9A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A47768"/>
    <w:multiLevelType w:val="hybridMultilevel"/>
    <w:tmpl w:val="24623B58"/>
    <w:lvl w:ilvl="0" w:tplc="173CC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A0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88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E3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8A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E5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0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6B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61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23"/>
  </w:num>
  <w:num w:numId="6">
    <w:abstractNumId w:val="24"/>
  </w:num>
  <w:num w:numId="7">
    <w:abstractNumId w:val="16"/>
  </w:num>
  <w:num w:numId="8">
    <w:abstractNumId w:val="15"/>
  </w:num>
  <w:num w:numId="9">
    <w:abstractNumId w:val="29"/>
  </w:num>
  <w:num w:numId="10">
    <w:abstractNumId w:val="21"/>
  </w:num>
  <w:num w:numId="11">
    <w:abstractNumId w:val="4"/>
  </w:num>
  <w:num w:numId="12">
    <w:abstractNumId w:val="25"/>
  </w:num>
  <w:num w:numId="13">
    <w:abstractNumId w:val="9"/>
  </w:num>
  <w:num w:numId="14">
    <w:abstractNumId w:val="7"/>
  </w:num>
  <w:num w:numId="15">
    <w:abstractNumId w:val="20"/>
  </w:num>
  <w:num w:numId="16">
    <w:abstractNumId w:val="0"/>
  </w:num>
  <w:num w:numId="17">
    <w:abstractNumId w:val="10"/>
  </w:num>
  <w:num w:numId="18">
    <w:abstractNumId w:val="5"/>
  </w:num>
  <w:num w:numId="19">
    <w:abstractNumId w:val="22"/>
  </w:num>
  <w:num w:numId="20">
    <w:abstractNumId w:val="28"/>
  </w:num>
  <w:num w:numId="21">
    <w:abstractNumId w:val="11"/>
  </w:num>
  <w:num w:numId="22">
    <w:abstractNumId w:val="3"/>
  </w:num>
  <w:num w:numId="23">
    <w:abstractNumId w:val="27"/>
  </w:num>
  <w:num w:numId="24">
    <w:abstractNumId w:val="12"/>
  </w:num>
  <w:num w:numId="25">
    <w:abstractNumId w:val="14"/>
  </w:num>
  <w:num w:numId="26">
    <w:abstractNumId w:val="26"/>
  </w:num>
  <w:num w:numId="27">
    <w:abstractNumId w:val="17"/>
  </w:num>
  <w:num w:numId="28">
    <w:abstractNumId w:val="19"/>
  </w:num>
  <w:num w:numId="29">
    <w:abstractNumId w:val="1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500"/>
    <w:rsid w:val="00003BDE"/>
    <w:rsid w:val="0001693F"/>
    <w:rsid w:val="00023CB7"/>
    <w:rsid w:val="00027F8F"/>
    <w:rsid w:val="000428FE"/>
    <w:rsid w:val="000454D2"/>
    <w:rsid w:val="00046CCD"/>
    <w:rsid w:val="00051F61"/>
    <w:rsid w:val="000707FA"/>
    <w:rsid w:val="000845FC"/>
    <w:rsid w:val="000846A4"/>
    <w:rsid w:val="00091B5E"/>
    <w:rsid w:val="000958F7"/>
    <w:rsid w:val="00096B52"/>
    <w:rsid w:val="000B1626"/>
    <w:rsid w:val="000C351D"/>
    <w:rsid w:val="000E13BD"/>
    <w:rsid w:val="000E2BDC"/>
    <w:rsid w:val="000E6E58"/>
    <w:rsid w:val="000F2534"/>
    <w:rsid w:val="001057D9"/>
    <w:rsid w:val="00111774"/>
    <w:rsid w:val="00112BCE"/>
    <w:rsid w:val="00113714"/>
    <w:rsid w:val="001139F1"/>
    <w:rsid w:val="00122217"/>
    <w:rsid w:val="00144D9B"/>
    <w:rsid w:val="00151DBA"/>
    <w:rsid w:val="0017742E"/>
    <w:rsid w:val="00187DEB"/>
    <w:rsid w:val="0019213F"/>
    <w:rsid w:val="00197DD3"/>
    <w:rsid w:val="001A2A75"/>
    <w:rsid w:val="001A4934"/>
    <w:rsid w:val="001C27F2"/>
    <w:rsid w:val="001D1ED7"/>
    <w:rsid w:val="001D37B5"/>
    <w:rsid w:val="001D705B"/>
    <w:rsid w:val="001E0922"/>
    <w:rsid w:val="001E1563"/>
    <w:rsid w:val="001E3A6B"/>
    <w:rsid w:val="001F3740"/>
    <w:rsid w:val="0020269B"/>
    <w:rsid w:val="00203F1C"/>
    <w:rsid w:val="002203F8"/>
    <w:rsid w:val="0022535A"/>
    <w:rsid w:val="00233993"/>
    <w:rsid w:val="00235469"/>
    <w:rsid w:val="00247071"/>
    <w:rsid w:val="00250948"/>
    <w:rsid w:val="00250B99"/>
    <w:rsid w:val="00254045"/>
    <w:rsid w:val="00257FE6"/>
    <w:rsid w:val="0026287B"/>
    <w:rsid w:val="00265366"/>
    <w:rsid w:val="002777E3"/>
    <w:rsid w:val="00282D2C"/>
    <w:rsid w:val="00291388"/>
    <w:rsid w:val="00295D3C"/>
    <w:rsid w:val="002A29BE"/>
    <w:rsid w:val="002A42FF"/>
    <w:rsid w:val="002B0BF8"/>
    <w:rsid w:val="002D62C9"/>
    <w:rsid w:val="002D70E1"/>
    <w:rsid w:val="002E2419"/>
    <w:rsid w:val="002F602E"/>
    <w:rsid w:val="00301448"/>
    <w:rsid w:val="0032028C"/>
    <w:rsid w:val="0032497A"/>
    <w:rsid w:val="00325CC8"/>
    <w:rsid w:val="00326D4F"/>
    <w:rsid w:val="00334309"/>
    <w:rsid w:val="00335CD4"/>
    <w:rsid w:val="00342708"/>
    <w:rsid w:val="00347139"/>
    <w:rsid w:val="00351AAD"/>
    <w:rsid w:val="00360ABC"/>
    <w:rsid w:val="0036329D"/>
    <w:rsid w:val="00365602"/>
    <w:rsid w:val="00384CF3"/>
    <w:rsid w:val="00385EA9"/>
    <w:rsid w:val="0038686F"/>
    <w:rsid w:val="003A0460"/>
    <w:rsid w:val="003B3467"/>
    <w:rsid w:val="003B735E"/>
    <w:rsid w:val="003C0545"/>
    <w:rsid w:val="003D55BC"/>
    <w:rsid w:val="003D5FFD"/>
    <w:rsid w:val="003F76A1"/>
    <w:rsid w:val="004169DD"/>
    <w:rsid w:val="004201AA"/>
    <w:rsid w:val="004202F6"/>
    <w:rsid w:val="004278CD"/>
    <w:rsid w:val="00427F13"/>
    <w:rsid w:val="00430AD7"/>
    <w:rsid w:val="0043325A"/>
    <w:rsid w:val="00447620"/>
    <w:rsid w:val="004537B5"/>
    <w:rsid w:val="004549DC"/>
    <w:rsid w:val="004574DB"/>
    <w:rsid w:val="00457CFE"/>
    <w:rsid w:val="00463FAC"/>
    <w:rsid w:val="004B21B4"/>
    <w:rsid w:val="004C64E9"/>
    <w:rsid w:val="004C6BD3"/>
    <w:rsid w:val="004D4989"/>
    <w:rsid w:val="004E61FD"/>
    <w:rsid w:val="004F1386"/>
    <w:rsid w:val="004F577B"/>
    <w:rsid w:val="004F57FB"/>
    <w:rsid w:val="005031E2"/>
    <w:rsid w:val="005043A1"/>
    <w:rsid w:val="005047FB"/>
    <w:rsid w:val="00506E91"/>
    <w:rsid w:val="00520BFB"/>
    <w:rsid w:val="00521B80"/>
    <w:rsid w:val="00534BF8"/>
    <w:rsid w:val="005417EB"/>
    <w:rsid w:val="005426B7"/>
    <w:rsid w:val="00542AE9"/>
    <w:rsid w:val="0054314E"/>
    <w:rsid w:val="00546EEB"/>
    <w:rsid w:val="005611DE"/>
    <w:rsid w:val="00565FB3"/>
    <w:rsid w:val="00572B34"/>
    <w:rsid w:val="00575B05"/>
    <w:rsid w:val="00583088"/>
    <w:rsid w:val="00596D48"/>
    <w:rsid w:val="005A0BAF"/>
    <w:rsid w:val="005B1057"/>
    <w:rsid w:val="005B1F07"/>
    <w:rsid w:val="005B7A02"/>
    <w:rsid w:val="005C5E1A"/>
    <w:rsid w:val="005C73F9"/>
    <w:rsid w:val="005E010D"/>
    <w:rsid w:val="005E68BC"/>
    <w:rsid w:val="005E7F80"/>
    <w:rsid w:val="005F0E34"/>
    <w:rsid w:val="005F623F"/>
    <w:rsid w:val="006045FF"/>
    <w:rsid w:val="00605D9B"/>
    <w:rsid w:val="00605F1B"/>
    <w:rsid w:val="006061BE"/>
    <w:rsid w:val="0060702D"/>
    <w:rsid w:val="00607331"/>
    <w:rsid w:val="0061561B"/>
    <w:rsid w:val="0062080A"/>
    <w:rsid w:val="00627C81"/>
    <w:rsid w:val="00632409"/>
    <w:rsid w:val="006352BC"/>
    <w:rsid w:val="00641557"/>
    <w:rsid w:val="00646712"/>
    <w:rsid w:val="006561B3"/>
    <w:rsid w:val="00667934"/>
    <w:rsid w:val="006713AE"/>
    <w:rsid w:val="0067277E"/>
    <w:rsid w:val="00674449"/>
    <w:rsid w:val="00694E08"/>
    <w:rsid w:val="00695DF9"/>
    <w:rsid w:val="006961A1"/>
    <w:rsid w:val="006A6250"/>
    <w:rsid w:val="006B136F"/>
    <w:rsid w:val="006B2D6C"/>
    <w:rsid w:val="006C4DCF"/>
    <w:rsid w:val="006D01CB"/>
    <w:rsid w:val="006D3FA4"/>
    <w:rsid w:val="006F5792"/>
    <w:rsid w:val="006F58B5"/>
    <w:rsid w:val="00700BAE"/>
    <w:rsid w:val="00704661"/>
    <w:rsid w:val="00705AD1"/>
    <w:rsid w:val="0070662A"/>
    <w:rsid w:val="00714962"/>
    <w:rsid w:val="007265DD"/>
    <w:rsid w:val="007308D4"/>
    <w:rsid w:val="00733D64"/>
    <w:rsid w:val="00735BB0"/>
    <w:rsid w:val="00741238"/>
    <w:rsid w:val="007426B6"/>
    <w:rsid w:val="0074373C"/>
    <w:rsid w:val="00746830"/>
    <w:rsid w:val="00751380"/>
    <w:rsid w:val="0075144B"/>
    <w:rsid w:val="00755849"/>
    <w:rsid w:val="0075586B"/>
    <w:rsid w:val="00760E36"/>
    <w:rsid w:val="00761445"/>
    <w:rsid w:val="0077786B"/>
    <w:rsid w:val="00782959"/>
    <w:rsid w:val="007836E8"/>
    <w:rsid w:val="00790588"/>
    <w:rsid w:val="007A5C37"/>
    <w:rsid w:val="007B1F1D"/>
    <w:rsid w:val="007B428A"/>
    <w:rsid w:val="007B49A0"/>
    <w:rsid w:val="007B5536"/>
    <w:rsid w:val="007B6684"/>
    <w:rsid w:val="007C608A"/>
    <w:rsid w:val="007D4DF3"/>
    <w:rsid w:val="007E586E"/>
    <w:rsid w:val="00811041"/>
    <w:rsid w:val="00811381"/>
    <w:rsid w:val="00811EA7"/>
    <w:rsid w:val="008126C5"/>
    <w:rsid w:val="00826C29"/>
    <w:rsid w:val="00827CDC"/>
    <w:rsid w:val="00831D37"/>
    <w:rsid w:val="00835F89"/>
    <w:rsid w:val="00843AEB"/>
    <w:rsid w:val="00856313"/>
    <w:rsid w:val="00865137"/>
    <w:rsid w:val="008734F6"/>
    <w:rsid w:val="00881D3B"/>
    <w:rsid w:val="00882812"/>
    <w:rsid w:val="00887688"/>
    <w:rsid w:val="008911EF"/>
    <w:rsid w:val="008929A0"/>
    <w:rsid w:val="008965D3"/>
    <w:rsid w:val="008B3CC5"/>
    <w:rsid w:val="008B608D"/>
    <w:rsid w:val="008C247D"/>
    <w:rsid w:val="008C3AA1"/>
    <w:rsid w:val="008D0503"/>
    <w:rsid w:val="008D1A1D"/>
    <w:rsid w:val="008D2750"/>
    <w:rsid w:val="008E305B"/>
    <w:rsid w:val="008E4561"/>
    <w:rsid w:val="008F23BE"/>
    <w:rsid w:val="00902153"/>
    <w:rsid w:val="00904DCE"/>
    <w:rsid w:val="009147A4"/>
    <w:rsid w:val="00917BA5"/>
    <w:rsid w:val="00922927"/>
    <w:rsid w:val="00923522"/>
    <w:rsid w:val="00926B4F"/>
    <w:rsid w:val="0095046D"/>
    <w:rsid w:val="009524A4"/>
    <w:rsid w:val="00952E81"/>
    <w:rsid w:val="00955C7A"/>
    <w:rsid w:val="00972935"/>
    <w:rsid w:val="009824CE"/>
    <w:rsid w:val="00985EC4"/>
    <w:rsid w:val="00987443"/>
    <w:rsid w:val="009A4F5F"/>
    <w:rsid w:val="009B1399"/>
    <w:rsid w:val="009C23B5"/>
    <w:rsid w:val="009C24F3"/>
    <w:rsid w:val="009D294F"/>
    <w:rsid w:val="009D5B95"/>
    <w:rsid w:val="009E0A62"/>
    <w:rsid w:val="009E49A1"/>
    <w:rsid w:val="009F57AD"/>
    <w:rsid w:val="00A05D97"/>
    <w:rsid w:val="00A05F1A"/>
    <w:rsid w:val="00A11D30"/>
    <w:rsid w:val="00A13645"/>
    <w:rsid w:val="00A17401"/>
    <w:rsid w:val="00A26A42"/>
    <w:rsid w:val="00A33998"/>
    <w:rsid w:val="00A33D4E"/>
    <w:rsid w:val="00A404AD"/>
    <w:rsid w:val="00A469D6"/>
    <w:rsid w:val="00A5075A"/>
    <w:rsid w:val="00A54CEE"/>
    <w:rsid w:val="00A55EA5"/>
    <w:rsid w:val="00A642FB"/>
    <w:rsid w:val="00A6763D"/>
    <w:rsid w:val="00A72EF7"/>
    <w:rsid w:val="00A7305E"/>
    <w:rsid w:val="00A739AC"/>
    <w:rsid w:val="00A73DA1"/>
    <w:rsid w:val="00A75F40"/>
    <w:rsid w:val="00A80682"/>
    <w:rsid w:val="00AA714E"/>
    <w:rsid w:val="00AB03CA"/>
    <w:rsid w:val="00AB5946"/>
    <w:rsid w:val="00AC5FF7"/>
    <w:rsid w:val="00AD5131"/>
    <w:rsid w:val="00AD562E"/>
    <w:rsid w:val="00AE1453"/>
    <w:rsid w:val="00B07F8D"/>
    <w:rsid w:val="00B273DB"/>
    <w:rsid w:val="00B3008B"/>
    <w:rsid w:val="00BA1FB4"/>
    <w:rsid w:val="00BA2500"/>
    <w:rsid w:val="00BB0C82"/>
    <w:rsid w:val="00BB1679"/>
    <w:rsid w:val="00BB78F8"/>
    <w:rsid w:val="00BC26DE"/>
    <w:rsid w:val="00BC2E2A"/>
    <w:rsid w:val="00BC7FF2"/>
    <w:rsid w:val="00BD03AB"/>
    <w:rsid w:val="00BD0CEF"/>
    <w:rsid w:val="00BD61AD"/>
    <w:rsid w:val="00BE5F8E"/>
    <w:rsid w:val="00BF1843"/>
    <w:rsid w:val="00BF7F1A"/>
    <w:rsid w:val="00C00CA6"/>
    <w:rsid w:val="00C06AB2"/>
    <w:rsid w:val="00C22ACA"/>
    <w:rsid w:val="00C41CA8"/>
    <w:rsid w:val="00C51269"/>
    <w:rsid w:val="00C53AC0"/>
    <w:rsid w:val="00C540FD"/>
    <w:rsid w:val="00C55CFC"/>
    <w:rsid w:val="00C57827"/>
    <w:rsid w:val="00C704EE"/>
    <w:rsid w:val="00C818BB"/>
    <w:rsid w:val="00C8195A"/>
    <w:rsid w:val="00C839BC"/>
    <w:rsid w:val="00C918D6"/>
    <w:rsid w:val="00C95277"/>
    <w:rsid w:val="00C9699B"/>
    <w:rsid w:val="00CA36AD"/>
    <w:rsid w:val="00CA61A1"/>
    <w:rsid w:val="00CB146F"/>
    <w:rsid w:val="00CB69D2"/>
    <w:rsid w:val="00CC0EBC"/>
    <w:rsid w:val="00CD171F"/>
    <w:rsid w:val="00CD1DB5"/>
    <w:rsid w:val="00CD43CD"/>
    <w:rsid w:val="00CD5D6C"/>
    <w:rsid w:val="00CD76AD"/>
    <w:rsid w:val="00CE49F8"/>
    <w:rsid w:val="00CE7DBC"/>
    <w:rsid w:val="00D06C7D"/>
    <w:rsid w:val="00D158DA"/>
    <w:rsid w:val="00D16359"/>
    <w:rsid w:val="00D16679"/>
    <w:rsid w:val="00D16790"/>
    <w:rsid w:val="00D20030"/>
    <w:rsid w:val="00D230BE"/>
    <w:rsid w:val="00D3090B"/>
    <w:rsid w:val="00D452EF"/>
    <w:rsid w:val="00D46A41"/>
    <w:rsid w:val="00D53EB1"/>
    <w:rsid w:val="00D61E08"/>
    <w:rsid w:val="00D81314"/>
    <w:rsid w:val="00D85415"/>
    <w:rsid w:val="00D90358"/>
    <w:rsid w:val="00D929C9"/>
    <w:rsid w:val="00DA079F"/>
    <w:rsid w:val="00DA2CF3"/>
    <w:rsid w:val="00DA3C11"/>
    <w:rsid w:val="00DD00D8"/>
    <w:rsid w:val="00DD2C44"/>
    <w:rsid w:val="00DE094A"/>
    <w:rsid w:val="00DE4B97"/>
    <w:rsid w:val="00DE6295"/>
    <w:rsid w:val="00DE7179"/>
    <w:rsid w:val="00DE7E46"/>
    <w:rsid w:val="00DF028F"/>
    <w:rsid w:val="00DF057B"/>
    <w:rsid w:val="00DF0E31"/>
    <w:rsid w:val="00DF2849"/>
    <w:rsid w:val="00DF3E16"/>
    <w:rsid w:val="00DF47FD"/>
    <w:rsid w:val="00DF579C"/>
    <w:rsid w:val="00E00594"/>
    <w:rsid w:val="00E01F83"/>
    <w:rsid w:val="00E063E9"/>
    <w:rsid w:val="00E06965"/>
    <w:rsid w:val="00E104FE"/>
    <w:rsid w:val="00E11C43"/>
    <w:rsid w:val="00E23EA6"/>
    <w:rsid w:val="00E2554F"/>
    <w:rsid w:val="00E3335D"/>
    <w:rsid w:val="00E33A0F"/>
    <w:rsid w:val="00E340CF"/>
    <w:rsid w:val="00E43079"/>
    <w:rsid w:val="00E43F11"/>
    <w:rsid w:val="00E44266"/>
    <w:rsid w:val="00E5153E"/>
    <w:rsid w:val="00E52C0B"/>
    <w:rsid w:val="00E57C1D"/>
    <w:rsid w:val="00E57EF0"/>
    <w:rsid w:val="00E611B4"/>
    <w:rsid w:val="00E62F85"/>
    <w:rsid w:val="00E65A03"/>
    <w:rsid w:val="00E6621C"/>
    <w:rsid w:val="00E72D58"/>
    <w:rsid w:val="00E73F2A"/>
    <w:rsid w:val="00E91961"/>
    <w:rsid w:val="00E97B97"/>
    <w:rsid w:val="00EC09A9"/>
    <w:rsid w:val="00EC1AE6"/>
    <w:rsid w:val="00EC4DA4"/>
    <w:rsid w:val="00ED6537"/>
    <w:rsid w:val="00EF3389"/>
    <w:rsid w:val="00EF6DF7"/>
    <w:rsid w:val="00EF793E"/>
    <w:rsid w:val="00F00EA6"/>
    <w:rsid w:val="00F04A96"/>
    <w:rsid w:val="00F14CAA"/>
    <w:rsid w:val="00F14CBE"/>
    <w:rsid w:val="00F163A6"/>
    <w:rsid w:val="00F31E20"/>
    <w:rsid w:val="00F343D0"/>
    <w:rsid w:val="00F34FBF"/>
    <w:rsid w:val="00F40268"/>
    <w:rsid w:val="00F46674"/>
    <w:rsid w:val="00F5227A"/>
    <w:rsid w:val="00F52CEB"/>
    <w:rsid w:val="00F54780"/>
    <w:rsid w:val="00F57B9E"/>
    <w:rsid w:val="00F62757"/>
    <w:rsid w:val="00F65F8E"/>
    <w:rsid w:val="00F674CE"/>
    <w:rsid w:val="00F74063"/>
    <w:rsid w:val="00F8408B"/>
    <w:rsid w:val="00F86007"/>
    <w:rsid w:val="00F90292"/>
    <w:rsid w:val="00F90E5A"/>
    <w:rsid w:val="00FA410E"/>
    <w:rsid w:val="00FA4780"/>
    <w:rsid w:val="00FB028C"/>
    <w:rsid w:val="00FB054D"/>
    <w:rsid w:val="00FC313F"/>
    <w:rsid w:val="00FE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AA"/>
    <w:rPr>
      <w:sz w:val="24"/>
      <w:szCs w:val="24"/>
    </w:rPr>
  </w:style>
  <w:style w:type="paragraph" w:styleId="1">
    <w:name w:val="heading 1"/>
    <w:basedOn w:val="a"/>
    <w:qFormat/>
    <w:rsid w:val="002509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33993"/>
  </w:style>
  <w:style w:type="paragraph" w:styleId="a4">
    <w:name w:val="List Paragraph"/>
    <w:basedOn w:val="a"/>
    <w:uiPriority w:val="34"/>
    <w:qFormat/>
    <w:rsid w:val="00233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233993"/>
    <w:pPr>
      <w:suppressAutoHyphens/>
    </w:pPr>
    <w:rPr>
      <w:lang w:eastAsia="ar-SA"/>
    </w:rPr>
  </w:style>
  <w:style w:type="character" w:customStyle="1" w:styleId="hpsatn">
    <w:name w:val="hps atn"/>
    <w:basedOn w:val="a0"/>
    <w:rsid w:val="00E43079"/>
  </w:style>
  <w:style w:type="paragraph" w:styleId="a5">
    <w:name w:val="header"/>
    <w:basedOn w:val="a"/>
    <w:rsid w:val="005047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47FB"/>
  </w:style>
  <w:style w:type="character" w:styleId="a7">
    <w:name w:val="Hyperlink"/>
    <w:basedOn w:val="a0"/>
    <w:rsid w:val="00A339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2CF3"/>
  </w:style>
  <w:style w:type="paragraph" w:styleId="a8">
    <w:name w:val="Normal (Web)"/>
    <w:basedOn w:val="a"/>
    <w:uiPriority w:val="99"/>
    <w:unhideWhenUsed/>
    <w:rsid w:val="00351AAD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A13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3645"/>
    <w:rPr>
      <w:rFonts w:ascii="Courier New" w:hAnsi="Courier New" w:cs="Courier New"/>
    </w:rPr>
  </w:style>
  <w:style w:type="character" w:styleId="a9">
    <w:name w:val="FollowedHyperlink"/>
    <w:basedOn w:val="a0"/>
    <w:rsid w:val="006045FF"/>
    <w:rPr>
      <w:color w:val="800080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A5075A"/>
    <w:rPr>
      <w:color w:val="2B579A"/>
      <w:shd w:val="clear" w:color="auto" w:fill="E6E6E6"/>
    </w:rPr>
  </w:style>
  <w:style w:type="paragraph" w:styleId="aa">
    <w:name w:val="Balloon Text"/>
    <w:basedOn w:val="a"/>
    <w:link w:val="ab"/>
    <w:rsid w:val="006679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7934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520BFB"/>
  </w:style>
  <w:style w:type="paragraph" w:styleId="ac">
    <w:name w:val="No Spacing"/>
    <w:uiPriority w:val="1"/>
    <w:qFormat/>
    <w:rsid w:val="00E57C1D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D854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854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185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95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83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10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42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2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0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D016-9F4B-4D15-A838-F690CE77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3804</CharactersWithSpaces>
  <SharedDoc>false</SharedDoc>
  <HLinks>
    <vt:vector size="264" baseType="variant">
      <vt:variant>
        <vt:i4>4325398</vt:i4>
      </vt:variant>
      <vt:variant>
        <vt:i4>135</vt:i4>
      </vt:variant>
      <vt:variant>
        <vt:i4>0</vt:i4>
      </vt:variant>
      <vt:variant>
        <vt:i4>5</vt:i4>
      </vt:variant>
      <vt:variant>
        <vt:lpwstr>http://prodobavki.com/dobavki/E1201.html</vt:lpwstr>
      </vt:variant>
      <vt:variant>
        <vt:lpwstr/>
      </vt:variant>
      <vt:variant>
        <vt:i4>6357037</vt:i4>
      </vt:variant>
      <vt:variant>
        <vt:i4>132</vt:i4>
      </vt:variant>
      <vt:variant>
        <vt:i4>0</vt:i4>
      </vt:variant>
      <vt:variant>
        <vt:i4>5</vt:i4>
      </vt:variant>
      <vt:variant>
        <vt:lpwstr>http://www.neboleem.net/polivinilpirrolidon.php</vt:lpwstr>
      </vt:variant>
      <vt:variant>
        <vt:lpwstr/>
      </vt:variant>
      <vt:variant>
        <vt:i4>6553653</vt:i4>
      </vt:variant>
      <vt:variant>
        <vt:i4>129</vt:i4>
      </vt:variant>
      <vt:variant>
        <vt:i4>0</vt:i4>
      </vt:variant>
      <vt:variant>
        <vt:i4>5</vt:i4>
      </vt:variant>
      <vt:variant>
        <vt:lpwstr>http://www.piluli.kharkov.ua/drugs/drug/tsinkteral/</vt:lpwstr>
      </vt:variant>
      <vt:variant>
        <vt:lpwstr/>
      </vt:variant>
      <vt:variant>
        <vt:i4>1245263</vt:i4>
      </vt:variant>
      <vt:variant>
        <vt:i4>126</vt:i4>
      </vt:variant>
      <vt:variant>
        <vt:i4>0</vt:i4>
      </vt:variant>
      <vt:variant>
        <vt:i4>5</vt:i4>
      </vt:variant>
      <vt:variant>
        <vt:lpwstr>http://www.piluli.kharkov.ua/drugs/drug/1595/</vt:lpwstr>
      </vt:variant>
      <vt:variant>
        <vt:lpwstr/>
      </vt:variant>
      <vt:variant>
        <vt:i4>4456516</vt:i4>
      </vt:variant>
      <vt:variant>
        <vt:i4>123</vt:i4>
      </vt:variant>
      <vt:variant>
        <vt:i4>0</vt:i4>
      </vt:variant>
      <vt:variant>
        <vt:i4>5</vt:i4>
      </vt:variant>
      <vt:variant>
        <vt:lpwstr>http://naturalissimo.com.ua/g5562650-glina-golubaya-kembrijskaya</vt:lpwstr>
      </vt:variant>
      <vt:variant>
        <vt:lpwstr/>
      </vt:variant>
      <vt:variant>
        <vt:i4>7667770</vt:i4>
      </vt:variant>
      <vt:variant>
        <vt:i4>120</vt:i4>
      </vt:variant>
      <vt:variant>
        <vt:i4>0</vt:i4>
      </vt:variant>
      <vt:variant>
        <vt:i4>5</vt:i4>
      </vt:variant>
      <vt:variant>
        <vt:lpwstr>http://dobavkam.net/additives/e401</vt:lpwstr>
      </vt:variant>
      <vt:variant>
        <vt:lpwstr/>
      </vt:variant>
      <vt:variant>
        <vt:i4>7012394</vt:i4>
      </vt:variant>
      <vt:variant>
        <vt:i4>117</vt:i4>
      </vt:variant>
      <vt:variant>
        <vt:i4>0</vt:i4>
      </vt:variant>
      <vt:variant>
        <vt:i4>5</vt:i4>
      </vt:variant>
      <vt:variant>
        <vt:lpwstr>http://global.ryor.com.ua/catalog/alg-mask-biotonale/alg-mask-1</vt:lpwstr>
      </vt:variant>
      <vt:variant>
        <vt:lpwstr/>
      </vt:variant>
      <vt:variant>
        <vt:i4>2883596</vt:i4>
      </vt:variant>
      <vt:variant>
        <vt:i4>114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http://worldwide.espacenet.com/publicationDetails/biblio?DB=worldwide.espacenet.com&amp;II=0&amp;ND=3&amp;adjacent=true&amp;locale=en_EP&amp;FT=D&amp;date=20120613&amp;CC=CN&amp;NR=102492053A&amp;KC=A</vt:lpwstr>
      </vt:variant>
      <vt:variant>
        <vt:lpwstr/>
      </vt:variant>
      <vt:variant>
        <vt:i4>2883596</vt:i4>
      </vt:variant>
      <vt:variant>
        <vt:i4>111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http://worldwide.espacenet.com/publicationDetails/biblio?DB=worldwide.espacenet.com&amp;II=0&amp;ND=3&amp;adjacent=true&amp;locale=en_EP&amp;FT=D&amp;date=20120613&amp;CC=CN&amp;NR=102492053A&amp;KC=A</vt:lpwstr>
      </vt:variant>
      <vt:variant>
        <vt:lpwstr/>
      </vt:variant>
      <vt:variant>
        <vt:i4>2162695</vt:i4>
      </vt:variant>
      <vt:variant>
        <vt:i4>108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http://worldwide.espacenet.com/publicationDetails/biblio?DB=worldwide.espacenet.com&amp;II=0&amp;ND=3&amp;adjacent=true&amp;locale=en_EP&amp;FT=D&amp;date=20100630&amp;CC=CN&amp;NR=101756083A&amp;KC=A</vt:lpwstr>
      </vt:variant>
      <vt:variant>
        <vt:lpwstr/>
      </vt:variant>
      <vt:variant>
        <vt:i4>2162695</vt:i4>
      </vt:variant>
      <vt:variant>
        <vt:i4>105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http://worldwide.espacenet.com/publicationDetails/biblio?DB=worldwide.espacenet.com&amp;II=0&amp;ND=3&amp;adjacent=true&amp;locale=en_EP&amp;FT=D&amp;date=20100630&amp;CC=CN&amp;NR=101756083A&amp;KC=A</vt:lpwstr>
      </vt:variant>
      <vt:variant>
        <vt:lpwstr/>
      </vt:variant>
      <vt:variant>
        <vt:i4>2162695</vt:i4>
      </vt:variant>
      <vt:variant>
        <vt:i4>102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http://worldwide.espacenet.com/publicationDetails/biblio?DB=worldwide.espacenet.com&amp;II=0&amp;ND=3&amp;adjacent=true&amp;locale=en_EP&amp;FT=D&amp;date=20100630&amp;CC=CN&amp;NR=101756083A&amp;KC=A</vt:lpwstr>
      </vt:variant>
      <vt:variant>
        <vt:lpwstr/>
      </vt:variant>
      <vt:variant>
        <vt:i4>2490371</vt:i4>
      </vt:variant>
      <vt:variant>
        <vt:i4>99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http://worldwide.espacenet.com/publicationDetails/biblio?DB=worldwide.espacenet.com&amp;II=0&amp;ND=3&amp;adjacent=true&amp;locale=en_EP&amp;FT=D&amp;date=20090506&amp;CC=CN&amp;NR=101423564A&amp;KC=A</vt:lpwstr>
      </vt:variant>
      <vt:variant>
        <vt:lpwstr/>
      </vt:variant>
      <vt:variant>
        <vt:i4>2490371</vt:i4>
      </vt:variant>
      <vt:variant>
        <vt:i4>96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http://worldwide.espacenet.com/publicationDetails/biblio?DB=worldwide.espacenet.com&amp;II=0&amp;ND=3&amp;adjacent=true&amp;locale=en_EP&amp;FT=D&amp;date=20090506&amp;CC=CN&amp;NR=101423564A&amp;KC=A</vt:lpwstr>
      </vt:variant>
      <vt:variant>
        <vt:lpwstr/>
      </vt:variant>
      <vt:variant>
        <vt:i4>2490371</vt:i4>
      </vt:variant>
      <vt:variant>
        <vt:i4>93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http://worldwide.espacenet.com/publicationDetails/biblio?DB=worldwide.espacenet.com&amp;II=0&amp;ND=3&amp;adjacent=true&amp;locale=en_EP&amp;FT=D&amp;date=20090506&amp;CC=CN&amp;NR=101423564A&amp;KC=A</vt:lpwstr>
      </vt:variant>
      <vt:variant>
        <vt:lpwstr/>
      </vt:variant>
      <vt:variant>
        <vt:i4>2490371</vt:i4>
      </vt:variant>
      <vt:variant>
        <vt:i4>90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http://worldwide.espacenet.com/publicationDetails/biblio?DB=worldwide.espacenet.com&amp;II=0&amp;ND=3&amp;adjacent=true&amp;locale=en_EP&amp;FT=D&amp;date=20090506&amp;CC=CN&amp;NR=101423564A&amp;KC=A</vt:lpwstr>
      </vt:variant>
      <vt:variant>
        <vt:lpwstr/>
      </vt:variant>
      <vt:variant>
        <vt:i4>2162691</vt:i4>
      </vt:variant>
      <vt:variant>
        <vt:i4>87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http://worldwide.espacenet.com/publicationDetails/biblio?DB=worldwide.espacenet.com&amp;II=0&amp;ND=3&amp;adjacent=true&amp;locale=en_EP&amp;FT=D&amp;date=20110112&amp;CC=CN&amp;NR=101942121A&amp;KC=A</vt:lpwstr>
      </vt:variant>
      <vt:variant>
        <vt:lpwstr/>
      </vt:variant>
      <vt:variant>
        <vt:i4>2162691</vt:i4>
      </vt:variant>
      <vt:variant>
        <vt:i4>84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http://worldwide.espacenet.com/publicationDetails/biblio?DB=worldwide.espacenet.com&amp;II=0&amp;ND=3&amp;adjacent=true&amp;locale=en_EP&amp;FT=D&amp;date=20110112&amp;CC=CN&amp;NR=101942121A&amp;KC=A</vt:lpwstr>
      </vt:variant>
      <vt:variant>
        <vt:lpwstr/>
      </vt:variant>
      <vt:variant>
        <vt:i4>2162691</vt:i4>
      </vt:variant>
      <vt:variant>
        <vt:i4>81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http://worldwide.espacenet.com/publicationDetails/biblio?DB=worldwide.espacenet.com&amp;II=0&amp;ND=3&amp;adjacent=true&amp;locale=en_EP&amp;FT=D&amp;date=20110112&amp;CC=CN&amp;NR=101942121A&amp;KC=A</vt:lpwstr>
      </vt:variant>
      <vt:variant>
        <vt:lpwstr/>
      </vt:variant>
      <vt:variant>
        <vt:i4>2162691</vt:i4>
      </vt:variant>
      <vt:variant>
        <vt:i4>78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http://worldwide.espacenet.com/publicationDetails/biblio?DB=worldwide.espacenet.com&amp;II=0&amp;ND=3&amp;adjacent=true&amp;locale=en_EP&amp;FT=D&amp;date=20110112&amp;CC=CN&amp;NR=101942121A&amp;KC=A</vt:lpwstr>
      </vt:variant>
      <vt:variant>
        <vt:lpwstr/>
      </vt:variant>
      <vt:variant>
        <vt:i4>2359296</vt:i4>
      </vt:variant>
      <vt:variant>
        <vt:i4>75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http://worldwide.espacenet.com/publicationDetails/biblio?DB=worldwide.espacenet.com&amp;II=0&amp;ND=3&amp;adjacent=true&amp;locale=en_EP&amp;FT=D&amp;date=20150902&amp;CC=CN&amp;NR=104876684A&amp;KC=A</vt:lpwstr>
      </vt:variant>
      <vt:variant>
        <vt:lpwstr/>
      </vt:variant>
      <vt:variant>
        <vt:i4>2359296</vt:i4>
      </vt:variant>
      <vt:variant>
        <vt:i4>72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http://worldwide.espacenet.com/publicationDetails/biblio?DB=worldwide.espacenet.com&amp;II=0&amp;ND=3&amp;adjacent=true&amp;locale=en_EP&amp;FT=D&amp;date=20150902&amp;CC=CN&amp;NR=104876684A&amp;KC=A</vt:lpwstr>
      </vt:variant>
      <vt:variant>
        <vt:lpwstr/>
      </vt:variant>
      <vt:variant>
        <vt:i4>2818054</vt:i4>
      </vt:variant>
      <vt:variant>
        <vt:i4>69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http://worldwide.espacenet.com/publicationDetails/biblio?DB=worldwide.espacenet.com&amp;II=0&amp;ND=3&amp;adjacent=true&amp;locale=en_EP&amp;FT=D&amp;date=20150909&amp;CC=CN&amp;NR=104893003A&amp;KC=A</vt:lpwstr>
      </vt:variant>
      <vt:variant>
        <vt:lpwstr/>
      </vt:variant>
      <vt:variant>
        <vt:i4>2818054</vt:i4>
      </vt:variant>
      <vt:variant>
        <vt:i4>66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http://worldwide.espacenet.com/publicationDetails/biblio?DB=worldwide.espacenet.com&amp;II=0&amp;ND=3&amp;adjacent=true&amp;locale=en_EP&amp;FT=D&amp;date=20150909&amp;CC=CN&amp;NR=104893003A&amp;KC=A</vt:lpwstr>
      </vt:variant>
      <vt:variant>
        <vt:lpwstr/>
      </vt:variant>
      <vt:variant>
        <vt:i4>2818054</vt:i4>
      </vt:variant>
      <vt:variant>
        <vt:i4>63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http://worldwide.espacenet.com/publicationDetails/biblio?DB=worldwide.espacenet.com&amp;II=0&amp;ND=3&amp;adjacent=true&amp;locale=en_EP&amp;FT=D&amp;date=20150909&amp;CC=CN&amp;NR=104893003A&amp;KC=A</vt:lpwstr>
      </vt:variant>
      <vt:variant>
        <vt:lpwstr/>
      </vt:variant>
      <vt:variant>
        <vt:i4>2818054</vt:i4>
      </vt:variant>
      <vt:variant>
        <vt:i4>60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http://worldwide.espacenet.com/publicationDetails/biblio?DB=worldwide.espacenet.com&amp;II=0&amp;ND=3&amp;adjacent=true&amp;locale=en_EP&amp;FT=D&amp;date=20150909&amp;CC=CN&amp;NR=104893003A&amp;KC=A</vt:lpwstr>
      </vt:variant>
      <vt:variant>
        <vt:lpwstr/>
      </vt:variant>
      <vt:variant>
        <vt:i4>2818054</vt:i4>
      </vt:variant>
      <vt:variant>
        <vt:i4>57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http://worldwide.espacenet.com/publicationDetails/biblio?DB=worldwide.espacenet.com&amp;II=0&amp;ND=3&amp;adjacent=true&amp;locale=en_EP&amp;FT=D&amp;date=20150909&amp;CC=CN&amp;NR=104893003A&amp;KC=A</vt:lpwstr>
      </vt:variant>
      <vt:variant>
        <vt:lpwstr/>
      </vt:variant>
      <vt:variant>
        <vt:i4>2818054</vt:i4>
      </vt:variant>
      <vt:variant>
        <vt:i4>54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http://worldwide.espacenet.com/publicationDetails/biblio?DB=worldwide.espacenet.com&amp;II=0&amp;ND=3&amp;adjacent=true&amp;locale=en_EP&amp;FT=D&amp;date=20150909&amp;CC=CN&amp;NR=104893003A&amp;KC=A</vt:lpwstr>
      </vt:variant>
      <vt:variant>
        <vt:lpwstr/>
      </vt:variant>
      <vt:variant>
        <vt:i4>2818054</vt:i4>
      </vt:variant>
      <vt:variant>
        <vt:i4>51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http://worldwide.espacenet.com/publicationDetails/biblio?DB=worldwide.espacenet.com&amp;II=0&amp;ND=3&amp;adjacent=true&amp;locale=en_EP&amp;FT=D&amp;date=20150909&amp;CC=CN&amp;NR=104893003A&amp;KC=A</vt:lpwstr>
      </vt:variant>
      <vt:variant>
        <vt:lpwstr/>
      </vt:variant>
      <vt:variant>
        <vt:i4>2818054</vt:i4>
      </vt:variant>
      <vt:variant>
        <vt:i4>48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http://worldwide.espacenet.com/publicationDetails/biblio?DB=worldwide.espacenet.com&amp;II=0&amp;ND=3&amp;adjacent=true&amp;locale=en_EP&amp;FT=D&amp;date=20150909&amp;CC=CN&amp;NR=104893003A&amp;KC=A</vt:lpwstr>
      </vt:variant>
      <vt:variant>
        <vt:lpwstr/>
      </vt:variant>
      <vt:variant>
        <vt:i4>2818054</vt:i4>
      </vt:variant>
      <vt:variant>
        <vt:i4>45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http://worldwide.espacenet.com/publicationDetails/biblio?DB=worldwide.espacenet.com&amp;II=0&amp;ND=3&amp;adjacent=true&amp;locale=en_EP&amp;FT=D&amp;date=20150909&amp;CC=CN&amp;NR=104893003A&amp;KC=A</vt:lpwstr>
      </vt:variant>
      <vt:variant>
        <vt:lpwstr/>
      </vt:variant>
      <vt:variant>
        <vt:i4>2818054</vt:i4>
      </vt:variant>
      <vt:variant>
        <vt:i4>42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http://worldwide.espacenet.com/publicationDetails/biblio?DB=worldwide.espacenet.com&amp;II=0&amp;ND=3&amp;adjacent=true&amp;locale=en_EP&amp;FT=D&amp;date=20150909&amp;CC=CN&amp;NR=104893003A&amp;KC=A</vt:lpwstr>
      </vt:variant>
      <vt:variant>
        <vt:lpwstr/>
      </vt:variant>
      <vt:variant>
        <vt:i4>2818054</vt:i4>
      </vt:variant>
      <vt:variant>
        <vt:i4>39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http://worldwide.espacenet.com/publicationDetails/biblio?DB=worldwide.espacenet.com&amp;II=0&amp;ND=3&amp;adjacent=true&amp;locale=en_EP&amp;FT=D&amp;date=20150909&amp;CC=CN&amp;NR=104893003A&amp;KC=A</vt:lpwstr>
      </vt:variant>
      <vt:variant>
        <vt:lpwstr/>
      </vt:variant>
      <vt:variant>
        <vt:i4>2818054</vt:i4>
      </vt:variant>
      <vt:variant>
        <vt:i4>36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http://worldwide.espacenet.com/publicationDetails/biblio?DB=worldwide.espacenet.com&amp;II=0&amp;ND=3&amp;adjacent=true&amp;locale=en_EP&amp;FT=D&amp;date=20150909&amp;CC=CN&amp;NR=104893003A&amp;KC=A</vt:lpwstr>
      </vt:variant>
      <vt:variant>
        <vt:lpwstr/>
      </vt:variant>
      <vt:variant>
        <vt:i4>2818054</vt:i4>
      </vt:variant>
      <vt:variant>
        <vt:i4>33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http://worldwide.espacenet.com/publicationDetails/biblio?DB=worldwide.espacenet.com&amp;II=0&amp;ND=3&amp;adjacent=true&amp;locale=en_EP&amp;FT=D&amp;date=20150909&amp;CC=CN&amp;NR=104893003A&amp;KC=A</vt:lpwstr>
      </vt:variant>
      <vt:variant>
        <vt:lpwstr/>
      </vt:variant>
      <vt:variant>
        <vt:i4>2818054</vt:i4>
      </vt:variant>
      <vt:variant>
        <vt:i4>30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http://worldwide.espacenet.com/publicationDetails/biblio?DB=worldwide.espacenet.com&amp;II=0&amp;ND=3&amp;adjacent=true&amp;locale=en_EP&amp;FT=D&amp;date=20150909&amp;CC=CN&amp;NR=104893003A&amp;KC=A</vt:lpwstr>
      </vt:variant>
      <vt:variant>
        <vt:lpwstr/>
      </vt:variant>
      <vt:variant>
        <vt:i4>2818054</vt:i4>
      </vt:variant>
      <vt:variant>
        <vt:i4>27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http://worldwide.espacenet.com/publicationDetails/biblio?DB=worldwide.espacenet.com&amp;II=0&amp;ND=3&amp;adjacent=true&amp;locale=en_EP&amp;FT=D&amp;date=20150909&amp;CC=CN&amp;NR=104893003A&amp;KC=A</vt:lpwstr>
      </vt:variant>
      <vt:variant>
        <vt:lpwstr/>
      </vt:variant>
      <vt:variant>
        <vt:i4>2818054</vt:i4>
      </vt:variant>
      <vt:variant>
        <vt:i4>24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http://worldwide.espacenet.com/publicationDetails/biblio?DB=worldwide.espacenet.com&amp;II=0&amp;ND=3&amp;adjacent=true&amp;locale=en_EP&amp;FT=D&amp;date=20150909&amp;CC=CN&amp;NR=104893003A&amp;KC=A</vt:lpwstr>
      </vt:variant>
      <vt:variant>
        <vt:lpwstr/>
      </vt:variant>
      <vt:variant>
        <vt:i4>3080192</vt:i4>
      </vt:variant>
      <vt:variant>
        <vt:i4>21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http://worldwide.espacenet.com/publicationDetails/biblio?DB=worldwide.espacenet.com&amp;II=0&amp;ND=3&amp;adjacent=true&amp;locale=en_EP&amp;FT=D&amp;date=20150930&amp;CC=CN&amp;NR=104938759A&amp;KC=A</vt:lpwstr>
      </vt:variant>
      <vt:variant>
        <vt:lpwstr/>
      </vt:variant>
      <vt:variant>
        <vt:i4>3080192</vt:i4>
      </vt:variant>
      <vt:variant>
        <vt:i4>18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http://worldwide.espacenet.com/publicationDetails/biblio?DB=worldwide.espacenet.com&amp;II=0&amp;ND=3&amp;adjacent=true&amp;locale=en_EP&amp;FT=D&amp;date=20150930&amp;CC=CN&amp;NR=104938759A&amp;KC=A</vt:lpwstr>
      </vt:variant>
      <vt:variant>
        <vt:lpwstr/>
      </vt:variant>
      <vt:variant>
        <vt:i4>3080192</vt:i4>
      </vt:variant>
      <vt:variant>
        <vt:i4>15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http://worldwide.espacenet.com/publicationDetails/biblio?DB=worldwide.espacenet.com&amp;II=0&amp;ND=3&amp;adjacent=true&amp;locale=en_EP&amp;FT=D&amp;date=20150930&amp;CC=CN&amp;NR=104938759A&amp;KC=A</vt:lpwstr>
      </vt:variant>
      <vt:variant>
        <vt:lpwstr/>
      </vt:variant>
      <vt:variant>
        <vt:i4>196645</vt:i4>
      </vt:variant>
      <vt:variant>
        <vt:i4>12</vt:i4>
      </vt:variant>
      <vt:variant>
        <vt:i4>0</vt:i4>
      </vt:variant>
      <vt:variant>
        <vt:i4>5</vt:i4>
      </vt:variant>
      <vt:variant>
        <vt:lpwstr>http://worldwide.espacenet.com/publicationDetails/biblio?DB=worldwide.espacenet.com&amp;II=0&amp;ND=3&amp;adjacent=true&amp;locale=en_EP&amp;FT=D&amp;date=20151120&amp;CC=PT&amp;NR=1736160E&amp;KC=E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https://uk.wikipedia.org/wiki/%D0%96%D0%B5%D0%BB%D0%B5</vt:lpwstr>
      </vt:variant>
      <vt:variant>
        <vt:lpwstr/>
      </vt:variant>
      <vt:variant>
        <vt:i4>8061018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https://uk.wikipedia.org/wiki/%D0%90%D0%BB%D1%8C%D0%B3%D1%96%D0%BD%D0%B0%D1%82_%D0%BD%D0%B0%D1%82%D1%80%D1%96%D1%8E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ИРА</cp:lastModifiedBy>
  <cp:revision>15</cp:revision>
  <cp:lastPrinted>2021-04-23T10:50:00Z</cp:lastPrinted>
  <dcterms:created xsi:type="dcterms:W3CDTF">2019-02-25T07:37:00Z</dcterms:created>
  <dcterms:modified xsi:type="dcterms:W3CDTF">2021-04-24T09:38:00Z</dcterms:modified>
</cp:coreProperties>
</file>