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F" w:rsidRPr="0015137F" w:rsidRDefault="006A093C" w:rsidP="00743BC8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Кременецька філія </w:t>
      </w:r>
      <w:r w:rsidRPr="006A093C">
        <w:rPr>
          <w:lang w:val="uk-UA"/>
        </w:rPr>
        <w:t xml:space="preserve">Тернопільського  обласного комунального територіального 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відділення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Малої академії наук України</w:t>
      </w:r>
    </w:p>
    <w:p w:rsidR="007263B3" w:rsidRDefault="007263B3" w:rsidP="001A1000">
      <w:pPr>
        <w:spacing w:line="360" w:lineRule="auto"/>
        <w:jc w:val="center"/>
        <w:rPr>
          <w:lang w:val="uk-UA"/>
        </w:rPr>
      </w:pPr>
      <w:r w:rsidRPr="007263B3">
        <w:rPr>
          <w:lang w:val="uk-UA"/>
        </w:rPr>
        <w:t>Всеукраїнський інтерактивний конкурс юних винахідників</w:t>
      </w:r>
      <w:r w:rsidRPr="007263B3">
        <w:rPr>
          <w:lang w:val="uk-UA"/>
        </w:rPr>
        <w:br/>
        <w:t>«МАН-ЮНІОР ДОСЛІДНИК -  2021»</w:t>
      </w:r>
      <w:r w:rsidR="00F97244">
        <w:rPr>
          <w:lang w:val="uk-UA"/>
        </w:rPr>
        <w:t xml:space="preserve"> </w:t>
      </w:r>
      <w:r w:rsidR="00743BC8">
        <w:rPr>
          <w:lang w:val="uk-UA"/>
        </w:rPr>
        <w:t xml:space="preserve">   </w:t>
      </w:r>
      <w:r w:rsidRPr="007263B3">
        <w:rPr>
          <w:b/>
          <w:lang w:val="uk-UA"/>
        </w:rPr>
        <w:t xml:space="preserve">Номінація </w:t>
      </w:r>
      <w:r w:rsidRPr="007263B3">
        <w:rPr>
          <w:lang w:val="uk-UA"/>
        </w:rPr>
        <w:t xml:space="preserve"> «Астроном-Юніор» </w:t>
      </w:r>
    </w:p>
    <w:p w:rsidR="0015137F" w:rsidRPr="0015137F" w:rsidRDefault="0015137F" w:rsidP="001A1000">
      <w:pPr>
        <w:spacing w:line="360" w:lineRule="auto"/>
        <w:jc w:val="center"/>
        <w:rPr>
          <w:lang w:val="uk-UA"/>
        </w:rPr>
      </w:pPr>
      <w:r w:rsidRPr="00743BC8">
        <w:rPr>
          <w:b/>
          <w:lang w:val="uk-UA"/>
        </w:rPr>
        <w:t>ТЕЗИ</w:t>
      </w:r>
      <w:r w:rsidRPr="0015137F">
        <w:rPr>
          <w:lang w:val="uk-UA"/>
        </w:rPr>
        <w:t xml:space="preserve">  на науково-дослідницьк</w:t>
      </w:r>
      <w:r w:rsidR="007263B3">
        <w:rPr>
          <w:lang w:val="uk-UA"/>
        </w:rPr>
        <w:t xml:space="preserve">ий </w:t>
      </w:r>
      <w:proofErr w:type="spellStart"/>
      <w:r w:rsidR="007263B3">
        <w:rPr>
          <w:lang w:val="uk-UA"/>
        </w:rPr>
        <w:t>проєкт</w:t>
      </w:r>
      <w:proofErr w:type="spellEnd"/>
      <w:r w:rsidRPr="0015137F">
        <w:rPr>
          <w:lang w:val="uk-UA"/>
        </w:rPr>
        <w:t>:</w:t>
      </w:r>
      <w:r w:rsidR="007263B3">
        <w:rPr>
          <w:lang w:val="uk-UA"/>
        </w:rPr>
        <w:t xml:space="preserve">  «</w:t>
      </w:r>
      <w:r w:rsidR="006A093C" w:rsidRPr="006A093C">
        <w:rPr>
          <w:lang w:val="uk-UA"/>
        </w:rPr>
        <w:t>Дослідження  кратерів, що утворюються під час падіння метеоритів</w:t>
      </w:r>
      <w:r w:rsidR="007263B3" w:rsidRPr="006A093C">
        <w:rPr>
          <w:lang w:val="uk-UA"/>
        </w:rPr>
        <w:t>»</w:t>
      </w:r>
    </w:p>
    <w:p w:rsidR="006A093C" w:rsidRDefault="0015137F" w:rsidP="006A093C">
      <w:pPr>
        <w:spacing w:line="360" w:lineRule="auto"/>
        <w:jc w:val="both"/>
        <w:rPr>
          <w:lang w:val="uk-UA"/>
        </w:rPr>
      </w:pPr>
      <w:r w:rsidRPr="00495B9D">
        <w:rPr>
          <w:b/>
          <w:lang w:val="uk-UA"/>
        </w:rPr>
        <w:t>Автор</w:t>
      </w:r>
      <w:r w:rsidRPr="0015137F">
        <w:rPr>
          <w:lang w:val="uk-UA"/>
        </w:rPr>
        <w:t xml:space="preserve">: </w:t>
      </w:r>
      <w:r w:rsidR="006A093C">
        <w:rPr>
          <w:lang w:val="uk-UA"/>
        </w:rPr>
        <w:t>Різник Андрій Миколайович , у</w:t>
      </w:r>
      <w:r w:rsidR="006A093C" w:rsidRPr="006A093C">
        <w:rPr>
          <w:lang w:val="uk-UA"/>
        </w:rPr>
        <w:t>чень 9 класу Кр</w:t>
      </w:r>
      <w:r w:rsidR="006A093C">
        <w:rPr>
          <w:lang w:val="uk-UA"/>
        </w:rPr>
        <w:t xml:space="preserve">еменецького академічного ліцею </w:t>
      </w:r>
      <w:r w:rsidR="006A093C" w:rsidRPr="006A093C">
        <w:rPr>
          <w:lang w:val="uk-UA"/>
        </w:rPr>
        <w:t>ім</w:t>
      </w:r>
      <w:r w:rsidR="0047784A">
        <w:rPr>
          <w:lang w:val="uk-UA"/>
        </w:rPr>
        <w:t>ені</w:t>
      </w:r>
      <w:r w:rsidR="006A093C" w:rsidRPr="006A093C">
        <w:rPr>
          <w:lang w:val="uk-UA"/>
        </w:rPr>
        <w:t xml:space="preserve"> У.</w:t>
      </w:r>
      <w:r w:rsidR="0047784A">
        <w:rPr>
          <w:lang w:val="uk-UA"/>
        </w:rPr>
        <w:t xml:space="preserve"> </w:t>
      </w:r>
      <w:proofErr w:type="spellStart"/>
      <w:r w:rsidR="006A093C" w:rsidRPr="006A093C">
        <w:rPr>
          <w:lang w:val="uk-UA"/>
        </w:rPr>
        <w:t>Самчука</w:t>
      </w:r>
      <w:proofErr w:type="spellEnd"/>
      <w:r w:rsidR="00F97244">
        <w:rPr>
          <w:lang w:val="uk-UA"/>
        </w:rPr>
        <w:t xml:space="preserve"> </w:t>
      </w:r>
    </w:p>
    <w:p w:rsidR="008C37B8" w:rsidRPr="0047784A" w:rsidRDefault="008C37B8" w:rsidP="00A34ACB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Поштова адреса учасника: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3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Кременець, Тернопільської області, вул. Корнії 69 а</w:t>
      </w:r>
      <w:r w:rsidRPr="008C37B8">
        <w:rPr>
          <w:rFonts w:cs="Times New Roman"/>
          <w:color w:val="000000"/>
          <w:szCs w:val="28"/>
          <w:lang w:val="uk-UA"/>
        </w:rPr>
        <w:br/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3DED" w:rsidRPr="00F73DE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+380671009544</w:t>
      </w:r>
      <w:r w:rsidR="00F73DE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F97244" w:rsidRPr="0047784A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546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04546" w:rsidRPr="00C0454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andrriznik</w:t>
      </w:r>
      <w:proofErr w:type="spellEnd"/>
      <w:r w:rsidR="00C04546" w:rsidRPr="0047784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C04546" w:rsidRPr="00C0454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C04546" w:rsidRPr="0047784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  <w:r w:rsidR="00C04546" w:rsidRPr="00C0454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com</w:t>
      </w:r>
    </w:p>
    <w:p w:rsidR="00CF69E1" w:rsidRDefault="005A419D" w:rsidP="001A1000">
      <w:pPr>
        <w:spacing w:line="360" w:lineRule="auto"/>
        <w:jc w:val="both"/>
        <w:rPr>
          <w:lang w:val="uk-UA"/>
        </w:rPr>
      </w:pPr>
      <w:r w:rsidRPr="008C37B8">
        <w:rPr>
          <w:b/>
          <w:lang w:val="uk-UA"/>
        </w:rPr>
        <w:t>Керівник</w:t>
      </w:r>
      <w:r w:rsidR="0015137F" w:rsidRPr="0015137F">
        <w:rPr>
          <w:lang w:val="uk-UA"/>
        </w:rPr>
        <w:t xml:space="preserve">: </w:t>
      </w:r>
      <w:r w:rsidR="00CF69E1">
        <w:rPr>
          <w:lang w:val="uk-UA"/>
        </w:rPr>
        <w:t>Кулик Марія Володимирівна, вчитель фізики і астрономії Крем</w:t>
      </w:r>
      <w:r w:rsidR="0047784A">
        <w:rPr>
          <w:lang w:val="uk-UA"/>
        </w:rPr>
        <w:t>енецького академічного ліцею імені</w:t>
      </w:r>
      <w:r w:rsidR="00CF69E1">
        <w:rPr>
          <w:lang w:val="uk-UA"/>
        </w:rPr>
        <w:t xml:space="preserve"> У.</w:t>
      </w:r>
      <w:r w:rsidR="0047784A">
        <w:rPr>
          <w:lang w:val="uk-UA"/>
        </w:rPr>
        <w:t xml:space="preserve"> </w:t>
      </w:r>
      <w:proofErr w:type="spellStart"/>
      <w:r w:rsidR="00CF69E1">
        <w:rPr>
          <w:lang w:val="uk-UA"/>
        </w:rPr>
        <w:t>Самчука</w:t>
      </w:r>
      <w:proofErr w:type="spellEnd"/>
      <w:r w:rsidR="00CF69E1">
        <w:rPr>
          <w:lang w:val="uk-UA"/>
        </w:rPr>
        <w:t>,   викладач МАН секція «фізика та астрономія»</w:t>
      </w:r>
    </w:p>
    <w:p w:rsidR="00CF69E1" w:rsidRDefault="00495B9D" w:rsidP="00CF69E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="00CF69E1" w:rsidRPr="0015137F">
        <w:rPr>
          <w:lang w:val="uk-UA"/>
        </w:rPr>
        <w:t xml:space="preserve"> </w:t>
      </w:r>
      <w:r w:rsidR="00CF69E1" w:rsidRPr="00CF69E1">
        <w:rPr>
          <w:lang w:val="uk-UA"/>
        </w:rPr>
        <w:t>Представлена наукова робота присвячена дослідженню залежності розмірів кратерів від ене</w:t>
      </w:r>
      <w:r w:rsidR="00CF69E1">
        <w:rPr>
          <w:lang w:val="uk-UA"/>
        </w:rPr>
        <w:t xml:space="preserve">ргії метеоритів та  визначення </w:t>
      </w:r>
      <w:r w:rsidR="00CF69E1" w:rsidRPr="00CF69E1">
        <w:rPr>
          <w:lang w:val="uk-UA"/>
        </w:rPr>
        <w:t xml:space="preserve">  можли</w:t>
      </w:r>
      <w:r w:rsidR="00CF69E1">
        <w:rPr>
          <w:lang w:val="uk-UA"/>
        </w:rPr>
        <w:t xml:space="preserve">востей </w:t>
      </w:r>
      <w:r w:rsidR="00700501">
        <w:rPr>
          <w:lang w:val="uk-UA"/>
        </w:rPr>
        <w:t xml:space="preserve"> </w:t>
      </w:r>
      <w:r w:rsidR="00CF69E1">
        <w:rPr>
          <w:lang w:val="uk-UA"/>
        </w:rPr>
        <w:t xml:space="preserve">для   утворення </w:t>
      </w:r>
      <w:r w:rsidR="00CF69E1" w:rsidRPr="00CF69E1">
        <w:rPr>
          <w:lang w:val="uk-UA"/>
        </w:rPr>
        <w:t xml:space="preserve">різних за розмірами кратерів. </w:t>
      </w:r>
    </w:p>
    <w:p w:rsidR="009A5BAE" w:rsidRPr="009A5BAE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Мета роботи</w:t>
      </w:r>
      <w:r w:rsidRPr="009A5BAE">
        <w:rPr>
          <w:lang w:val="uk-UA"/>
        </w:rPr>
        <w:t>: Дослідити  що являють собою метеорити, як вони класифікуються за своїм хімічним складом; виконати практичні дослідження, які виражають залежність між енергією тіла та діаметром кратера, утвореного при падінні тіла, дослідити чи дійсно падіння метеоритів є небезпечним для жителів Землі.</w:t>
      </w:r>
    </w:p>
    <w:p w:rsidR="009A5BAE" w:rsidRPr="009A5BAE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lang w:val="uk-UA"/>
        </w:rPr>
        <w:t xml:space="preserve"> Для досягнення поставленої мети вирішувались такі завдання:</w:t>
      </w:r>
    </w:p>
    <w:p w:rsidR="009A5BAE" w:rsidRPr="00084532" w:rsidRDefault="009A5BAE" w:rsidP="00084532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084532">
        <w:rPr>
          <w:lang w:val="uk-UA"/>
        </w:rPr>
        <w:t>здійснити аналіз наукових публікацій;</w:t>
      </w:r>
    </w:p>
    <w:p w:rsidR="009A5BAE" w:rsidRPr="00084532" w:rsidRDefault="009A5BAE" w:rsidP="00084532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084532">
        <w:rPr>
          <w:lang w:val="uk-UA"/>
        </w:rPr>
        <w:t>опрацювати теоретичний матеріал, пов'я</w:t>
      </w:r>
      <w:r w:rsidR="00084532">
        <w:rPr>
          <w:lang w:val="uk-UA"/>
        </w:rPr>
        <w:t>заний  із питаннями класифікації</w:t>
      </w:r>
      <w:r w:rsidRPr="00084532">
        <w:rPr>
          <w:lang w:val="uk-UA"/>
        </w:rPr>
        <w:t xml:space="preserve"> метеоритів;</w:t>
      </w:r>
    </w:p>
    <w:p w:rsidR="009A5BAE" w:rsidRPr="00084532" w:rsidRDefault="009A5BAE" w:rsidP="00084532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084532">
        <w:rPr>
          <w:lang w:val="uk-UA"/>
        </w:rPr>
        <w:t>виконати практичні дослідження, які виражають залежність між енергією тіла та діаметром кратера, утвореного при падінні тіла;</w:t>
      </w:r>
    </w:p>
    <w:p w:rsidR="009A5BAE" w:rsidRPr="009A5BAE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Об’єкт дослідження</w:t>
      </w:r>
      <w:r w:rsidRPr="009A5BAE">
        <w:rPr>
          <w:lang w:val="uk-UA"/>
        </w:rPr>
        <w:t>: проблеми «Космос  – Земля».</w:t>
      </w:r>
    </w:p>
    <w:p w:rsidR="009A5BAE" w:rsidRPr="009A5BAE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Предмет дослідження</w:t>
      </w:r>
      <w:r w:rsidRPr="009A5BAE">
        <w:rPr>
          <w:lang w:val="uk-UA"/>
        </w:rPr>
        <w:t>: метеорити та їх кратери</w:t>
      </w:r>
    </w:p>
    <w:p w:rsidR="009A5BAE" w:rsidRDefault="00495B9D" w:rsidP="00CF69E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</w:t>
      </w:r>
      <w:r w:rsidR="001442BB" w:rsidRPr="001442BB">
        <w:rPr>
          <w:lang w:val="uk-UA"/>
        </w:rPr>
        <w:t>В процесі роботи над проектом ми розглянули поняття метеорит, метеор, астероїд, кратер  процеси їх утворення. Опрацювали  літературні джерела, в яких сформульовано означення та класифікація метеоритів</w:t>
      </w:r>
      <w:r w:rsidR="009A5BAE">
        <w:rPr>
          <w:lang w:val="uk-UA"/>
        </w:rPr>
        <w:t>,</w:t>
      </w:r>
    </w:p>
    <w:p w:rsidR="00CF69E1" w:rsidRPr="00CF69E1" w:rsidRDefault="001442BB" w:rsidP="00CF69E1">
      <w:pPr>
        <w:spacing w:line="360" w:lineRule="auto"/>
        <w:jc w:val="both"/>
        <w:rPr>
          <w:lang w:val="uk-UA"/>
        </w:rPr>
      </w:pPr>
      <w:r w:rsidRPr="001442BB">
        <w:rPr>
          <w:lang w:val="uk-UA"/>
        </w:rPr>
        <w:lastRenderedPageBreak/>
        <w:t xml:space="preserve"> </w:t>
      </w:r>
      <w:r w:rsidR="00084532">
        <w:rPr>
          <w:lang w:val="uk-UA"/>
        </w:rPr>
        <w:t>Було в</w:t>
      </w:r>
      <w:r w:rsidR="00CF69E1" w:rsidRPr="00CF69E1">
        <w:rPr>
          <w:lang w:val="uk-UA"/>
        </w:rPr>
        <w:t>иконано експериментальне моделювання процесу утворення кратера в</w:t>
      </w:r>
    </w:p>
    <w:p w:rsidR="00CF69E1" w:rsidRPr="00CF69E1" w:rsidRDefault="00CF69E1" w:rsidP="00CF69E1">
      <w:pPr>
        <w:spacing w:line="360" w:lineRule="auto"/>
        <w:jc w:val="both"/>
        <w:rPr>
          <w:lang w:val="uk-UA"/>
        </w:rPr>
      </w:pPr>
      <w:r w:rsidRPr="00CF69E1">
        <w:rPr>
          <w:lang w:val="uk-UA"/>
        </w:rPr>
        <w:t>залежності від висоти падіння тіла, маси тіла,  та різної щільност</w:t>
      </w:r>
      <w:r w:rsidR="00743BC8">
        <w:rPr>
          <w:lang w:val="uk-UA"/>
        </w:rPr>
        <w:t xml:space="preserve">і   поверхні, яка зазнає удару. </w:t>
      </w:r>
      <w:r w:rsidR="00700501">
        <w:rPr>
          <w:lang w:val="uk-UA"/>
        </w:rPr>
        <w:t xml:space="preserve"> </w:t>
      </w:r>
      <w:r w:rsidRPr="00CF69E1">
        <w:rPr>
          <w:lang w:val="uk-UA"/>
        </w:rPr>
        <w:t>Встановлено  залежність  між величиною кратера, який утворюється при падінні  та кінетичною енергією тіла. Доведено, чим щільніша поверхня тим утворюються менші кратери.</w:t>
      </w:r>
    </w:p>
    <w:p w:rsidR="00847BDD" w:rsidRPr="0015137F" w:rsidRDefault="00CF69E1" w:rsidP="00CF69E1">
      <w:pPr>
        <w:spacing w:line="360" w:lineRule="auto"/>
        <w:jc w:val="both"/>
        <w:rPr>
          <w:lang w:val="uk-UA"/>
        </w:rPr>
      </w:pPr>
      <w:proofErr w:type="spellStart"/>
      <w:r w:rsidRPr="00CF69E1">
        <w:rPr>
          <w:lang w:val="uk-UA"/>
        </w:rPr>
        <w:t>Змодельовано</w:t>
      </w:r>
      <w:proofErr w:type="spellEnd"/>
      <w:r w:rsidRPr="00CF69E1">
        <w:rPr>
          <w:lang w:val="uk-UA"/>
        </w:rPr>
        <w:t xml:space="preserve"> процес падіння тіла на поверхню води і утворення хвиль.</w:t>
      </w:r>
    </w:p>
    <w:p w:rsidR="00084532" w:rsidRPr="00084532" w:rsidRDefault="00130CD8" w:rsidP="0008453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3BC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Експериментальна частина.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84532" w:rsidRPr="00084532">
        <w:rPr>
          <w:rFonts w:ascii="Times New Roman" w:hAnsi="Times New Roman" w:cs="Times New Roman"/>
          <w:bCs/>
          <w:sz w:val="28"/>
          <w:szCs w:val="28"/>
          <w:lang w:val="uk-UA"/>
        </w:rPr>
        <w:t>Для викон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>ання практичної частини ми брали</w:t>
      </w:r>
      <w:r w:rsidR="00084532"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кульки різної маси і в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>еличини, як ґрунт використовували не очищений  пісок. Кидали</w:t>
      </w:r>
      <w:r w:rsidR="00084532"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кульки з різної висоти. Із закону збереження енергії в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ідомо , що  </w:t>
      </w:r>
      <w:proofErr w:type="spellStart"/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>Е_п</w:t>
      </w:r>
      <w:proofErr w:type="spellEnd"/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 = Е_кін, </w:t>
      </w:r>
    </w:p>
    <w:p w:rsidR="00084532" w:rsidRPr="00084532" w:rsidRDefault="00084532" w:rsidP="0008453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>mgh</w:t>
      </w:r>
      <w:proofErr w:type="spellEnd"/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8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Визначали значення енергії та </w:t>
      </w:r>
      <w:r w:rsidRPr="0008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>вимірювали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розміри кратера для кульок різн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 маси.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5137F" w:rsidRPr="0015137F" w:rsidRDefault="00084532" w:rsidP="00743BC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lang w:val="uk-UA"/>
        </w:rPr>
      </w:pP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Було 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встановлено, чим більша маса кульки,  і чим з більшої висоти  падала кулька ( більша її швидкість), тим сильніше вона провалювалася у пісок, вибиваючи  під час руху  струмені піску, які піднімалися вгору і осідали навколо самого кратера. Досліджено також , що на розміри кратера  впливає кут нахилу траєкторії польоту метеорита. 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>Результати дослідів показали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загальній таблиці.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43BC8">
        <w:rPr>
          <w:rFonts w:ascii="Times New Roman" w:hAnsi="Times New Roman" w:cs="Times New Roman"/>
          <w:bCs/>
          <w:sz w:val="28"/>
          <w:szCs w:val="28"/>
          <w:lang w:val="uk-UA"/>
        </w:rPr>
        <w:t>За даними таблиці побудували</w:t>
      </w:r>
      <w:r w:rsidRPr="00084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графік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и.</w:t>
      </w:r>
      <w:r w:rsidR="0015137F" w:rsidRPr="0015137F">
        <w:rPr>
          <w:lang w:val="uk-UA"/>
        </w:rPr>
        <w:t xml:space="preserve"> </w:t>
      </w:r>
    </w:p>
    <w:p w:rsidR="00743BC8" w:rsidRPr="00743BC8" w:rsidRDefault="00CA68D1" w:rsidP="00743BC8">
      <w:pPr>
        <w:pStyle w:val="a3"/>
        <w:spacing w:line="360" w:lineRule="auto"/>
        <w:jc w:val="both"/>
        <w:rPr>
          <w:lang w:val="uk-UA"/>
        </w:rPr>
      </w:pPr>
      <w:r>
        <w:rPr>
          <w:b/>
          <w:lang w:val="uk-UA"/>
        </w:rPr>
        <w:t>В</w:t>
      </w:r>
      <w:r w:rsidR="0015137F" w:rsidRPr="00743BC8">
        <w:rPr>
          <w:b/>
          <w:lang w:val="uk-UA"/>
        </w:rPr>
        <w:t>исновки:</w:t>
      </w:r>
      <w:r w:rsidR="00175834" w:rsidRPr="00743BC8">
        <w:rPr>
          <w:b/>
          <w:lang w:val="uk-UA"/>
        </w:rPr>
        <w:t xml:space="preserve"> </w:t>
      </w:r>
    </w:p>
    <w:p w:rsidR="00743BC8" w:rsidRPr="00743BC8" w:rsidRDefault="00743BC8" w:rsidP="00743BC8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43BC8">
        <w:rPr>
          <w:lang w:val="uk-UA"/>
        </w:rPr>
        <w:t xml:space="preserve">Земля, весь час піддається бомбардуванню об'єктами з космосу. </w:t>
      </w:r>
    </w:p>
    <w:p w:rsidR="00743BC8" w:rsidRPr="00743BC8" w:rsidRDefault="00743BC8" w:rsidP="00743BC8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43BC8">
        <w:rPr>
          <w:lang w:val="uk-UA"/>
        </w:rPr>
        <w:t>Метеорити розрізняються за розміром, від каменів вагою в кілька кілограмів, до мікроскопічних часток, що важать менше мільйонної частки грама.</w:t>
      </w:r>
    </w:p>
    <w:p w:rsidR="00743BC8" w:rsidRDefault="00743BC8" w:rsidP="00743BC8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43BC8">
        <w:rPr>
          <w:lang w:val="uk-UA"/>
        </w:rPr>
        <w:t xml:space="preserve">Частинки середнього розміру, </w:t>
      </w:r>
      <w:r w:rsidR="00700501">
        <w:rPr>
          <w:lang w:val="uk-UA"/>
        </w:rPr>
        <w:t xml:space="preserve"> </w:t>
      </w:r>
      <w:r w:rsidRPr="00743BC8">
        <w:rPr>
          <w:lang w:val="uk-UA"/>
        </w:rPr>
        <w:t xml:space="preserve">нагріваючись від тертя випаровуються, </w:t>
      </w:r>
      <w:r w:rsidR="00700501">
        <w:rPr>
          <w:lang w:val="uk-UA"/>
        </w:rPr>
        <w:t xml:space="preserve"> </w:t>
      </w:r>
      <w:r w:rsidRPr="00743BC8">
        <w:rPr>
          <w:lang w:val="uk-UA"/>
        </w:rPr>
        <w:t xml:space="preserve">даючи спалах видимого світла на висоті близько 120 км. </w:t>
      </w:r>
    </w:p>
    <w:p w:rsidR="00743BC8" w:rsidRPr="00743BC8" w:rsidRDefault="00743BC8" w:rsidP="00743BC8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43BC8">
        <w:rPr>
          <w:lang w:val="uk-UA"/>
        </w:rPr>
        <w:t xml:space="preserve">. Чим більше маса метеорного тіла, тим яскравіше він спалахує. </w:t>
      </w:r>
    </w:p>
    <w:p w:rsidR="00743BC8" w:rsidRPr="00743BC8" w:rsidRDefault="00743BC8" w:rsidP="00743BC8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43BC8">
        <w:rPr>
          <w:lang w:val="uk-UA"/>
        </w:rPr>
        <w:t xml:space="preserve">Після падіння найбільших метеоритів на Землю утворяться кратери і викидом в атмосферу породи, а на поверхні морів та в океані - великі хвилі і цунамі </w:t>
      </w:r>
    </w:p>
    <w:p w:rsidR="0015137F" w:rsidRPr="00743BC8" w:rsidRDefault="00743BC8" w:rsidP="00743BC8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43BC8">
        <w:rPr>
          <w:lang w:val="uk-UA"/>
        </w:rPr>
        <w:t>Пошук  зразків метеоритів  є захоплюючими завданнями для любителів астрономії.</w:t>
      </w:r>
    </w:p>
    <w:p w:rsidR="0015137F" w:rsidRPr="00743BC8" w:rsidRDefault="0015137F" w:rsidP="00AC6EDB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sectPr w:rsidR="0015137F" w:rsidRPr="00743BC8" w:rsidSect="001A1000">
      <w:pgSz w:w="11906" w:h="16838"/>
      <w:pgMar w:top="709" w:right="849" w:bottom="851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02E"/>
    <w:multiLevelType w:val="hybridMultilevel"/>
    <w:tmpl w:val="1896BAFE"/>
    <w:lvl w:ilvl="0" w:tplc="73585A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B7C"/>
    <w:multiLevelType w:val="hybridMultilevel"/>
    <w:tmpl w:val="64DCE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664"/>
    <w:multiLevelType w:val="hybridMultilevel"/>
    <w:tmpl w:val="BB88F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2821"/>
    <w:multiLevelType w:val="hybridMultilevel"/>
    <w:tmpl w:val="4BF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37451"/>
    <w:rsid w:val="00026619"/>
    <w:rsid w:val="00084532"/>
    <w:rsid w:val="00130CD8"/>
    <w:rsid w:val="001442BB"/>
    <w:rsid w:val="0015137F"/>
    <w:rsid w:val="00175834"/>
    <w:rsid w:val="001A1000"/>
    <w:rsid w:val="001C27F1"/>
    <w:rsid w:val="00276FC6"/>
    <w:rsid w:val="002E5145"/>
    <w:rsid w:val="003B2ED5"/>
    <w:rsid w:val="00415A78"/>
    <w:rsid w:val="0047784A"/>
    <w:rsid w:val="00492B4D"/>
    <w:rsid w:val="00495B9D"/>
    <w:rsid w:val="00515B3F"/>
    <w:rsid w:val="005478A6"/>
    <w:rsid w:val="00575022"/>
    <w:rsid w:val="005A419D"/>
    <w:rsid w:val="005D4480"/>
    <w:rsid w:val="00676ED8"/>
    <w:rsid w:val="006A093C"/>
    <w:rsid w:val="00700501"/>
    <w:rsid w:val="007263B3"/>
    <w:rsid w:val="00743BC8"/>
    <w:rsid w:val="00847BDD"/>
    <w:rsid w:val="008C37B8"/>
    <w:rsid w:val="008F7022"/>
    <w:rsid w:val="00932A97"/>
    <w:rsid w:val="009A5BAE"/>
    <w:rsid w:val="00A34ACB"/>
    <w:rsid w:val="00AC6EDB"/>
    <w:rsid w:val="00C04546"/>
    <w:rsid w:val="00C37451"/>
    <w:rsid w:val="00C46DCD"/>
    <w:rsid w:val="00CA68D1"/>
    <w:rsid w:val="00CC2CDD"/>
    <w:rsid w:val="00CE476B"/>
    <w:rsid w:val="00CF69E1"/>
    <w:rsid w:val="00D37CA5"/>
    <w:rsid w:val="00E179E4"/>
    <w:rsid w:val="00E717B4"/>
    <w:rsid w:val="00E91046"/>
    <w:rsid w:val="00E94A8C"/>
    <w:rsid w:val="00EE53BF"/>
    <w:rsid w:val="00F71ACF"/>
    <w:rsid w:val="00F73DED"/>
    <w:rsid w:val="00F9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character" w:customStyle="1" w:styleId="fontstyle01">
    <w:name w:val="fontstyle01"/>
    <w:basedOn w:val="a0"/>
    <w:rsid w:val="008C37B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4">
    <w:name w:val="Стандартний"/>
    <w:rsid w:val="00130CD8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845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00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ИРА</cp:lastModifiedBy>
  <cp:revision>10</cp:revision>
  <cp:lastPrinted>2021-01-10T13:34:00Z</cp:lastPrinted>
  <dcterms:created xsi:type="dcterms:W3CDTF">2021-04-12T09:27:00Z</dcterms:created>
  <dcterms:modified xsi:type="dcterms:W3CDTF">2021-04-21T20:21:00Z</dcterms:modified>
</cp:coreProperties>
</file>