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3" w:rsidRPr="00B958EB" w:rsidRDefault="00496D86" w:rsidP="00B958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8EB">
        <w:rPr>
          <w:rFonts w:ascii="Times New Roman" w:hAnsi="Times New Roman" w:cs="Times New Roman"/>
          <w:b/>
          <w:sz w:val="28"/>
          <w:szCs w:val="28"/>
        </w:rPr>
        <w:t>Руса Анастасія</w:t>
      </w:r>
      <w:r w:rsidR="001A0AC3" w:rsidRPr="00B958EB">
        <w:rPr>
          <w:rFonts w:ascii="Times New Roman" w:hAnsi="Times New Roman" w:cs="Times New Roman"/>
          <w:b/>
          <w:sz w:val="28"/>
          <w:szCs w:val="28"/>
        </w:rPr>
        <w:t>, учен</w:t>
      </w:r>
      <w:r w:rsidRPr="00B958EB">
        <w:rPr>
          <w:rFonts w:ascii="Times New Roman" w:hAnsi="Times New Roman" w:cs="Times New Roman"/>
          <w:b/>
          <w:sz w:val="28"/>
          <w:szCs w:val="28"/>
        </w:rPr>
        <w:t>иця</w:t>
      </w:r>
      <w:r w:rsidR="001A0AC3" w:rsidRPr="00B958EB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Pr="00B958EB">
        <w:rPr>
          <w:rFonts w:ascii="Times New Roman" w:hAnsi="Times New Roman" w:cs="Times New Roman"/>
          <w:b/>
          <w:sz w:val="28"/>
          <w:szCs w:val="28"/>
        </w:rPr>
        <w:t>Б</w:t>
      </w:r>
      <w:r w:rsidR="001A0AC3" w:rsidRPr="00B958EB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1A0AC3" w:rsidRPr="00B958EB" w:rsidRDefault="001A0AC3" w:rsidP="00B958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8EB">
        <w:rPr>
          <w:rFonts w:ascii="Times New Roman" w:hAnsi="Times New Roman" w:cs="Times New Roman"/>
          <w:b/>
          <w:sz w:val="28"/>
          <w:szCs w:val="28"/>
        </w:rPr>
        <w:t>Багатопрофільного ліцею для обдарованих дітей</w:t>
      </w:r>
    </w:p>
    <w:p w:rsidR="00783A6A" w:rsidRPr="00B958EB" w:rsidRDefault="001A0AC3" w:rsidP="00B958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8EB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1A0AC3" w:rsidRPr="00B958EB" w:rsidRDefault="001A0AC3" w:rsidP="00B958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C3" w:rsidRPr="00B958EB" w:rsidRDefault="00B958EB" w:rsidP="00B958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EB">
        <w:rPr>
          <w:rFonts w:ascii="Times New Roman" w:hAnsi="Times New Roman" w:cs="Times New Roman"/>
          <w:b/>
          <w:sz w:val="28"/>
          <w:szCs w:val="28"/>
        </w:rPr>
        <w:t xml:space="preserve">Пам'ятка архітектури -  </w:t>
      </w:r>
      <w:proofErr w:type="spellStart"/>
      <w:r w:rsidRPr="00B958EB">
        <w:rPr>
          <w:rFonts w:ascii="Times New Roman" w:hAnsi="Times New Roman" w:cs="Times New Roman"/>
          <w:b/>
          <w:sz w:val="28"/>
          <w:szCs w:val="28"/>
        </w:rPr>
        <w:t>Іллінська</w:t>
      </w:r>
      <w:proofErr w:type="spellEnd"/>
      <w:r w:rsidRPr="00B958EB">
        <w:rPr>
          <w:rFonts w:ascii="Times New Roman" w:hAnsi="Times New Roman" w:cs="Times New Roman"/>
          <w:b/>
          <w:sz w:val="28"/>
          <w:szCs w:val="28"/>
        </w:rPr>
        <w:t xml:space="preserve"> церква 1560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8EB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1A0AC3" w:rsidRPr="00B958EB" w:rsidRDefault="001A0AC3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sz w:val="28"/>
          <w:szCs w:val="28"/>
        </w:rPr>
        <w:t xml:space="preserve">Історичне дослідження базується на історичних джерелах, які я здобула відвідавши с.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Топорівці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, Хотинського р-ну. З них </w:t>
      </w:r>
      <w:r w:rsidR="00236A6E" w:rsidRPr="00B958EB">
        <w:rPr>
          <w:rFonts w:ascii="Times New Roman" w:hAnsi="Times New Roman" w:cs="Times New Roman"/>
          <w:sz w:val="28"/>
          <w:szCs w:val="28"/>
        </w:rPr>
        <w:t>я</w:t>
      </w:r>
      <w:r w:rsidRPr="00B958EB">
        <w:rPr>
          <w:rFonts w:ascii="Times New Roman" w:hAnsi="Times New Roman" w:cs="Times New Roman"/>
          <w:sz w:val="28"/>
          <w:szCs w:val="28"/>
        </w:rPr>
        <w:t xml:space="preserve"> черпнула інформацію про минуле, яку інтерпретувала, осмислила і на основі якої відтворила, реконструювала картину-образ минулого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Іллінської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церкви 1560 року.</w:t>
      </w:r>
    </w:p>
    <w:p w:rsidR="001A0AC3" w:rsidRPr="00B958EB" w:rsidRDefault="001A0AC3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sz w:val="28"/>
          <w:szCs w:val="28"/>
        </w:rPr>
        <w:t>Історичне дослідження починається з виявлення джерел з вибраної теми. Всі джерела, використовувані в історичних дослідженнях, можна розділити на два основних класи: історичні й фото-документи,</w:t>
      </w:r>
      <w:r w:rsidR="00236A6E" w:rsidRPr="00B958EB">
        <w:rPr>
          <w:rFonts w:ascii="Times New Roman" w:hAnsi="Times New Roman" w:cs="Times New Roman"/>
          <w:sz w:val="28"/>
          <w:szCs w:val="28"/>
        </w:rPr>
        <w:t xml:space="preserve"> </w:t>
      </w:r>
      <w:r w:rsidRPr="00B958EB">
        <w:rPr>
          <w:rFonts w:ascii="Times New Roman" w:hAnsi="Times New Roman" w:cs="Times New Roman"/>
          <w:sz w:val="28"/>
          <w:szCs w:val="28"/>
        </w:rPr>
        <w:t>які я використала у даному дослід</w:t>
      </w:r>
      <w:r w:rsidR="005919C8" w:rsidRPr="00B958EB">
        <w:rPr>
          <w:rFonts w:ascii="Times New Roman" w:hAnsi="Times New Roman" w:cs="Times New Roman"/>
          <w:sz w:val="28"/>
          <w:szCs w:val="28"/>
        </w:rPr>
        <w:t>і конструкції</w:t>
      </w:r>
      <w:r w:rsidRPr="00B958EB">
        <w:rPr>
          <w:rFonts w:ascii="Times New Roman" w:hAnsi="Times New Roman" w:cs="Times New Roman"/>
          <w:sz w:val="28"/>
          <w:szCs w:val="28"/>
        </w:rPr>
        <w:t xml:space="preserve">. </w:t>
      </w:r>
      <w:r w:rsidRPr="00B958EB">
        <w:rPr>
          <w:rFonts w:ascii="Times New Roman" w:hAnsi="Times New Roman" w:cs="Times New Roman"/>
          <w:b/>
          <w:bCs/>
          <w:sz w:val="28"/>
          <w:szCs w:val="28"/>
        </w:rPr>
        <w:t>Найважливішими історичними джерелами</w:t>
      </w:r>
      <w:r w:rsidR="00103842" w:rsidRPr="00B958EB">
        <w:rPr>
          <w:rFonts w:ascii="Times New Roman" w:hAnsi="Times New Roman" w:cs="Times New Roman"/>
          <w:sz w:val="28"/>
          <w:szCs w:val="28"/>
        </w:rPr>
        <w:t xml:space="preserve"> даної подорожі стали</w:t>
      </w:r>
      <w:r w:rsidRPr="00B958EB">
        <w:rPr>
          <w:rFonts w:ascii="Times New Roman" w:hAnsi="Times New Roman" w:cs="Times New Roman"/>
          <w:sz w:val="28"/>
          <w:szCs w:val="28"/>
        </w:rPr>
        <w:t xml:space="preserve"> письмові тексти — хроніки, </w:t>
      </w:r>
      <w:r w:rsidR="00103842" w:rsidRPr="00B958EB">
        <w:rPr>
          <w:rFonts w:ascii="Times New Roman" w:hAnsi="Times New Roman" w:cs="Times New Roman"/>
          <w:sz w:val="28"/>
          <w:szCs w:val="28"/>
        </w:rPr>
        <w:t xml:space="preserve">свідчення мешканців селища </w:t>
      </w:r>
      <w:r w:rsidRPr="00B958EB">
        <w:rPr>
          <w:rFonts w:ascii="Times New Roman" w:hAnsi="Times New Roman" w:cs="Times New Roman"/>
          <w:sz w:val="28"/>
          <w:szCs w:val="28"/>
        </w:rPr>
        <w:t xml:space="preserve">тощо. </w:t>
      </w:r>
      <w:r w:rsidR="00103842" w:rsidRPr="00B958EB">
        <w:rPr>
          <w:rFonts w:ascii="Times New Roman" w:hAnsi="Times New Roman" w:cs="Times New Roman"/>
          <w:sz w:val="28"/>
          <w:szCs w:val="28"/>
        </w:rPr>
        <w:t>Я визначила</w:t>
      </w:r>
      <w:r w:rsidR="00103842" w:rsidRPr="00B958EB">
        <w:rPr>
          <w:sz w:val="28"/>
          <w:szCs w:val="28"/>
        </w:rPr>
        <w:t xml:space="preserve"> </w:t>
      </w:r>
      <w:r w:rsidR="00103842" w:rsidRPr="00B958EB">
        <w:rPr>
          <w:rFonts w:ascii="Times New Roman" w:hAnsi="Times New Roman" w:cs="Times New Roman"/>
          <w:sz w:val="28"/>
          <w:szCs w:val="28"/>
        </w:rPr>
        <w:t xml:space="preserve">достовірності джерела і вивчила його походження. </w:t>
      </w:r>
    </w:p>
    <w:p w:rsidR="00103842" w:rsidRPr="00B958EB" w:rsidRDefault="00103842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З'являються нові джерела, які по-новому висвітлюють вже існуючі розповіді про минулі події. Нові постановки проблем та питань спонукають до пошуку нових свідчень і виходу за межі традиційних описових джерел. Мета моєї роботи засвідчити релятивізм </w:t>
      </w:r>
      <w:r w:rsid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919C8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лат. </w:t>
      </w:r>
      <w:proofErr w:type="spellStart"/>
      <w:r w:rsidR="005919C8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relativus</w:t>
      </w:r>
      <w:proofErr w:type="spellEnd"/>
      <w:r w:rsidR="005919C8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відносний) — методологічний принцип, який полягає у метафізичній абсолютизації відносності і умовності змісту пізнання.) </w:t>
      </w:r>
      <w:r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r w:rsidR="00A854C4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ичного </w:t>
      </w:r>
      <w:r w:rsidR="00B958EB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об’єкта</w:t>
      </w:r>
      <w:r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знання, про суб'єктивність і </w:t>
      </w:r>
      <w:r w:rsidRPr="00B958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об'єктивність</w:t>
      </w:r>
      <w:r w:rsidR="00496D86" w:rsidRPr="00B958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та </w:t>
      </w:r>
      <w:r w:rsidR="00B958EB" w:rsidRPr="00B958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актуальність</w:t>
      </w:r>
      <w:r w:rsidRPr="00B958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дослідження</w:t>
      </w:r>
      <w:r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, про те, чи є історія мист</w:t>
      </w:r>
      <w:r w:rsidR="00496D86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ец</w:t>
      </w:r>
      <w:r w:rsid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вом чи наукою, що існує реальне минуле, яке, з одного боку, безповоротно минуло і не може бути повернене назад, а з другого – воно залишило сліди, джерела, які дають можливість відновити це минуле. Повна картина минулого залишається для нас не пізнаною, але те, що відновлює, не є свавіллям і фантазіє</w:t>
      </w:r>
      <w:r w:rsidR="003D4B45"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95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розуму, оскільки ґрунтується на логіці дослідження, укоріненій у наших раціональних здібностях.</w:t>
      </w:r>
      <w:r w:rsidRPr="00B95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8EB">
        <w:rPr>
          <w:rFonts w:ascii="Times New Roman" w:hAnsi="Times New Roman" w:cs="Times New Roman"/>
          <w:sz w:val="28"/>
          <w:szCs w:val="28"/>
        </w:rPr>
        <w:t>дослідити об’єкт, розвинути пошукові здібності, удосконалити пам‘ять про найстаріші об’єкти Буковини.</w:t>
      </w:r>
    </w:p>
    <w:p w:rsidR="00496D86" w:rsidRPr="00B958EB" w:rsidRDefault="005919C8" w:rsidP="00B95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sz w:val="28"/>
          <w:szCs w:val="28"/>
        </w:rPr>
        <w:t xml:space="preserve"> </w:t>
      </w:r>
      <w:r w:rsidR="00B958EB">
        <w:rPr>
          <w:rFonts w:ascii="Times New Roman" w:hAnsi="Times New Roman" w:cs="Times New Roman"/>
          <w:sz w:val="28"/>
          <w:szCs w:val="28"/>
        </w:rPr>
        <w:tab/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Козир в рукаві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Топорівців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</w:t>
      </w:r>
      <w:r w:rsidR="00C93842">
        <w:rPr>
          <w:rFonts w:ascii="Times New Roman" w:hAnsi="Times New Roman" w:cs="Times New Roman"/>
          <w:sz w:val="28"/>
          <w:szCs w:val="28"/>
        </w:rPr>
        <w:t>–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 кам'яна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Ільїнська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церква. Одна з найстаріших на Буковині, з 1560 року. Дзвіниця та мурована огорожа, пишуть вчені, виникли </w:t>
      </w:r>
      <w:r w:rsidR="00496D86" w:rsidRPr="00B958EB">
        <w:rPr>
          <w:rFonts w:ascii="Times New Roman" w:hAnsi="Times New Roman" w:cs="Times New Roman"/>
          <w:sz w:val="28"/>
          <w:szCs w:val="28"/>
        </w:rPr>
        <w:lastRenderedPageBreak/>
        <w:t>тоді ж.</w:t>
      </w:r>
      <w:r w:rsidRPr="00B958EB">
        <w:rPr>
          <w:rFonts w:ascii="Times New Roman" w:hAnsi="Times New Roman" w:cs="Times New Roman"/>
          <w:sz w:val="28"/>
          <w:szCs w:val="28"/>
        </w:rPr>
        <w:t xml:space="preserve"> 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Вам обов'язково треба про неї знати, що святиня має за основу тип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трикупольного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триконхового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храму з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напівциркульною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</w:t>
      </w:r>
      <w:r w:rsidR="00A3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апсидою та невеликими бічними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конхами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в товщах стін? Я теж думаю, що без таких відомостей неспеціалісти можуть і обійтися. Варто просто побачити цю</w:t>
      </w:r>
      <w:r w:rsidR="00A3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церкву-воїнессу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, таку собі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Ксену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серед буковинських святинь - і цього вистачить. Монолітна, як камінь, міцна, як камінь - ну бо ж з каменю. Хоча схожа й на типово-буковинський винахід - дерев'яні хатні церкви, без куполів і високих шпилів. Скромність і ще раз скромність - інакше з мусульманськими </w:t>
      </w:r>
      <w:r w:rsidR="00B958EB" w:rsidRPr="00B958EB">
        <w:rPr>
          <w:rFonts w:ascii="Times New Roman" w:hAnsi="Times New Roman" w:cs="Times New Roman"/>
          <w:sz w:val="28"/>
          <w:szCs w:val="28"/>
        </w:rPr>
        <w:t>володарями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 краю було не домовитися.</w:t>
      </w:r>
    </w:p>
    <w:p w:rsidR="00496D86" w:rsidRPr="00B958EB" w:rsidRDefault="00496D86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sz w:val="28"/>
          <w:szCs w:val="28"/>
        </w:rPr>
        <w:t xml:space="preserve">Скромність не завада хитрості. Думаєте, куполів немає? Є вони, всі три - спираються на врізані в стіни неглибокі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підпружні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арки. Середній вищий за бічні. Проте зовні це не помітно - до куполів піднімаємося тісним бойовим ходом у стіні аж на дах (це якщо вам пощастить зустріти біля церкви паламаря з ключами). Такий ось секрет у церкви. Такі приховані склепіння характерні й для інших буковинських православних святинь тієї доби, коли край страждав в</w:t>
      </w:r>
      <w:r w:rsidR="00B958EB">
        <w:rPr>
          <w:rFonts w:ascii="Times New Roman" w:hAnsi="Times New Roman" w:cs="Times New Roman"/>
          <w:sz w:val="28"/>
          <w:szCs w:val="28"/>
        </w:rPr>
        <w:t>ід турецького ярма,</w:t>
      </w:r>
      <w:r w:rsidRPr="00B958EB">
        <w:rPr>
          <w:sz w:val="28"/>
          <w:szCs w:val="28"/>
        </w:rPr>
        <w:t xml:space="preserve">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звіниця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- поруч. Теж мурована, квадратова, двоярусна. Слугувала й парадним входом до церкви: в ній прорублені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напівциркульні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арки. Дах вкритий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гонтом</w:t>
      </w:r>
      <w:proofErr w:type="spellEnd"/>
      <w:r w:rsidR="00062F00">
        <w:rPr>
          <w:rFonts w:ascii="Times New Roman" w:hAnsi="Times New Roman" w:cs="Times New Roman"/>
          <w:sz w:val="28"/>
          <w:szCs w:val="28"/>
        </w:rPr>
        <w:t>.</w:t>
      </w:r>
    </w:p>
    <w:p w:rsidR="00496D86" w:rsidRPr="00B958EB" w:rsidRDefault="00496D86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sz w:val="28"/>
          <w:szCs w:val="28"/>
        </w:rPr>
        <w:t xml:space="preserve">Звів це оборонно-сакральне диво начебто місцевий шляхтич Мирон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Барновський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>, з роду Могил. Є така версія (а що жив господар пізніше за 1560 рік, то дату з'яви храму іноді відсувають на 60 років пізніше). Його, що піднявся в своїй ієрархічній кар'єрі аж до титулу молдавського господаря, в стінах храму начебто й поховали потім.</w:t>
      </w:r>
    </w:p>
    <w:p w:rsidR="00496D86" w:rsidRPr="00B958EB" w:rsidRDefault="005919C8" w:rsidP="00B958EB">
      <w:pPr>
        <w:spacing w:after="0" w:line="360" w:lineRule="auto"/>
        <w:jc w:val="both"/>
        <w:rPr>
          <w:sz w:val="28"/>
          <w:szCs w:val="28"/>
        </w:rPr>
      </w:pPr>
      <w:r w:rsidRPr="00B958EB">
        <w:rPr>
          <w:rFonts w:ascii="Times New Roman" w:hAnsi="Times New Roman" w:cs="Times New Roman"/>
          <w:sz w:val="28"/>
          <w:szCs w:val="28"/>
        </w:rPr>
        <w:t xml:space="preserve">  </w:t>
      </w:r>
      <w:r w:rsidR="00B958EB">
        <w:rPr>
          <w:rFonts w:ascii="Times New Roman" w:hAnsi="Times New Roman" w:cs="Times New Roman"/>
          <w:sz w:val="28"/>
          <w:szCs w:val="28"/>
        </w:rPr>
        <w:tab/>
      </w:r>
      <w:r w:rsidR="00496D86" w:rsidRPr="00B958EB">
        <w:rPr>
          <w:rFonts w:ascii="Times New Roman" w:hAnsi="Times New Roman" w:cs="Times New Roman"/>
          <w:sz w:val="28"/>
          <w:szCs w:val="28"/>
        </w:rPr>
        <w:t>Перша згадка про село, датована 1412 р. в грамоті Олександра</w:t>
      </w:r>
      <w:r w:rsidR="00580D7A">
        <w:rPr>
          <w:rFonts w:ascii="Times New Roman" w:hAnsi="Times New Roman" w:cs="Times New Roman"/>
          <w:sz w:val="28"/>
          <w:szCs w:val="28"/>
        </w:rPr>
        <w:t>.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 На той </w:t>
      </w:r>
      <w:r w:rsidR="00580D7A">
        <w:rPr>
          <w:rFonts w:ascii="Times New Roman" w:hAnsi="Times New Roman" w:cs="Times New Roman"/>
          <w:sz w:val="28"/>
          <w:szCs w:val="28"/>
        </w:rPr>
        <w:t xml:space="preserve">час </w:t>
      </w:r>
      <w:bookmarkStart w:id="0" w:name="_GoBack"/>
      <w:bookmarkEnd w:id="0"/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Топорівці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були підпорядковані час село Доброго. Молдовському князівству, яке було власністю і переходило від одного володаря до іншого. Назва його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Джорджовича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Топоровського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. Через село пролягав шовковий </w:t>
      </w:r>
      <w:r w:rsidR="00062F00">
        <w:rPr>
          <w:rFonts w:ascii="Times New Roman" w:hAnsi="Times New Roman" w:cs="Times New Roman"/>
          <w:sz w:val="28"/>
          <w:szCs w:val="28"/>
        </w:rPr>
        <w:t xml:space="preserve">шлях з </w:t>
      </w:r>
      <w:r w:rsidR="00496D86" w:rsidRPr="00B958EB">
        <w:rPr>
          <w:rFonts w:ascii="Times New Roman" w:hAnsi="Times New Roman" w:cs="Times New Roman"/>
          <w:sz w:val="28"/>
          <w:szCs w:val="28"/>
        </w:rPr>
        <w:t xml:space="preserve">Азії до Скандинавії, по якому купці перевозили різні товари. походить від володаря Стецька шлях з Будівництво церкви почалось, коли володар села Тома синові Дмитру, котрий почав </w:t>
      </w:r>
      <w:proofErr w:type="spellStart"/>
      <w:r w:rsidR="00496D86" w:rsidRPr="00B958EB">
        <w:rPr>
          <w:rFonts w:ascii="Times New Roman" w:hAnsi="Times New Roman" w:cs="Times New Roman"/>
          <w:sz w:val="28"/>
          <w:szCs w:val="28"/>
        </w:rPr>
        <w:t>Барновський</w:t>
      </w:r>
      <w:proofErr w:type="spellEnd"/>
      <w:r w:rsidR="00496D86" w:rsidRPr="00B958EB">
        <w:rPr>
          <w:rFonts w:ascii="Times New Roman" w:hAnsi="Times New Roman" w:cs="Times New Roman"/>
          <w:sz w:val="28"/>
          <w:szCs w:val="28"/>
        </w:rPr>
        <w:t xml:space="preserve"> передав його будувати церкву.</w:t>
      </w:r>
      <w:r w:rsidR="00496D86" w:rsidRPr="00B958EB">
        <w:rPr>
          <w:sz w:val="28"/>
          <w:szCs w:val="28"/>
        </w:rPr>
        <w:t xml:space="preserve"> </w:t>
      </w:r>
    </w:p>
    <w:p w:rsidR="00496D86" w:rsidRPr="00B958EB" w:rsidRDefault="00496D86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Висновок.</w:t>
      </w:r>
      <w:r w:rsidRPr="00B958EB">
        <w:rPr>
          <w:rFonts w:ascii="Times New Roman" w:hAnsi="Times New Roman" w:cs="Times New Roman"/>
          <w:sz w:val="28"/>
          <w:szCs w:val="28"/>
        </w:rPr>
        <w:t xml:space="preserve"> Зараз село розквітає в садах. У нас є багато добротних будинків і багато видатних людей. Кількість населення 4 200 людей.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Топорівці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</w:t>
      </w:r>
      <w:r w:rsidR="00B958EB">
        <w:rPr>
          <w:rFonts w:ascii="Times New Roman" w:hAnsi="Times New Roman" w:cs="Times New Roman"/>
          <w:sz w:val="28"/>
          <w:szCs w:val="28"/>
        </w:rPr>
        <w:t>– село особливе, а Буковина – це край, де варто жити!</w:t>
      </w:r>
    </w:p>
    <w:p w:rsidR="00496D86" w:rsidRPr="00B958EB" w:rsidRDefault="00496D86" w:rsidP="00B95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EB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та перспективи подальших досліджень: </w:t>
      </w:r>
      <w:r w:rsidRPr="00B958EB">
        <w:rPr>
          <w:rFonts w:ascii="Times New Roman" w:hAnsi="Times New Roman" w:cs="Times New Roman"/>
          <w:sz w:val="28"/>
          <w:szCs w:val="28"/>
        </w:rPr>
        <w:t xml:space="preserve">знайти нові історичні факти та об’єкти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Іллінської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церкви.</w:t>
      </w:r>
      <w:r w:rsidRPr="00B958EB">
        <w:rPr>
          <w:sz w:val="28"/>
          <w:szCs w:val="28"/>
        </w:rPr>
        <w:t xml:space="preserve"> </w:t>
      </w:r>
      <w:r w:rsidRPr="00B958EB">
        <w:rPr>
          <w:rFonts w:ascii="Times New Roman" w:hAnsi="Times New Roman" w:cs="Times New Roman"/>
          <w:sz w:val="28"/>
          <w:szCs w:val="28"/>
        </w:rPr>
        <w:t>Сформувати в ході її багатовікового розвитку шляхом неоднократного використання з досягненням загальновизнаних наук</w:t>
      </w:r>
      <w:r w:rsidRPr="00B958EB">
        <w:rPr>
          <w:sz w:val="28"/>
          <w:szCs w:val="28"/>
        </w:rPr>
        <w:t xml:space="preserve"> </w:t>
      </w:r>
      <w:proofErr w:type="spellStart"/>
      <w:r w:rsidRPr="00B958EB">
        <w:rPr>
          <w:rFonts w:ascii="Times New Roman" w:hAnsi="Times New Roman" w:cs="Times New Roman"/>
          <w:sz w:val="28"/>
          <w:szCs w:val="28"/>
        </w:rPr>
        <w:t>ідіографічний</w:t>
      </w:r>
      <w:proofErr w:type="spellEnd"/>
      <w:r w:rsidRPr="00B958EB">
        <w:rPr>
          <w:rFonts w:ascii="Times New Roman" w:hAnsi="Times New Roman" w:cs="Times New Roman"/>
          <w:sz w:val="28"/>
          <w:szCs w:val="28"/>
        </w:rPr>
        <w:t xml:space="preserve"> (описовий) метод, який використовується для виявлення індивідуальних особливостей об'єкта дослідження, аналізу його сутності, результатів дослідження. </w:t>
      </w:r>
    </w:p>
    <w:sectPr w:rsidR="00496D86" w:rsidRPr="00B958EB" w:rsidSect="00F858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6A"/>
    <w:rsid w:val="00062F00"/>
    <w:rsid w:val="00103842"/>
    <w:rsid w:val="001A0AC3"/>
    <w:rsid w:val="00236A6E"/>
    <w:rsid w:val="003D4B45"/>
    <w:rsid w:val="00496D86"/>
    <w:rsid w:val="00580D7A"/>
    <w:rsid w:val="005919C8"/>
    <w:rsid w:val="00783A6A"/>
    <w:rsid w:val="00A30473"/>
    <w:rsid w:val="00A854C4"/>
    <w:rsid w:val="00B958EB"/>
    <w:rsid w:val="00C93842"/>
    <w:rsid w:val="00F8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Хрестик</dc:creator>
  <cp:keywords/>
  <dc:description/>
  <cp:lastModifiedBy>ИРА</cp:lastModifiedBy>
  <cp:revision>8</cp:revision>
  <dcterms:created xsi:type="dcterms:W3CDTF">2021-04-12T10:08:00Z</dcterms:created>
  <dcterms:modified xsi:type="dcterms:W3CDTF">2021-04-14T18:59:00Z</dcterms:modified>
</cp:coreProperties>
</file>