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30" w:rsidRPr="00185548" w:rsidRDefault="00401230" w:rsidP="0040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55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"Історія міста Сватове через вивчення пам’яток </w:t>
      </w:r>
    </w:p>
    <w:p w:rsidR="00401230" w:rsidRDefault="00401230" w:rsidP="0040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554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Меморіалу Слави, Пам’яті і Скорботи"</w:t>
      </w:r>
    </w:p>
    <w:p w:rsidR="00185548" w:rsidRDefault="00185548" w:rsidP="00401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25EFD" w:rsidRPr="00A25EFD" w:rsidRDefault="00A25EFD" w:rsidP="00A25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Пурко Катерина Іллівна </w:t>
      </w:r>
      <w:r w:rsidRPr="00A25EFD">
        <w:rPr>
          <w:rFonts w:ascii="Times New Roman" w:hAnsi="Times New Roman" w:cs="Times New Roman"/>
          <w:sz w:val="28"/>
          <w:szCs w:val="28"/>
          <w:lang w:val="uk-UA"/>
        </w:rPr>
        <w:t>+380502521973;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" w:history="1">
        <w:r w:rsidRPr="009C0C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svatove</w:t>
        </w:r>
        <w:r w:rsidRPr="009C0C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9C0C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litsei</w:t>
        </w:r>
        <w:r w:rsidRPr="009C0C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9C0C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sim</w:t>
        </w:r>
        <w:r w:rsidRPr="009C0C0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C0C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9C0C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C0C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Pr="009C0C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;</w:t>
        </w:r>
      </w:hyperlink>
    </w:p>
    <w:p w:rsidR="00A25EFD" w:rsidRPr="00A25EFD" w:rsidRDefault="00A25EFD" w:rsidP="00A25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Сватове Луганської області; учениця 10 класу к</w:t>
      </w:r>
      <w:r w:rsidRPr="00A25EFD">
        <w:rPr>
          <w:rFonts w:ascii="Times New Roman" w:hAnsi="Times New Roman" w:cs="Times New Roman"/>
          <w:sz w:val="28"/>
          <w:szCs w:val="28"/>
          <w:lang w:val="uk-UA"/>
        </w:rPr>
        <w:t>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25EFD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25EFD">
        <w:rPr>
          <w:rFonts w:ascii="Times New Roman" w:hAnsi="Times New Roman" w:cs="Times New Roman"/>
          <w:sz w:val="28"/>
          <w:szCs w:val="28"/>
          <w:lang w:val="uk-UA"/>
        </w:rPr>
        <w:t xml:space="preserve"> "Сватівський ліцей №7" Сватівської міської ради Луганської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1230" w:rsidRPr="009F2953" w:rsidRDefault="00401230" w:rsidP="00A25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2953">
        <w:rPr>
          <w:rFonts w:ascii="Times New Roman" w:hAnsi="Times New Roman" w:cs="Times New Roman"/>
          <w:sz w:val="28"/>
          <w:szCs w:val="28"/>
          <w:lang w:val="uk-UA"/>
        </w:rPr>
        <w:t xml:space="preserve">Історична пам’ять дає людині відчути себе нащадком свого народу та впевнено почуватися в сучасному світі. Тому важливо ставитися до своєї історії, як до спільної спадщини. </w:t>
      </w:r>
    </w:p>
    <w:p w:rsidR="009E3B6B" w:rsidRPr="009F2953" w:rsidRDefault="00401230" w:rsidP="00A25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95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25EFD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A25E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</w:t>
      </w:r>
      <w:r w:rsidRPr="00A25EF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F2953">
        <w:rPr>
          <w:rFonts w:ascii="Times New Roman" w:hAnsi="Times New Roman" w:cs="Times New Roman"/>
          <w:sz w:val="28"/>
          <w:szCs w:val="28"/>
          <w:lang w:val="uk-UA"/>
        </w:rPr>
        <w:t xml:space="preserve"> прослідити історію рідного міста через вивчення історичних пам</w:t>
      </w:r>
      <w:r w:rsidR="0078490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9F2953">
        <w:rPr>
          <w:rFonts w:ascii="Times New Roman" w:hAnsi="Times New Roman" w:cs="Times New Roman"/>
          <w:sz w:val="28"/>
          <w:szCs w:val="28"/>
          <w:lang w:val="uk-UA"/>
        </w:rPr>
        <w:t>яток</w:t>
      </w:r>
      <w:r w:rsidR="00A25E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25EFD" w:rsidRPr="009F2953">
        <w:rPr>
          <w:rFonts w:ascii="Times New Roman" w:hAnsi="Times New Roman" w:cs="Times New Roman"/>
          <w:sz w:val="28"/>
          <w:szCs w:val="28"/>
          <w:lang w:val="uk-UA"/>
        </w:rPr>
        <w:t>системати</w:t>
      </w:r>
      <w:r w:rsidR="00A25EFD">
        <w:rPr>
          <w:rFonts w:ascii="Times New Roman" w:hAnsi="Times New Roman" w:cs="Times New Roman"/>
          <w:sz w:val="28"/>
          <w:szCs w:val="28"/>
          <w:lang w:val="uk-UA"/>
        </w:rPr>
        <w:t>зувати</w:t>
      </w:r>
      <w:r w:rsidR="009E3B6B" w:rsidRPr="009F2953">
        <w:rPr>
          <w:rFonts w:ascii="Times New Roman" w:hAnsi="Times New Roman" w:cs="Times New Roman"/>
          <w:sz w:val="28"/>
          <w:szCs w:val="28"/>
          <w:lang w:val="uk-UA"/>
        </w:rPr>
        <w:t xml:space="preserve"> відом</w:t>
      </w:r>
      <w:r w:rsidR="00A25E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E3B6B" w:rsidRPr="009F2953">
        <w:rPr>
          <w:rFonts w:ascii="Times New Roman" w:hAnsi="Times New Roman" w:cs="Times New Roman"/>
          <w:sz w:val="28"/>
          <w:szCs w:val="28"/>
          <w:lang w:val="uk-UA"/>
        </w:rPr>
        <w:t xml:space="preserve"> і мало відом</w:t>
      </w:r>
      <w:r w:rsidR="00A25E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E3B6B" w:rsidRPr="009F2953">
        <w:rPr>
          <w:rFonts w:ascii="Times New Roman" w:hAnsi="Times New Roman" w:cs="Times New Roman"/>
          <w:sz w:val="28"/>
          <w:szCs w:val="28"/>
          <w:lang w:val="uk-UA"/>
        </w:rPr>
        <w:t xml:space="preserve"> історичн</w:t>
      </w:r>
      <w:r w:rsidR="00A25E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E3B6B" w:rsidRPr="009F2953">
        <w:rPr>
          <w:rFonts w:ascii="Times New Roman" w:hAnsi="Times New Roman" w:cs="Times New Roman"/>
          <w:sz w:val="28"/>
          <w:szCs w:val="28"/>
          <w:lang w:val="uk-UA"/>
        </w:rPr>
        <w:t xml:space="preserve"> факт</w:t>
      </w:r>
      <w:r w:rsidR="00A25EFD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9E3B6B" w:rsidRPr="009F2953">
        <w:rPr>
          <w:rFonts w:ascii="Times New Roman" w:hAnsi="Times New Roman" w:cs="Times New Roman"/>
          <w:sz w:val="28"/>
          <w:szCs w:val="28"/>
          <w:lang w:val="uk-UA"/>
        </w:rPr>
        <w:t>історії рідного міста Сватове, через дослідження меморіалу Слави, Пам</w:t>
      </w:r>
      <w:r w:rsidR="0078490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E3B6B" w:rsidRPr="009F2953">
        <w:rPr>
          <w:rFonts w:ascii="Times New Roman" w:hAnsi="Times New Roman" w:cs="Times New Roman"/>
          <w:sz w:val="28"/>
          <w:szCs w:val="28"/>
          <w:lang w:val="uk-UA"/>
        </w:rPr>
        <w:t>яті і Скорботи</w:t>
      </w:r>
      <w:r w:rsidR="004500E1" w:rsidRPr="009F29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00E1" w:rsidRPr="009F2953" w:rsidRDefault="004500E1" w:rsidP="00A25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95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A25EFD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="00A25EF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F2953">
        <w:rPr>
          <w:rFonts w:ascii="Times New Roman" w:hAnsi="Times New Roman" w:cs="Times New Roman"/>
          <w:sz w:val="28"/>
          <w:szCs w:val="28"/>
          <w:lang w:val="uk-UA"/>
        </w:rPr>
        <w:t xml:space="preserve"> історичний розвиток міста Сватове, що увіковічнений в історичних та архітектурних пам</w:t>
      </w:r>
      <w:r w:rsidR="0078490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9F2953">
        <w:rPr>
          <w:rFonts w:ascii="Times New Roman" w:hAnsi="Times New Roman" w:cs="Times New Roman"/>
          <w:sz w:val="28"/>
          <w:szCs w:val="28"/>
          <w:lang w:val="uk-UA"/>
        </w:rPr>
        <w:t xml:space="preserve">ятках. </w:t>
      </w:r>
    </w:p>
    <w:p w:rsidR="00195578" w:rsidRPr="009F2953" w:rsidRDefault="00195578" w:rsidP="00A25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95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 w:rsidRPr="00A25EF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784900" w:rsidRPr="00A25EFD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A25EFD">
        <w:rPr>
          <w:rFonts w:ascii="Times New Roman" w:hAnsi="Times New Roman" w:cs="Times New Roman"/>
          <w:b/>
          <w:sz w:val="28"/>
          <w:szCs w:val="28"/>
          <w:lang w:val="uk-UA"/>
        </w:rPr>
        <w:t>бєкт</w:t>
      </w:r>
      <w:proofErr w:type="spellEnd"/>
      <w:r w:rsidRPr="00A25E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дослідження:</w:t>
      </w:r>
      <w:r w:rsidRPr="009F2953">
        <w:rPr>
          <w:rFonts w:ascii="Times New Roman" w:hAnsi="Times New Roman" w:cs="Times New Roman"/>
          <w:sz w:val="28"/>
          <w:szCs w:val="28"/>
          <w:lang w:val="uk-UA"/>
        </w:rPr>
        <w:t xml:space="preserve"> меморіальний комплекс Слави, Пам</w:t>
      </w:r>
      <w:r w:rsidR="0078490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9F2953">
        <w:rPr>
          <w:rFonts w:ascii="Times New Roman" w:hAnsi="Times New Roman" w:cs="Times New Roman"/>
          <w:sz w:val="28"/>
          <w:szCs w:val="28"/>
          <w:lang w:val="uk-UA"/>
        </w:rPr>
        <w:t xml:space="preserve">яті та Скорботи. </w:t>
      </w:r>
    </w:p>
    <w:p w:rsidR="009F2953" w:rsidRPr="009F2953" w:rsidRDefault="007674A9" w:rsidP="00A25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953">
        <w:rPr>
          <w:rFonts w:ascii="Times New Roman" w:hAnsi="Times New Roman" w:cs="Times New Roman"/>
          <w:sz w:val="28"/>
          <w:szCs w:val="28"/>
          <w:lang w:val="uk-UA"/>
        </w:rPr>
        <w:tab/>
        <w:t>Знаходиться меморіальний комплекс на головній площі міста Сватове – площі імені 50-річчя Перемоги.</w:t>
      </w:r>
      <w:r w:rsidR="00BB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2953">
        <w:rPr>
          <w:rFonts w:ascii="Times New Roman" w:hAnsi="Times New Roman" w:cs="Times New Roman"/>
          <w:sz w:val="28"/>
          <w:szCs w:val="28"/>
          <w:lang w:val="uk-UA"/>
        </w:rPr>
        <w:t>До революції ця площа називалася «Соборна», бо в центрі знаходився величний собор «</w:t>
      </w:r>
      <w:proofErr w:type="spellStart"/>
      <w:r w:rsidRPr="009F2953">
        <w:rPr>
          <w:rFonts w:ascii="Times New Roman" w:hAnsi="Times New Roman" w:cs="Times New Roman"/>
          <w:sz w:val="28"/>
          <w:szCs w:val="28"/>
          <w:lang w:val="uk-UA"/>
        </w:rPr>
        <w:t>Сошествія</w:t>
      </w:r>
      <w:proofErr w:type="spellEnd"/>
      <w:r w:rsidRPr="009F2953">
        <w:rPr>
          <w:rFonts w:ascii="Times New Roman" w:hAnsi="Times New Roman" w:cs="Times New Roman"/>
          <w:sz w:val="28"/>
          <w:szCs w:val="28"/>
          <w:lang w:val="uk-UA"/>
        </w:rPr>
        <w:t xml:space="preserve"> Святого Духа». Після того як у 1912 році поряд із собором був встановлений </w:t>
      </w:r>
      <w:proofErr w:type="spellStart"/>
      <w:r w:rsidRPr="009F2953">
        <w:rPr>
          <w:rFonts w:ascii="Times New Roman" w:hAnsi="Times New Roman" w:cs="Times New Roman"/>
          <w:sz w:val="28"/>
          <w:szCs w:val="28"/>
          <w:lang w:val="uk-UA"/>
        </w:rPr>
        <w:t>памятник</w:t>
      </w:r>
      <w:proofErr w:type="spellEnd"/>
      <w:r w:rsidRPr="009F2953">
        <w:rPr>
          <w:rFonts w:ascii="Times New Roman" w:hAnsi="Times New Roman" w:cs="Times New Roman"/>
          <w:sz w:val="28"/>
          <w:szCs w:val="28"/>
          <w:lang w:val="uk-UA"/>
        </w:rPr>
        <w:t xml:space="preserve"> «Царю </w:t>
      </w:r>
      <w:proofErr w:type="spellStart"/>
      <w:r w:rsidRPr="009F2953">
        <w:rPr>
          <w:rFonts w:ascii="Times New Roman" w:hAnsi="Times New Roman" w:cs="Times New Roman"/>
          <w:sz w:val="28"/>
          <w:szCs w:val="28"/>
          <w:lang w:val="uk-UA"/>
        </w:rPr>
        <w:t>освободителю</w:t>
      </w:r>
      <w:proofErr w:type="spellEnd"/>
      <w:r w:rsidRPr="009F2953">
        <w:rPr>
          <w:rFonts w:ascii="Times New Roman" w:hAnsi="Times New Roman" w:cs="Times New Roman"/>
          <w:sz w:val="28"/>
          <w:szCs w:val="28"/>
          <w:lang w:val="uk-UA"/>
        </w:rPr>
        <w:t>», це місце стало найпочеснішим місцем у слободі.</w:t>
      </w:r>
      <w:r w:rsidR="006F5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953" w:rsidRPr="009F2953">
        <w:rPr>
          <w:rFonts w:ascii="Times New Roman" w:hAnsi="Times New Roman" w:cs="Times New Roman"/>
          <w:sz w:val="28"/>
          <w:szCs w:val="28"/>
          <w:lang w:val="uk-UA"/>
        </w:rPr>
        <w:t xml:space="preserve">3 1918 по березень 1922 року тут були поховані командир загону по боротьбі з бандитизмом, перший Сватівський військовий комісар, член першого </w:t>
      </w:r>
      <w:proofErr w:type="spellStart"/>
      <w:r w:rsidR="009F2953" w:rsidRPr="009F2953">
        <w:rPr>
          <w:rFonts w:ascii="Times New Roman" w:hAnsi="Times New Roman" w:cs="Times New Roman"/>
          <w:sz w:val="28"/>
          <w:szCs w:val="28"/>
          <w:lang w:val="uk-UA"/>
        </w:rPr>
        <w:t>Сватівського</w:t>
      </w:r>
      <w:proofErr w:type="spellEnd"/>
      <w:r w:rsidR="009F2953" w:rsidRPr="009F2953">
        <w:rPr>
          <w:rFonts w:ascii="Times New Roman" w:hAnsi="Times New Roman" w:cs="Times New Roman"/>
          <w:sz w:val="28"/>
          <w:szCs w:val="28"/>
          <w:lang w:val="uk-UA"/>
        </w:rPr>
        <w:t xml:space="preserve"> волосного ревкому, </w:t>
      </w:r>
      <w:proofErr w:type="spellStart"/>
      <w:r w:rsidR="009F2953" w:rsidRPr="009F2953">
        <w:rPr>
          <w:rFonts w:ascii="Times New Roman" w:hAnsi="Times New Roman" w:cs="Times New Roman"/>
          <w:sz w:val="28"/>
          <w:szCs w:val="28"/>
          <w:lang w:val="uk-UA"/>
        </w:rPr>
        <w:t>продкомісар</w:t>
      </w:r>
      <w:proofErr w:type="spellEnd"/>
      <w:r w:rsidR="00BB74AB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9F2953" w:rsidRPr="009F2953">
        <w:rPr>
          <w:rFonts w:ascii="Times New Roman" w:hAnsi="Times New Roman" w:cs="Times New Roman"/>
          <w:sz w:val="28"/>
          <w:szCs w:val="28"/>
          <w:lang w:val="uk-UA"/>
        </w:rPr>
        <w:t xml:space="preserve"> продармійці та 16 </w:t>
      </w:r>
      <w:proofErr w:type="spellStart"/>
      <w:r w:rsidR="009F2953" w:rsidRPr="009F2953">
        <w:rPr>
          <w:rFonts w:ascii="Times New Roman" w:hAnsi="Times New Roman" w:cs="Times New Roman"/>
          <w:sz w:val="28"/>
          <w:szCs w:val="28"/>
          <w:lang w:val="uk-UA"/>
        </w:rPr>
        <w:t>сватівських</w:t>
      </w:r>
      <w:proofErr w:type="spellEnd"/>
      <w:r w:rsidR="009F2953" w:rsidRPr="009F2953">
        <w:rPr>
          <w:rFonts w:ascii="Times New Roman" w:hAnsi="Times New Roman" w:cs="Times New Roman"/>
          <w:sz w:val="28"/>
          <w:szCs w:val="28"/>
          <w:lang w:val="uk-UA"/>
        </w:rPr>
        <w:t xml:space="preserve"> міліціонерів</w:t>
      </w:r>
      <w:r w:rsidR="006F5E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F2953" w:rsidRPr="009F2953">
        <w:rPr>
          <w:rFonts w:ascii="Times New Roman" w:hAnsi="Times New Roman" w:cs="Times New Roman"/>
          <w:sz w:val="28"/>
          <w:szCs w:val="28"/>
          <w:lang w:val="uk-UA"/>
        </w:rPr>
        <w:t>Тут же поховані і невідомі воїни Першої Кінної Армії, які загинули в грудні 1919 року під час громадянської війни, захищаючи місто від денікінських військ. У 1932 році тут був похований убитий голова комнезаму 2-ї дільниці слободи.</w:t>
      </w:r>
      <w:r w:rsidR="00BB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953" w:rsidRPr="009F2953">
        <w:rPr>
          <w:rFonts w:ascii="Times New Roman" w:hAnsi="Times New Roman" w:cs="Times New Roman"/>
          <w:sz w:val="28"/>
          <w:szCs w:val="28"/>
          <w:lang w:val="uk-UA"/>
        </w:rPr>
        <w:t xml:space="preserve">В 1943 році в братській могилі було поховано 121 воїна 846-го стрілецького полку 267-ї стрілецької дивізії, які загинули під час визволення міста Сватове від </w:t>
      </w:r>
      <w:proofErr w:type="spellStart"/>
      <w:r w:rsidR="009F2953" w:rsidRPr="009F2953">
        <w:rPr>
          <w:rFonts w:ascii="Times New Roman" w:hAnsi="Times New Roman" w:cs="Times New Roman"/>
          <w:sz w:val="28"/>
          <w:szCs w:val="28"/>
          <w:lang w:val="uk-UA"/>
        </w:rPr>
        <w:t>націських</w:t>
      </w:r>
      <w:proofErr w:type="spellEnd"/>
      <w:r w:rsidR="009F2953" w:rsidRPr="009F2953">
        <w:rPr>
          <w:rFonts w:ascii="Times New Roman" w:hAnsi="Times New Roman" w:cs="Times New Roman"/>
          <w:sz w:val="28"/>
          <w:szCs w:val="28"/>
          <w:lang w:val="uk-UA"/>
        </w:rPr>
        <w:t xml:space="preserve"> загарбників, а також воїни, які померли від ран в </w:t>
      </w:r>
      <w:r w:rsidR="009F2953" w:rsidRPr="009F2953">
        <w:rPr>
          <w:rFonts w:ascii="Times New Roman" w:hAnsi="Times New Roman" w:cs="Times New Roman"/>
          <w:sz w:val="28"/>
          <w:szCs w:val="28"/>
          <w:lang w:val="uk-UA"/>
        </w:rPr>
        <w:lastRenderedPageBreak/>
        <w:t>госпіталях. Біля братських могил і одиночних поховань у 1953 року був встановлений обеліск масового виробництва (солдат з автоматом), а в 1975 році на території поховань була проведена реконструкція — могили були знесені і на їх місці утворені символічні 11 меморіальних плит з прізвищами загиблих.</w:t>
      </w:r>
      <w:r w:rsidR="00BB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953" w:rsidRPr="009F2953">
        <w:rPr>
          <w:rFonts w:ascii="Times New Roman" w:hAnsi="Times New Roman" w:cs="Times New Roman"/>
          <w:sz w:val="28"/>
          <w:szCs w:val="28"/>
          <w:lang w:val="uk-UA"/>
        </w:rPr>
        <w:t xml:space="preserve">Як пам’ять про загиблих воїнів – інтернаціоналістів у Сватовому в 1997 р. встановили пам’ятник «Чорний тюльпан», а в 2016 р. однією з частин Меморіалу стала стела з </w:t>
      </w:r>
      <w:r w:rsidR="00BB74AB" w:rsidRPr="009F2953">
        <w:rPr>
          <w:rFonts w:ascii="Times New Roman" w:hAnsi="Times New Roman" w:cs="Times New Roman"/>
          <w:sz w:val="28"/>
          <w:szCs w:val="28"/>
          <w:lang w:val="uk-UA"/>
        </w:rPr>
        <w:t>викарбуваними</w:t>
      </w:r>
      <w:r w:rsidR="009F2953" w:rsidRPr="009F2953">
        <w:rPr>
          <w:rFonts w:ascii="Times New Roman" w:hAnsi="Times New Roman" w:cs="Times New Roman"/>
          <w:sz w:val="28"/>
          <w:szCs w:val="28"/>
          <w:lang w:val="uk-UA"/>
        </w:rPr>
        <w:t xml:space="preserve"> іменами воїнів що загинули під час військового конфлікту в Афганістані.</w:t>
      </w:r>
      <w:r w:rsidR="00BB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953" w:rsidRPr="009F2953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BB74AB" w:rsidRPr="009F2953">
        <w:rPr>
          <w:rFonts w:ascii="Times New Roman" w:hAnsi="Times New Roman" w:cs="Times New Roman"/>
          <w:sz w:val="28"/>
          <w:szCs w:val="28"/>
          <w:lang w:val="uk-UA"/>
        </w:rPr>
        <w:t>менш</w:t>
      </w:r>
      <w:r w:rsidR="009F2953" w:rsidRPr="009F2953">
        <w:rPr>
          <w:rFonts w:ascii="Times New Roman" w:hAnsi="Times New Roman" w:cs="Times New Roman"/>
          <w:sz w:val="28"/>
          <w:szCs w:val="28"/>
          <w:lang w:val="uk-UA"/>
        </w:rPr>
        <w:t xml:space="preserve"> сумною та трагічною сторінкою історії </w:t>
      </w:r>
      <w:proofErr w:type="spellStart"/>
      <w:r w:rsidR="009F2953" w:rsidRPr="009F2953">
        <w:rPr>
          <w:rFonts w:ascii="Times New Roman" w:hAnsi="Times New Roman" w:cs="Times New Roman"/>
          <w:sz w:val="28"/>
          <w:szCs w:val="28"/>
          <w:lang w:val="uk-UA"/>
        </w:rPr>
        <w:t>Сватівщини</w:t>
      </w:r>
      <w:proofErr w:type="spellEnd"/>
      <w:r w:rsidR="009F2953" w:rsidRPr="009F2953">
        <w:rPr>
          <w:rFonts w:ascii="Times New Roman" w:hAnsi="Times New Roman" w:cs="Times New Roman"/>
          <w:sz w:val="28"/>
          <w:szCs w:val="28"/>
          <w:lang w:val="uk-UA"/>
        </w:rPr>
        <w:t xml:space="preserve"> стали події 1932-1933 </w:t>
      </w:r>
      <w:proofErr w:type="spellStart"/>
      <w:r w:rsidR="009F2953" w:rsidRPr="009F2953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9F2953" w:rsidRPr="009F29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B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953" w:rsidRPr="009F2953">
        <w:rPr>
          <w:rFonts w:ascii="Times New Roman" w:hAnsi="Times New Roman" w:cs="Times New Roman"/>
          <w:sz w:val="28"/>
          <w:szCs w:val="28"/>
          <w:lang w:val="uk-UA"/>
        </w:rPr>
        <w:t>В 2004 р. до Меморіального комплексу була додана стела присвячена пам’яті подвигу героям-ліквідаторам Чорнобильської АЕС поруч з якою в 2016 р. з’явилася дошка з іменами ліквідаторів, подвиг яких ніколи не забудуть жителі міста</w:t>
      </w:r>
      <w:r w:rsidR="00BB74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F2953" w:rsidRPr="009F2953">
        <w:rPr>
          <w:rFonts w:ascii="Times New Roman" w:hAnsi="Times New Roman" w:cs="Times New Roman"/>
          <w:sz w:val="28"/>
          <w:szCs w:val="28"/>
          <w:lang w:val="uk-UA"/>
        </w:rPr>
        <w:t>Окреме місце в Меморіальному комплексі Слави, Пам</w:t>
      </w:r>
      <w:r w:rsidR="0078490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F2953" w:rsidRPr="009F2953">
        <w:rPr>
          <w:rFonts w:ascii="Times New Roman" w:hAnsi="Times New Roman" w:cs="Times New Roman"/>
          <w:sz w:val="28"/>
          <w:szCs w:val="28"/>
          <w:lang w:val="uk-UA"/>
        </w:rPr>
        <w:t xml:space="preserve">яті і Скорботи відведено </w:t>
      </w:r>
      <w:proofErr w:type="spellStart"/>
      <w:r w:rsidR="009F2953" w:rsidRPr="009F2953">
        <w:rPr>
          <w:rFonts w:ascii="Times New Roman" w:hAnsi="Times New Roman" w:cs="Times New Roman"/>
          <w:sz w:val="28"/>
          <w:szCs w:val="28"/>
          <w:lang w:val="uk-UA"/>
        </w:rPr>
        <w:t>сватічанам-захистникам</w:t>
      </w:r>
      <w:proofErr w:type="spellEnd"/>
      <w:r w:rsidR="009F2953" w:rsidRPr="009F2953">
        <w:rPr>
          <w:rFonts w:ascii="Times New Roman" w:hAnsi="Times New Roman" w:cs="Times New Roman"/>
          <w:sz w:val="28"/>
          <w:szCs w:val="28"/>
          <w:lang w:val="uk-UA"/>
        </w:rPr>
        <w:t xml:space="preserve"> України, які поклали сво</w:t>
      </w:r>
      <w:r w:rsidR="00784900">
        <w:rPr>
          <w:rFonts w:ascii="Times New Roman" w:hAnsi="Times New Roman" w:cs="Times New Roman"/>
          <w:sz w:val="28"/>
          <w:szCs w:val="28"/>
          <w:lang w:val="uk-UA"/>
        </w:rPr>
        <w:t xml:space="preserve">ї життя за територіальну </w:t>
      </w:r>
      <w:proofErr w:type="spellStart"/>
      <w:r w:rsidR="00784900">
        <w:rPr>
          <w:rFonts w:ascii="Times New Roman" w:hAnsi="Times New Roman" w:cs="Times New Roman"/>
          <w:sz w:val="28"/>
          <w:szCs w:val="28"/>
          <w:lang w:val="uk-UA"/>
        </w:rPr>
        <w:t>цілістність</w:t>
      </w:r>
      <w:proofErr w:type="spellEnd"/>
      <w:r w:rsidR="00784900">
        <w:rPr>
          <w:rFonts w:ascii="Times New Roman" w:hAnsi="Times New Roman" w:cs="Times New Roman"/>
          <w:sz w:val="28"/>
          <w:szCs w:val="28"/>
          <w:lang w:val="uk-UA"/>
        </w:rPr>
        <w:t xml:space="preserve"> сучасної Украї</w:t>
      </w:r>
      <w:r w:rsidR="009F2953" w:rsidRPr="009F2953">
        <w:rPr>
          <w:rFonts w:ascii="Times New Roman" w:hAnsi="Times New Roman" w:cs="Times New Roman"/>
          <w:sz w:val="28"/>
          <w:szCs w:val="28"/>
          <w:lang w:val="uk-UA"/>
        </w:rPr>
        <w:t>ни в період з 2014-2021 рр.</w:t>
      </w:r>
      <w:r w:rsidR="00BB7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953" w:rsidRPr="009F2953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сьогоднішній день Меморіал являє собою комплекс стел присвячених видатним </w:t>
      </w:r>
      <w:proofErr w:type="spellStart"/>
      <w:r w:rsidR="009F2953" w:rsidRPr="009F2953">
        <w:rPr>
          <w:rFonts w:ascii="Times New Roman" w:hAnsi="Times New Roman" w:cs="Times New Roman"/>
          <w:sz w:val="28"/>
          <w:szCs w:val="28"/>
          <w:lang w:val="uk-UA"/>
        </w:rPr>
        <w:t>Сватівчанам</w:t>
      </w:r>
      <w:proofErr w:type="spellEnd"/>
      <w:r w:rsidR="009F2953" w:rsidRPr="009F2953">
        <w:rPr>
          <w:rFonts w:ascii="Times New Roman" w:hAnsi="Times New Roman" w:cs="Times New Roman"/>
          <w:sz w:val="28"/>
          <w:szCs w:val="28"/>
          <w:lang w:val="uk-UA"/>
        </w:rPr>
        <w:t xml:space="preserve"> та героям, що віддали свої життя за наше міст</w:t>
      </w:r>
      <w:r w:rsidR="00784900">
        <w:rPr>
          <w:rFonts w:ascii="Times New Roman" w:hAnsi="Times New Roman" w:cs="Times New Roman"/>
          <w:sz w:val="28"/>
          <w:szCs w:val="28"/>
          <w:lang w:val="uk-UA"/>
        </w:rPr>
        <w:t>о, в хронологічних межах він що охо</w:t>
      </w:r>
      <w:r w:rsidR="009F2953" w:rsidRPr="009F2953">
        <w:rPr>
          <w:rFonts w:ascii="Times New Roman" w:hAnsi="Times New Roman" w:cs="Times New Roman"/>
          <w:sz w:val="28"/>
          <w:szCs w:val="28"/>
          <w:lang w:val="uk-UA"/>
        </w:rPr>
        <w:t>плює пер</w:t>
      </w:r>
      <w:r w:rsidR="007849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F2953" w:rsidRPr="009F2953">
        <w:rPr>
          <w:rFonts w:ascii="Times New Roman" w:hAnsi="Times New Roman" w:cs="Times New Roman"/>
          <w:sz w:val="28"/>
          <w:szCs w:val="28"/>
          <w:lang w:val="uk-UA"/>
        </w:rPr>
        <w:t xml:space="preserve">од в більше ніж 100 років (1912-2021 </w:t>
      </w:r>
      <w:proofErr w:type="spellStart"/>
      <w:r w:rsidR="009F2953" w:rsidRPr="009F2953">
        <w:rPr>
          <w:rFonts w:ascii="Times New Roman" w:hAnsi="Times New Roman" w:cs="Times New Roman"/>
          <w:sz w:val="28"/>
          <w:szCs w:val="28"/>
          <w:lang w:val="uk-UA"/>
        </w:rPr>
        <w:t>рр</w:t>
      </w:r>
      <w:proofErr w:type="spellEnd"/>
      <w:r w:rsidR="009F2953" w:rsidRPr="009F2953">
        <w:rPr>
          <w:rFonts w:ascii="Times New Roman" w:hAnsi="Times New Roman" w:cs="Times New Roman"/>
          <w:sz w:val="28"/>
          <w:szCs w:val="28"/>
          <w:lang w:val="uk-UA"/>
        </w:rPr>
        <w:t xml:space="preserve">). На плитах Меморіалу </w:t>
      </w:r>
      <w:proofErr w:type="spellStart"/>
      <w:r w:rsidR="009F2953" w:rsidRPr="009F2953">
        <w:rPr>
          <w:rFonts w:ascii="Times New Roman" w:hAnsi="Times New Roman" w:cs="Times New Roman"/>
          <w:sz w:val="28"/>
          <w:szCs w:val="28"/>
          <w:lang w:val="uk-UA"/>
        </w:rPr>
        <w:t>викарбовані</w:t>
      </w:r>
      <w:proofErr w:type="spellEnd"/>
      <w:r w:rsidR="009F2953" w:rsidRPr="009F2953">
        <w:rPr>
          <w:rFonts w:ascii="Times New Roman" w:hAnsi="Times New Roman" w:cs="Times New Roman"/>
          <w:sz w:val="28"/>
          <w:szCs w:val="28"/>
          <w:lang w:val="uk-UA"/>
        </w:rPr>
        <w:t xml:space="preserve"> імена тих, хто прославляв наше місто в далекому минулому, і тих хто захищав державний суверенітет незалежної України. Такі історичні пам</w:t>
      </w:r>
      <w:r w:rsidR="0078490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F2953" w:rsidRPr="009F2953">
        <w:rPr>
          <w:rFonts w:ascii="Times New Roman" w:hAnsi="Times New Roman" w:cs="Times New Roman"/>
          <w:sz w:val="28"/>
          <w:szCs w:val="28"/>
          <w:lang w:val="uk-UA"/>
        </w:rPr>
        <w:t xml:space="preserve">ятки слугують живою історією, яка демонструє наступність поколінь та є консолідуючим фактором нації. </w:t>
      </w:r>
    </w:p>
    <w:p w:rsidR="007674A9" w:rsidRPr="009F2953" w:rsidRDefault="007674A9" w:rsidP="00A25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95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B74AB">
        <w:rPr>
          <w:rFonts w:ascii="Times New Roman" w:hAnsi="Times New Roman" w:cs="Times New Roman"/>
          <w:b/>
          <w:sz w:val="28"/>
          <w:szCs w:val="28"/>
          <w:lang w:val="uk-UA"/>
        </w:rPr>
        <w:t>Висновок:</w:t>
      </w:r>
      <w:r w:rsidRPr="009F2953">
        <w:rPr>
          <w:rFonts w:ascii="Times New Roman" w:hAnsi="Times New Roman" w:cs="Times New Roman"/>
          <w:sz w:val="28"/>
          <w:szCs w:val="28"/>
          <w:lang w:val="uk-UA"/>
        </w:rPr>
        <w:t xml:space="preserve"> Історія кожної території індивідуальна і неповторна. Інтерес до вивчення історії рідної землі є мірилом нашої свідомості. Систематизація нашої історії є невід</w:t>
      </w:r>
      <w:r w:rsidR="0078490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9F2953">
        <w:rPr>
          <w:rFonts w:ascii="Times New Roman" w:hAnsi="Times New Roman" w:cs="Times New Roman"/>
          <w:sz w:val="28"/>
          <w:szCs w:val="28"/>
          <w:lang w:val="uk-UA"/>
        </w:rPr>
        <w:t xml:space="preserve">ємною складовою формування уявлення кожної людини про себе, свою Малу Батьківщину та країну в цілому. Бо лише з локальних частинок історії складається історія всієї країни - України. </w:t>
      </w:r>
    </w:p>
    <w:p w:rsidR="007674A9" w:rsidRPr="009F2953" w:rsidRDefault="009D103C" w:rsidP="00A25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D103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Канівець Інна Олегівна, заступник директора з навчально-виховної роботи, вчитель історії Старобільського ліцею №7 Старобільської міської ради Луганської області.</w:t>
      </w:r>
    </w:p>
    <w:sectPr w:rsidR="007674A9" w:rsidRPr="009F2953" w:rsidSect="008E18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230"/>
    <w:rsid w:val="00185548"/>
    <w:rsid w:val="00195578"/>
    <w:rsid w:val="00401230"/>
    <w:rsid w:val="004500E1"/>
    <w:rsid w:val="006F5E3C"/>
    <w:rsid w:val="007674A9"/>
    <w:rsid w:val="00784900"/>
    <w:rsid w:val="008E1862"/>
    <w:rsid w:val="00932214"/>
    <w:rsid w:val="009D103C"/>
    <w:rsid w:val="009E3B6B"/>
    <w:rsid w:val="009F2953"/>
    <w:rsid w:val="00A25EFD"/>
    <w:rsid w:val="00B06DF7"/>
    <w:rsid w:val="00BB74AB"/>
    <w:rsid w:val="00E66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EF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5E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atove_litsei_sim@ukr.net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ИРА</cp:lastModifiedBy>
  <cp:revision>4</cp:revision>
  <cp:lastPrinted>2021-04-23T10:59:00Z</cp:lastPrinted>
  <dcterms:created xsi:type="dcterms:W3CDTF">2021-04-15T07:00:00Z</dcterms:created>
  <dcterms:modified xsi:type="dcterms:W3CDTF">2021-04-24T09:42:00Z</dcterms:modified>
</cp:coreProperties>
</file>