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C" w:rsidRPr="00EF20CC" w:rsidRDefault="00EF20CC" w:rsidP="00A32954">
      <w:pPr>
        <w:spacing w:after="0" w:line="360" w:lineRule="auto"/>
        <w:ind w:firstLine="567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F20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B63F1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F20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Фізика</w:t>
      </w:r>
      <w:proofErr w:type="spellEnd"/>
      <w:r w:rsidRPr="00EF20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EF20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техніка</w:t>
      </w:r>
      <w:proofErr w:type="spellEnd"/>
      <w:r w:rsidRPr="00EF20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EF20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власній</w:t>
      </w:r>
      <w:proofErr w:type="spellEnd"/>
      <w:r w:rsidRPr="00EF20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F20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оселі</w:t>
      </w:r>
      <w:proofErr w:type="spellEnd"/>
      <w:r w:rsidRPr="00EF20C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»</w:t>
      </w:r>
    </w:p>
    <w:p w:rsidR="0052026A" w:rsidRPr="00C33C30" w:rsidRDefault="0052026A" w:rsidP="00A329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Макаревич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Єлизавета Романівна, учениця 7 класу </w:t>
      </w:r>
      <w:proofErr w:type="spellStart"/>
      <w:r w:rsidR="00C50307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ІІ-Іванів</w:t>
      </w:r>
      <w:r w:rsidR="007A1A6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C50307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ького</w:t>
      </w:r>
      <w:proofErr w:type="spellEnd"/>
      <w:r w:rsidR="00C50307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Барвінківської міської територіальної громади Ізюмського району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Харківської області.</w:t>
      </w:r>
    </w:p>
    <w:p w:rsidR="0052026A" w:rsidRPr="00C33C30" w:rsidRDefault="0052026A" w:rsidP="00A3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Румянцева Оксана Василівна, вчитель фізики, спеціаліст другої категорії </w:t>
      </w:r>
      <w:proofErr w:type="spellStart"/>
      <w:r w:rsidR="00A50C5E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ІІ-Іванів</w:t>
      </w:r>
      <w:r w:rsidR="007A1A6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A50C5E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ького</w:t>
      </w:r>
      <w:proofErr w:type="spellEnd"/>
      <w:r w:rsidR="00A50C5E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Барвінківської міської територіальної громади Ізюмського району 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Барвінківської районної ради Харківської області.</w:t>
      </w:r>
    </w:p>
    <w:p w:rsidR="0052026A" w:rsidRPr="00C33C30" w:rsidRDefault="0052026A" w:rsidP="00A32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урахуванням епідеміологічної ситуації, яка склалася в країні, велику кількість шкільної програми </w:t>
      </w:r>
      <w:r w:rsidR="00A50C5E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 освіти вимушені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опановувати дистанційно. Доводиться багато часу проводити за комп’ютерами, ноутбуками та телефонами. Чи досить це небезпечно</w:t>
      </w:r>
      <w:r w:rsidR="00FE0D1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  <w:r w:rsidR="00A50C5E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1A6C" w:rsidRPr="00C33C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Чи можна убезпечити себе від наслідків, які негативно впливають на наше самопочуття?</w:t>
      </w:r>
    </w:p>
    <w:p w:rsidR="00AD116D" w:rsidRPr="00C33C30" w:rsidRDefault="0052026A" w:rsidP="00A3295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Актуальність роботи </w:t>
      </w:r>
      <w:r w:rsidR="00AD116D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тому, що за допомогою звичайних існуючих засобів, </w:t>
      </w:r>
      <w:r w:rsidR="00FE0D1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можна попередити погіршення самопочуття</w:t>
      </w:r>
      <w:r w:rsidR="00AD1FC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, покращити процес отримання інформації</w:t>
      </w:r>
      <w:r w:rsidR="00FE0D1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запобігти </w:t>
      </w:r>
      <w:r w:rsidR="00AD1FC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негативних наслідків</w:t>
      </w:r>
      <w:r w:rsidR="00A50C5E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, які впливають на наше здоров’я.</w:t>
      </w:r>
    </w:p>
    <w:p w:rsidR="00AD116D" w:rsidRPr="00C33C30" w:rsidRDefault="0052026A" w:rsidP="00A3295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7A1A6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AD116D" w:rsidRPr="00C33C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озширити знання про </w:t>
      </w:r>
      <w:r w:rsidR="007A1A6C" w:rsidRPr="00C33C30">
        <w:rPr>
          <w:rFonts w:ascii="Times New Roman" w:hAnsi="Times New Roman" w:cs="Times New Roman"/>
          <w:iCs/>
          <w:sz w:val="28"/>
          <w:szCs w:val="28"/>
          <w:lang w:val="uk-UA"/>
        </w:rPr>
        <w:t>значення, роль і вплив фізики та техніки на життя людини</w:t>
      </w:r>
      <w:r w:rsidR="00AD116D" w:rsidRPr="00C33C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підвищити рівень інформативності</w:t>
      </w:r>
      <w:r w:rsidR="007A1A6C" w:rsidRPr="00C33C3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52026A" w:rsidRPr="00C33C30" w:rsidRDefault="0052026A" w:rsidP="00A329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 </w:t>
      </w:r>
      <w:r w:rsidR="00A74BAF" w:rsidRPr="00C33C30">
        <w:rPr>
          <w:rFonts w:ascii="Times New Roman" w:eastAsia="Times New Roman" w:hAnsi="Times New Roman" w:cs="Times New Roman"/>
          <w:sz w:val="28"/>
          <w:szCs w:val="28"/>
        </w:rPr>
        <w:t xml:space="preserve">та предмет 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дослідження: експерименти </w:t>
      </w:r>
      <w:r w:rsidR="00AD116D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в побут</w:t>
      </w:r>
      <w:proofErr w:type="spellStart"/>
      <w:r w:rsidR="00AD116D" w:rsidRPr="00C33C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FE0D1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саморобними приладами та 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116D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звичайних п</w:t>
      </w:r>
      <w:proofErr w:type="spellStart"/>
      <w:r w:rsidR="00AD116D" w:rsidRPr="00C33C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D116D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дручних</w:t>
      </w:r>
      <w:proofErr w:type="spellEnd"/>
      <w:r w:rsidR="00EF20C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116D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16D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засоб</w:t>
      </w:r>
      <w:r w:rsidR="00AD116D" w:rsidRPr="00C33C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</w:p>
    <w:p w:rsidR="0052026A" w:rsidRPr="00C33C30" w:rsidRDefault="0052026A" w:rsidP="00A329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роботи: </w:t>
      </w:r>
    </w:p>
    <w:p w:rsidR="00E12640" w:rsidRPr="00C33C30" w:rsidRDefault="00B63F11" w:rsidP="00A329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E0D1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иготовити детектор електромагнітного випромінювання та дослідити</w:t>
      </w:r>
      <w:r w:rsidR="00E12640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випромінювання, яке створюють побутові прилади в оселі;</w:t>
      </w:r>
    </w:p>
    <w:p w:rsidR="00A74BAF" w:rsidRPr="00C33C30" w:rsidRDefault="00B63F11" w:rsidP="00A32954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A74BAF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ояснити, з точки зору фізики, яким чином можна підсилити звук використовуючи саморобні колонки для </w:t>
      </w:r>
      <w:proofErr w:type="spellStart"/>
      <w:r w:rsidR="00A74BAF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телефона</w:t>
      </w:r>
      <w:proofErr w:type="spellEnd"/>
      <w:r w:rsidR="00A74BAF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A74BAF" w:rsidRPr="00C33C30" w:rsidRDefault="00B63F11" w:rsidP="00A32954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74BAF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чищення рідини та використання лійки;</w:t>
      </w:r>
    </w:p>
    <w:p w:rsidR="00E12640" w:rsidRPr="00C33C30" w:rsidRDefault="00B63F11" w:rsidP="00A32954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12640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иготовити </w:t>
      </w:r>
      <w:proofErr w:type="spellStart"/>
      <w:r w:rsidR="00E12640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слайм</w:t>
      </w:r>
      <w:proofErr w:type="spellEnd"/>
      <w:r w:rsidR="00E12640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пояснити його застосування в побуті;</w:t>
      </w:r>
    </w:p>
    <w:p w:rsidR="0052026A" w:rsidRPr="00C33C30" w:rsidRDefault="0052026A" w:rsidP="00A32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Calibri" w:hAnsi="Times New Roman" w:cs="Times New Roman"/>
          <w:sz w:val="28"/>
          <w:szCs w:val="28"/>
          <w:lang w:val="uk-UA"/>
        </w:rPr>
        <w:t>Основними методами дослідження у роботі є експерименти, спостереження, порівняння та пояснення отриманих результатів.</w:t>
      </w:r>
    </w:p>
    <w:p w:rsidR="0052026A" w:rsidRPr="00C33C30" w:rsidRDefault="00B63F11" w:rsidP="00A329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Обладнання, яке використовувало</w:t>
      </w:r>
      <w:r w:rsidR="0052026A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при виконанні дослідів: </w:t>
      </w:r>
    </w:p>
    <w:p w:rsidR="007A1A6C" w:rsidRPr="00C33C30" w:rsidRDefault="0052026A" w:rsidP="00A3295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2640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Детектор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  <w:r w:rsidR="00E12640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старий касетний </w:t>
      </w:r>
      <w:proofErr w:type="spellStart"/>
      <w:r w:rsidR="00E12640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плеєр</w:t>
      </w:r>
      <w:proofErr w:type="spellEnd"/>
      <w:r w:rsidR="00E12640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, клей</w:t>
      </w:r>
      <w:r w:rsidR="007A1A6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, викрутка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2026A" w:rsidRPr="00C33C30" w:rsidRDefault="00EF20CC" w:rsidP="00A3295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2B0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Колонки</w:t>
      </w:r>
      <w:r w:rsidR="0052026A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4A2B0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пластикові пляшки, втулка від фольги</w:t>
      </w:r>
      <w:r w:rsidR="007A1A6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, ножиці</w:t>
      </w:r>
      <w:r w:rsidR="0052026A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52026A" w:rsidRPr="00C33C30" w:rsidRDefault="0052026A" w:rsidP="00A3295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771D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Фільтрація води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proofErr w:type="spellStart"/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</w:rPr>
        <w:t>терильний</w:t>
      </w:r>
      <w:proofErr w:type="spellEnd"/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бинт</w:t>
      </w:r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</w:t>
      </w:r>
      <w:proofErr w:type="spellStart"/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</w:rPr>
        <w:t>ата</w:t>
      </w:r>
      <w:proofErr w:type="spellEnd"/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а</w:t>
      </w:r>
      <w:proofErr w:type="spellStart"/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</w:rPr>
        <w:t>ктивоване</w:t>
      </w:r>
      <w:proofErr w:type="spellEnd"/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</w:rPr>
        <w:t>вугілля</w:t>
      </w:r>
      <w:proofErr w:type="spellEnd"/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7A1A6C" w:rsidRPr="00C33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</w:t>
      </w:r>
      <w:proofErr w:type="spellStart"/>
      <w:r w:rsidR="00A32954" w:rsidRPr="00C33C30">
        <w:rPr>
          <w:rFonts w:ascii="Times New Roman" w:eastAsia="Times New Roman" w:hAnsi="Times New Roman" w:cs="Times New Roman"/>
          <w:bCs/>
          <w:sz w:val="28"/>
          <w:szCs w:val="28"/>
        </w:rPr>
        <w:t>ічковий</w:t>
      </w:r>
      <w:proofErr w:type="spellEnd"/>
      <w:r w:rsidR="00A32954" w:rsidRPr="00C33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1A6C" w:rsidRPr="00C33C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="00A32954" w:rsidRPr="00C33C30">
        <w:rPr>
          <w:rFonts w:ascii="Times New Roman" w:eastAsia="Times New Roman" w:hAnsi="Times New Roman" w:cs="Times New Roman"/>
          <w:bCs/>
          <w:sz w:val="28"/>
          <w:szCs w:val="28"/>
        </w:rPr>
        <w:t>пісок</w:t>
      </w:r>
      <w:proofErr w:type="spellEnd"/>
      <w:r w:rsidR="00A32954" w:rsidRPr="00C33C30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(очищений).</w:t>
      </w:r>
    </w:p>
    <w:p w:rsidR="0052026A" w:rsidRPr="00C33C30" w:rsidRDefault="0052026A" w:rsidP="00A3295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771D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Лійки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5E771D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пластикова та гумова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20CC" w:rsidRPr="00A32954" w:rsidRDefault="00EF20CC" w:rsidP="00A3295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Слайм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клей ПВА, </w:t>
      </w:r>
      <w:proofErr w:type="spellStart"/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тетраборат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натрію,</w:t>
      </w:r>
      <w:r w:rsidRPr="00C33C3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33C3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33C30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proofErr w:type="spellStart"/>
      <w:r w:rsidRPr="00C33C30">
        <w:rPr>
          <w:rFonts w:ascii="Times New Roman" w:eastAsia="Times New Roman" w:hAnsi="Times New Roman" w:cs="Times New Roman"/>
          <w:sz w:val="28"/>
          <w:szCs w:val="28"/>
        </w:rPr>
        <w:t>арчовий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C30">
        <w:rPr>
          <w:rFonts w:ascii="Times New Roman" w:eastAsia="Times New Roman" w:hAnsi="Times New Roman" w:cs="Times New Roman"/>
          <w:sz w:val="28"/>
          <w:szCs w:val="28"/>
        </w:rPr>
        <w:t>барвник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C33C30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33C30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proofErr w:type="spellStart"/>
      <w:r w:rsidRPr="00C33C30">
        <w:rPr>
          <w:rFonts w:ascii="Times New Roman" w:eastAsia="Times New Roman" w:hAnsi="Times New Roman" w:cs="Times New Roman"/>
          <w:sz w:val="28"/>
          <w:szCs w:val="28"/>
        </w:rPr>
        <w:t>мність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C3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33C30">
        <w:rPr>
          <w:rFonts w:ascii="Times New Roman" w:eastAsia="Times New Roman" w:hAnsi="Times New Roman" w:cs="Times New Roman"/>
          <w:sz w:val="28"/>
          <w:szCs w:val="28"/>
        </w:rPr>
        <w:t xml:space="preserve"> ложка</w:t>
      </w:r>
      <w:r w:rsidR="00A3295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026A" w:rsidRPr="00C33C30" w:rsidRDefault="0052026A" w:rsidP="00A329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Особистий внесок полягає у виконанні експериментальних досліджень за допомогою </w:t>
      </w:r>
      <w:r w:rsidR="00EF20C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технічних засобів і</w:t>
      </w:r>
      <w:r w:rsidR="00FB144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знайомих предме</w:t>
      </w:r>
      <w:r w:rsidR="00FB144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тів та речовин</w:t>
      </w:r>
      <w:r w:rsidR="00EF20C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B144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поясненні отриманих результатів виконаних дослідів.  </w:t>
      </w:r>
    </w:p>
    <w:p w:rsidR="00C33C30" w:rsidRDefault="00B63F11" w:rsidP="00A32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2026A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Автор популяризує експериментальні науки, привертає увагу до експерименту вдома з використанням звичайних підручних засобів.</w:t>
      </w:r>
      <w:r w:rsidR="00EF20C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20CC" w:rsidRPr="00C33C30">
        <w:rPr>
          <w:rFonts w:ascii="Times New Roman" w:hAnsi="Times New Roman" w:cs="Times New Roman"/>
          <w:sz w:val="28"/>
          <w:szCs w:val="28"/>
          <w:lang w:val="uk-UA"/>
        </w:rPr>
        <w:t>Проєкти такого змісту сприяють формуванню як фізичних  так і технічних навичок і вмінь</w:t>
      </w:r>
      <w:r w:rsidR="00C33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444" w:rsidRPr="00C33C30" w:rsidRDefault="00C33C30" w:rsidP="00A32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026A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Практична спрямованість роботи полягає у її використанні на уроках фізики, хімії, </w:t>
      </w:r>
      <w:r w:rsidR="004207E0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проведення практичних робіт</w:t>
      </w:r>
      <w:r w:rsidR="00FB1444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52026A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домашніх експериментальних завдань.</w:t>
      </w:r>
      <w:r w:rsidR="00EF20CC" w:rsidRPr="00C3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1444" w:rsidRPr="00C33C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Дослідження показують взаємозв’язок використання технічних засобів зі </w:t>
      </w:r>
      <w:proofErr w:type="spellStart"/>
      <w:r w:rsidR="00FB1444" w:rsidRPr="00C33C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здоров’язберігаючими</w:t>
      </w:r>
      <w:proofErr w:type="spellEnd"/>
      <w:r w:rsidR="00FB1444" w:rsidRPr="00C33C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чинниками. Треба якомога менше часу проводити за комп’ютерами та телефонами, особливо в Інтернеті. Працюючи за комп’ютером пити чисту воду, бо при дефіциті рідини пересихає орган зору та з’являється </w:t>
      </w:r>
      <w:r w:rsidR="00FB1444" w:rsidRPr="00C33C30">
        <w:rPr>
          <w:rFonts w:ascii="Times New Roman" w:hAnsi="Times New Roman" w:cs="Times New Roman"/>
          <w:color w:val="252525"/>
          <w:sz w:val="28"/>
          <w:szCs w:val="28"/>
          <w:lang w:val="uk-UA"/>
        </w:rPr>
        <w:t>швидка стомлюваність</w:t>
      </w:r>
      <w:r w:rsidR="00FB1444" w:rsidRPr="00C33C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. Слідкувати за чистотою робочого місця</w:t>
      </w:r>
      <w:r w:rsidR="00DD6384" w:rsidRPr="00C33C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D6384" w:rsidRPr="00C33C30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 </w:t>
      </w:r>
    </w:p>
    <w:p w:rsidR="00FB1444" w:rsidRDefault="00FB1444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</w:pPr>
    </w:p>
    <w:p w:rsidR="00FB1444" w:rsidRDefault="00FB1444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</w:pPr>
    </w:p>
    <w:p w:rsidR="00FB1444" w:rsidRDefault="00FB1444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</w:pPr>
    </w:p>
    <w:sectPr w:rsidR="00FB1444" w:rsidSect="0078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9C7"/>
    <w:multiLevelType w:val="hybridMultilevel"/>
    <w:tmpl w:val="D6644AAA"/>
    <w:lvl w:ilvl="0" w:tplc="B2841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23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487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22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C2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70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80A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4AF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A6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B9555F"/>
    <w:multiLevelType w:val="hybridMultilevel"/>
    <w:tmpl w:val="B318426C"/>
    <w:lvl w:ilvl="0" w:tplc="AB4E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0A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2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E7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2A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E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8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EB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20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4C26B3"/>
    <w:multiLevelType w:val="hybridMultilevel"/>
    <w:tmpl w:val="343C4332"/>
    <w:lvl w:ilvl="0" w:tplc="27E61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180871"/>
    <w:multiLevelType w:val="hybridMultilevel"/>
    <w:tmpl w:val="F578B04A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6BF183A"/>
    <w:multiLevelType w:val="hybridMultilevel"/>
    <w:tmpl w:val="324C11B8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2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26A"/>
    <w:rsid w:val="000C7D45"/>
    <w:rsid w:val="00125B01"/>
    <w:rsid w:val="003466CF"/>
    <w:rsid w:val="003C087D"/>
    <w:rsid w:val="004207E0"/>
    <w:rsid w:val="004A2B0C"/>
    <w:rsid w:val="0052026A"/>
    <w:rsid w:val="005E771D"/>
    <w:rsid w:val="00644A4C"/>
    <w:rsid w:val="00782577"/>
    <w:rsid w:val="007A1A6C"/>
    <w:rsid w:val="00996507"/>
    <w:rsid w:val="00997DB0"/>
    <w:rsid w:val="00A32954"/>
    <w:rsid w:val="00A50C5E"/>
    <w:rsid w:val="00A74BAF"/>
    <w:rsid w:val="00AB3CE7"/>
    <w:rsid w:val="00AC1E2A"/>
    <w:rsid w:val="00AD116D"/>
    <w:rsid w:val="00AD1FC4"/>
    <w:rsid w:val="00B47CF4"/>
    <w:rsid w:val="00B63F11"/>
    <w:rsid w:val="00B959DB"/>
    <w:rsid w:val="00C33C30"/>
    <w:rsid w:val="00C50307"/>
    <w:rsid w:val="00D25A7D"/>
    <w:rsid w:val="00DD6384"/>
    <w:rsid w:val="00E12640"/>
    <w:rsid w:val="00EF20CC"/>
    <w:rsid w:val="00F00F08"/>
    <w:rsid w:val="00F522D0"/>
    <w:rsid w:val="00FB1444"/>
    <w:rsid w:val="00FE0D14"/>
    <w:rsid w:val="00F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7"/>
  </w:style>
  <w:style w:type="paragraph" w:styleId="1">
    <w:name w:val="heading 1"/>
    <w:basedOn w:val="a"/>
    <w:link w:val="10"/>
    <w:uiPriority w:val="9"/>
    <w:qFormat/>
    <w:rsid w:val="00125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25B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7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B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25B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k-category">
    <w:name w:val="link-category"/>
    <w:basedOn w:val="a0"/>
    <w:rsid w:val="00125B01"/>
  </w:style>
  <w:style w:type="character" w:customStyle="1" w:styleId="postinfoitem">
    <w:name w:val="post_info_item"/>
    <w:basedOn w:val="a0"/>
    <w:rsid w:val="00125B01"/>
  </w:style>
  <w:style w:type="paragraph" w:styleId="a4">
    <w:name w:val="Normal (Web)"/>
    <w:basedOn w:val="a"/>
    <w:uiPriority w:val="99"/>
    <w:semiHidden/>
    <w:unhideWhenUsed/>
    <w:rsid w:val="0099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1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2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08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dashed" w:sz="12" w:space="4" w:color="49ACDF"/>
                        <w:bottom w:val="none" w:sz="0" w:space="0" w:color="auto"/>
                        <w:right w:val="dashed" w:sz="12" w:space="4" w:color="49ACDF"/>
                      </w:divBdr>
                      <w:divsChild>
                        <w:div w:id="160038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7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9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200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1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221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1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969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13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2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41777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2" w:color="E3E3E3"/>
                    <w:bottom w:val="single" w:sz="6" w:space="0" w:color="E3E3E3"/>
                    <w:right w:val="single" w:sz="6" w:space="2" w:color="E3E3E3"/>
                  </w:divBdr>
                </w:div>
              </w:divsChild>
            </w:div>
            <w:div w:id="1034844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8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5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D110-EA33-4B30-A843-54879A0C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2021-03-24T15:03:00Z</dcterms:created>
  <dcterms:modified xsi:type="dcterms:W3CDTF">2021-04-09T11:04:00Z</dcterms:modified>
</cp:coreProperties>
</file>