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6C" w:rsidRPr="0034236C" w:rsidRDefault="0034236C" w:rsidP="0034236C">
      <w:pPr>
        <w:shd w:val="clear" w:color="auto" w:fill="FFFFFF"/>
        <w:spacing w:line="360" w:lineRule="auto"/>
        <w:jc w:val="center"/>
        <w:rPr>
          <w:sz w:val="28"/>
          <w:szCs w:val="28"/>
          <w:lang w:val="uk-UA" w:eastAsia="uk-UA"/>
        </w:rPr>
      </w:pPr>
      <w:r w:rsidRPr="0034236C">
        <w:rPr>
          <w:sz w:val="28"/>
          <w:szCs w:val="28"/>
          <w:lang w:val="uk-UA" w:eastAsia="uk-UA"/>
        </w:rPr>
        <w:t>Кондратюк Дарина Олегівна,</w:t>
      </w:r>
    </w:p>
    <w:p w:rsidR="0034236C" w:rsidRPr="0034236C" w:rsidRDefault="0034236C" w:rsidP="0034236C">
      <w:pPr>
        <w:spacing w:line="360" w:lineRule="auto"/>
        <w:jc w:val="center"/>
        <w:rPr>
          <w:color w:val="000000"/>
          <w:sz w:val="28"/>
          <w:szCs w:val="28"/>
          <w:lang w:val="uk-UA" w:eastAsia="uk-UA"/>
        </w:rPr>
      </w:pPr>
      <w:r w:rsidRPr="0034236C">
        <w:rPr>
          <w:color w:val="000000"/>
          <w:sz w:val="28"/>
          <w:szCs w:val="28"/>
          <w:lang w:val="uk-UA" w:eastAsia="uk-UA"/>
        </w:rPr>
        <w:t>Хмельницьке територіальне відділення МАН України</w:t>
      </w:r>
    </w:p>
    <w:p w:rsidR="0034236C" w:rsidRPr="0034236C" w:rsidRDefault="0034236C" w:rsidP="0034236C">
      <w:pPr>
        <w:shd w:val="clear" w:color="auto" w:fill="FFFFFF"/>
        <w:spacing w:line="360" w:lineRule="auto"/>
        <w:jc w:val="center"/>
        <w:rPr>
          <w:sz w:val="28"/>
          <w:szCs w:val="28"/>
          <w:lang w:val="uk-UA" w:eastAsia="uk-UA"/>
        </w:rPr>
      </w:pPr>
      <w:r w:rsidRPr="0034236C">
        <w:rPr>
          <w:sz w:val="28"/>
          <w:szCs w:val="28"/>
          <w:lang w:val="uk-UA" w:eastAsia="uk-UA"/>
        </w:rPr>
        <w:t>комунальний позашкільний навчальний заклад</w:t>
      </w:r>
    </w:p>
    <w:p w:rsidR="0034236C" w:rsidRPr="0034236C" w:rsidRDefault="0034236C" w:rsidP="0034236C">
      <w:pPr>
        <w:shd w:val="clear" w:color="auto" w:fill="FFFFFF"/>
        <w:spacing w:line="360" w:lineRule="auto"/>
        <w:jc w:val="center"/>
        <w:rPr>
          <w:sz w:val="28"/>
          <w:szCs w:val="28"/>
          <w:lang w:val="uk-UA" w:eastAsia="uk-UA"/>
        </w:rPr>
      </w:pPr>
      <w:r w:rsidRPr="0034236C">
        <w:rPr>
          <w:sz w:val="28"/>
          <w:szCs w:val="28"/>
          <w:lang w:val="uk-UA" w:eastAsia="uk-UA"/>
        </w:rPr>
        <w:t>«Центр туризму і краєзнавства учнівської молоді»</w:t>
      </w:r>
    </w:p>
    <w:p w:rsidR="0034236C" w:rsidRPr="0034236C" w:rsidRDefault="0034236C" w:rsidP="0034236C">
      <w:pPr>
        <w:shd w:val="clear" w:color="auto" w:fill="FFFFFF"/>
        <w:spacing w:line="360" w:lineRule="auto"/>
        <w:jc w:val="center"/>
        <w:rPr>
          <w:sz w:val="28"/>
          <w:szCs w:val="28"/>
          <w:lang w:val="uk-UA" w:eastAsia="uk-UA"/>
        </w:rPr>
      </w:pPr>
      <w:r w:rsidRPr="0034236C">
        <w:rPr>
          <w:sz w:val="28"/>
          <w:szCs w:val="28"/>
          <w:lang w:val="uk-UA" w:eastAsia="uk-UA"/>
        </w:rPr>
        <w:t>вихованка гуртка «Юні лісівники»,</w:t>
      </w:r>
    </w:p>
    <w:p w:rsidR="0034236C" w:rsidRPr="0034236C" w:rsidRDefault="0034236C" w:rsidP="0034236C">
      <w:pPr>
        <w:shd w:val="clear" w:color="auto" w:fill="FFFFFF"/>
        <w:spacing w:line="360" w:lineRule="auto"/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  <w:r w:rsidRPr="0034236C">
        <w:rPr>
          <w:sz w:val="28"/>
          <w:szCs w:val="28"/>
          <w:lang w:val="uk-UA" w:eastAsia="uk-UA"/>
        </w:rPr>
        <w:t xml:space="preserve">місто </w:t>
      </w:r>
      <w:proofErr w:type="spellStart"/>
      <w:r w:rsidRPr="0034236C">
        <w:rPr>
          <w:sz w:val="28"/>
          <w:szCs w:val="28"/>
          <w:lang w:val="uk-UA" w:eastAsia="uk-UA"/>
        </w:rPr>
        <w:t>Нетішин</w:t>
      </w:r>
      <w:proofErr w:type="spellEnd"/>
    </w:p>
    <w:p w:rsidR="0034236C" w:rsidRPr="0034236C" w:rsidRDefault="0034236C" w:rsidP="0034236C">
      <w:pPr>
        <w:shd w:val="clear" w:color="auto" w:fill="FFFFFF"/>
        <w:spacing w:line="360" w:lineRule="auto"/>
        <w:jc w:val="center"/>
        <w:rPr>
          <w:sz w:val="28"/>
          <w:szCs w:val="28"/>
          <w:lang w:val="uk-UA" w:eastAsia="uk-UA"/>
        </w:rPr>
      </w:pPr>
      <w:r w:rsidRPr="0034236C">
        <w:rPr>
          <w:sz w:val="28"/>
          <w:szCs w:val="28"/>
          <w:lang w:val="uk-UA" w:eastAsia="uk-UA"/>
        </w:rPr>
        <w:t>науковий керівник: Біла Аліна Михайлівна,</w:t>
      </w:r>
    </w:p>
    <w:p w:rsidR="0034236C" w:rsidRPr="0034236C" w:rsidRDefault="002C1818" w:rsidP="0034236C">
      <w:pPr>
        <w:shd w:val="clear" w:color="auto" w:fill="FFFFFF"/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керівник гуртка «Юні лісівники»</w:t>
      </w:r>
    </w:p>
    <w:p w:rsidR="00AC4F2F" w:rsidRPr="00AC4F2F" w:rsidRDefault="00AC4F2F" w:rsidP="00AC4F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C4F2F">
        <w:rPr>
          <w:sz w:val="28"/>
          <w:szCs w:val="28"/>
          <w:lang w:val="uk-UA"/>
        </w:rPr>
        <w:t xml:space="preserve">Сучасні процеси трансформації екосистем, які зумовлені переважно </w:t>
      </w:r>
      <w:proofErr w:type="spellStart"/>
      <w:r w:rsidRPr="00AC4F2F">
        <w:rPr>
          <w:sz w:val="28"/>
          <w:szCs w:val="28"/>
          <w:lang w:val="uk-UA"/>
        </w:rPr>
        <w:t>антропічними</w:t>
      </w:r>
      <w:proofErr w:type="spellEnd"/>
      <w:r w:rsidRPr="00AC4F2F">
        <w:rPr>
          <w:sz w:val="28"/>
          <w:szCs w:val="28"/>
          <w:lang w:val="uk-UA"/>
        </w:rPr>
        <w:t xml:space="preserve"> причинами, потребують досліджень з метою прогнозу майбутнього стану довкілля та збереження біотичного різноманіття. Одним із підходів щодо встановлення та моніторингу трансформаційних процесів у екосистемах є вибір індикаторів для цих систем різного рангу організації, які чутливо реагують на</w:t>
      </w:r>
      <w:r w:rsidR="002C1818">
        <w:rPr>
          <w:sz w:val="28"/>
          <w:szCs w:val="28"/>
          <w:lang w:val="uk-UA"/>
        </w:rPr>
        <w:t xml:space="preserve"> процеси змін. Наші дослідження </w:t>
      </w:r>
      <w:r w:rsidRPr="00AC4F2F">
        <w:rPr>
          <w:sz w:val="28"/>
          <w:szCs w:val="28"/>
          <w:lang w:val="uk-UA"/>
        </w:rPr>
        <w:t>й аналіз світової літератури показали, що такими індикаторами зміни середовища можуть бути мурашки.</w:t>
      </w:r>
    </w:p>
    <w:p w:rsidR="002C1818" w:rsidRDefault="00AC4F2F" w:rsidP="002C181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C4F2F">
        <w:rPr>
          <w:sz w:val="28"/>
          <w:szCs w:val="28"/>
          <w:lang w:val="uk-UA"/>
        </w:rPr>
        <w:t xml:space="preserve">Мурашки належать до таких </w:t>
      </w:r>
      <w:r w:rsidR="002C1818">
        <w:rPr>
          <w:sz w:val="28"/>
          <w:szCs w:val="28"/>
          <w:lang w:val="uk-UA"/>
        </w:rPr>
        <w:t>комах</w:t>
      </w:r>
      <w:r w:rsidRPr="00AC4F2F">
        <w:rPr>
          <w:sz w:val="28"/>
          <w:szCs w:val="28"/>
          <w:lang w:val="uk-UA"/>
        </w:rPr>
        <w:t xml:space="preserve">, які не тільки самі пристосовуються до умов існування, але й активно перебудовують оточуюче середовище. </w:t>
      </w:r>
      <w:r w:rsidR="002C1818">
        <w:rPr>
          <w:sz w:val="28"/>
          <w:szCs w:val="28"/>
          <w:lang w:val="uk-UA"/>
        </w:rPr>
        <w:t>Вони</w:t>
      </w:r>
      <w:r w:rsidRPr="00AC4F2F">
        <w:rPr>
          <w:sz w:val="28"/>
          <w:szCs w:val="28"/>
          <w:lang w:val="uk-UA"/>
        </w:rPr>
        <w:t xml:space="preserve"> є важливим компонентом екосистеми не тільки тому, що формують значну частину її біомаси, але й тому, що беруть участь у трансформації речовин. </w:t>
      </w:r>
    </w:p>
    <w:p w:rsidR="00AC4F2F" w:rsidRPr="00DA579E" w:rsidRDefault="00AC4F2F" w:rsidP="00AC4F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E25C3">
        <w:rPr>
          <w:b/>
          <w:sz w:val="28"/>
          <w:szCs w:val="28"/>
          <w:lang w:val="uk-UA"/>
        </w:rPr>
        <w:t>Мета.</w:t>
      </w:r>
      <w:r w:rsidRPr="00DA579E">
        <w:rPr>
          <w:sz w:val="28"/>
          <w:szCs w:val="28"/>
          <w:lang w:val="uk-UA"/>
        </w:rPr>
        <w:t xml:space="preserve"> Проведення аналізу життєдіяльності та узагальнення досвіду розселення мурашок; розробка та обґрунтування рекомендацій та заходів захисту лісових насаджень від хвоє- та листогризучих шкідників.</w:t>
      </w:r>
    </w:p>
    <w:p w:rsidR="00AC4F2F" w:rsidRPr="00DA579E" w:rsidRDefault="00AC4F2F" w:rsidP="00AC4F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E25C3">
        <w:rPr>
          <w:b/>
          <w:sz w:val="28"/>
          <w:szCs w:val="28"/>
          <w:lang w:val="uk-UA"/>
        </w:rPr>
        <w:t>Актуальність</w:t>
      </w:r>
      <w:r w:rsidRPr="00DA579E">
        <w:rPr>
          <w:sz w:val="28"/>
          <w:szCs w:val="28"/>
          <w:lang w:val="uk-UA"/>
        </w:rPr>
        <w:t xml:space="preserve">. Вивчення особливостей життєдіяльності та поведінки мурах, їх взаємозв’язків у екосистемі лісу, є  важливим аспектом, що  допоможе  краще зрозуміти їх роль у природі й мотивує оберігати, охороняти та розмножувати.  Вивчення мурашок призвело  до необхідності розробки біологічних основ охорони і використання корисних для людини видів у боротьбі із шкідниками лісу. </w:t>
      </w:r>
    </w:p>
    <w:p w:rsidR="00AC4F2F" w:rsidRPr="00DA579E" w:rsidRDefault="00AC4F2F" w:rsidP="00AC4F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E25C3">
        <w:rPr>
          <w:b/>
          <w:sz w:val="28"/>
          <w:szCs w:val="28"/>
          <w:lang w:val="uk-UA"/>
        </w:rPr>
        <w:t>Висновки.</w:t>
      </w:r>
      <w:r w:rsidRPr="00DA579E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Pr="00DA579E">
        <w:rPr>
          <w:sz w:val="28"/>
          <w:szCs w:val="28"/>
          <w:lang w:val="uk-UA"/>
        </w:rPr>
        <w:t xml:space="preserve">результаті виконаної роботи встановлено, що методи боротьби із шкідниками лісу зводяться до проведення профілактичних заходів та </w:t>
      </w:r>
      <w:r w:rsidRPr="00DA579E">
        <w:rPr>
          <w:sz w:val="28"/>
          <w:szCs w:val="28"/>
          <w:lang w:val="uk-UA"/>
        </w:rPr>
        <w:lastRenderedPageBreak/>
        <w:t xml:space="preserve">застосування біологічних методів боротьби. Основним засобом боротьби з шкідниками визначено розселення мурашників та проведення заходів по збільшенню чисельності популяції </w:t>
      </w:r>
      <w:proofErr w:type="spellStart"/>
      <w:r w:rsidRPr="00DA579E">
        <w:rPr>
          <w:sz w:val="28"/>
          <w:szCs w:val="28"/>
          <w:lang w:val="uk-UA"/>
        </w:rPr>
        <w:t>Formica</w:t>
      </w:r>
      <w:proofErr w:type="spellEnd"/>
      <w:r w:rsidRPr="00DA579E">
        <w:rPr>
          <w:sz w:val="28"/>
          <w:szCs w:val="28"/>
          <w:lang w:val="uk-UA"/>
        </w:rPr>
        <w:t xml:space="preserve"> </w:t>
      </w:r>
      <w:proofErr w:type="spellStart"/>
      <w:r w:rsidRPr="00DA579E">
        <w:rPr>
          <w:sz w:val="28"/>
          <w:szCs w:val="28"/>
          <w:lang w:val="uk-UA"/>
        </w:rPr>
        <w:t>rufa</w:t>
      </w:r>
      <w:proofErr w:type="spellEnd"/>
      <w:r w:rsidRPr="00DA579E">
        <w:rPr>
          <w:sz w:val="28"/>
          <w:szCs w:val="28"/>
          <w:lang w:val="uk-UA"/>
        </w:rPr>
        <w:t xml:space="preserve">. </w:t>
      </w:r>
    </w:p>
    <w:p w:rsidR="00AC4F2F" w:rsidRDefault="00AC4F2F" w:rsidP="00AC4F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E25C3">
        <w:rPr>
          <w:b/>
          <w:sz w:val="28"/>
          <w:szCs w:val="28"/>
          <w:lang w:val="uk-UA"/>
        </w:rPr>
        <w:t>Результати.</w:t>
      </w:r>
      <w:r w:rsidRPr="00DA579E">
        <w:rPr>
          <w:b/>
          <w:sz w:val="28"/>
          <w:szCs w:val="28"/>
          <w:lang w:val="uk-UA"/>
        </w:rPr>
        <w:t xml:space="preserve"> </w:t>
      </w:r>
      <w:r w:rsidRPr="00DA579E">
        <w:rPr>
          <w:sz w:val="28"/>
          <w:szCs w:val="28"/>
          <w:lang w:val="uk-UA"/>
        </w:rPr>
        <w:t xml:space="preserve">Проведено розселення лісових мурашників з доведенням до оптимальної щільності 6 мурашників на 1 га лісонасаджень, особливої уваги заслуговує біологічний метод  з використанням  корисних комах – ентомофагів, зокрема </w:t>
      </w:r>
      <w:proofErr w:type="spellStart"/>
      <w:r w:rsidRPr="00DA579E">
        <w:rPr>
          <w:sz w:val="28"/>
          <w:szCs w:val="28"/>
          <w:lang w:val="uk-UA"/>
        </w:rPr>
        <w:t>Formica</w:t>
      </w:r>
      <w:proofErr w:type="spellEnd"/>
      <w:r w:rsidRPr="00DA579E">
        <w:rPr>
          <w:sz w:val="28"/>
          <w:szCs w:val="28"/>
          <w:lang w:val="uk-UA"/>
        </w:rPr>
        <w:t xml:space="preserve"> </w:t>
      </w:r>
      <w:proofErr w:type="spellStart"/>
      <w:r w:rsidRPr="00DA579E">
        <w:rPr>
          <w:sz w:val="28"/>
          <w:szCs w:val="28"/>
          <w:lang w:val="uk-UA"/>
        </w:rPr>
        <w:t>rufa</w:t>
      </w:r>
      <w:proofErr w:type="spellEnd"/>
      <w:r w:rsidRPr="00DA579E">
        <w:rPr>
          <w:sz w:val="28"/>
          <w:szCs w:val="28"/>
          <w:lang w:val="uk-UA"/>
        </w:rPr>
        <w:t xml:space="preserve">. </w:t>
      </w:r>
    </w:p>
    <w:p w:rsidR="00144011" w:rsidRPr="0034236C" w:rsidRDefault="00144011" w:rsidP="0034236C">
      <w:pPr>
        <w:shd w:val="clear" w:color="auto" w:fill="FFFFFF"/>
        <w:spacing w:line="360" w:lineRule="auto"/>
        <w:jc w:val="center"/>
        <w:rPr>
          <w:sz w:val="28"/>
          <w:szCs w:val="28"/>
          <w:lang w:val="uk-UA" w:eastAsia="uk-UA"/>
        </w:rPr>
      </w:pPr>
    </w:p>
    <w:p w:rsidR="0031403E" w:rsidRDefault="0031403E">
      <w:pPr>
        <w:rPr>
          <w:lang w:val="uk-UA"/>
        </w:rPr>
      </w:pPr>
    </w:p>
    <w:p w:rsidR="00144011" w:rsidRDefault="00144011">
      <w:pPr>
        <w:rPr>
          <w:lang w:val="uk-UA"/>
        </w:rPr>
      </w:pPr>
    </w:p>
    <w:p w:rsidR="00144011" w:rsidRDefault="00144011">
      <w:pPr>
        <w:rPr>
          <w:lang w:val="uk-UA"/>
        </w:rPr>
      </w:pPr>
    </w:p>
    <w:p w:rsidR="00144011" w:rsidRDefault="00144011">
      <w:pPr>
        <w:rPr>
          <w:lang w:val="uk-UA"/>
        </w:rPr>
      </w:pPr>
    </w:p>
    <w:p w:rsidR="00144011" w:rsidRDefault="00144011">
      <w:pPr>
        <w:rPr>
          <w:lang w:val="uk-UA"/>
        </w:rPr>
      </w:pPr>
    </w:p>
    <w:p w:rsidR="00144011" w:rsidRDefault="00144011">
      <w:pPr>
        <w:rPr>
          <w:lang w:val="uk-UA"/>
        </w:rPr>
      </w:pPr>
    </w:p>
    <w:p w:rsidR="00144011" w:rsidRDefault="00144011">
      <w:pPr>
        <w:rPr>
          <w:lang w:val="uk-UA"/>
        </w:rPr>
      </w:pPr>
    </w:p>
    <w:p w:rsidR="00144011" w:rsidRDefault="00144011">
      <w:pPr>
        <w:rPr>
          <w:lang w:val="uk-UA"/>
        </w:rPr>
      </w:pPr>
    </w:p>
    <w:p w:rsidR="00144011" w:rsidRDefault="00144011"/>
    <w:sectPr w:rsidR="00144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B4AF8"/>
    <w:multiLevelType w:val="hybridMultilevel"/>
    <w:tmpl w:val="5B0E9F4C"/>
    <w:lvl w:ilvl="0" w:tplc="663EDA0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C"/>
    <w:rsid w:val="00144011"/>
    <w:rsid w:val="002C1818"/>
    <w:rsid w:val="0031403E"/>
    <w:rsid w:val="0034236C"/>
    <w:rsid w:val="00AC4F2F"/>
    <w:rsid w:val="00B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499C-68CF-4831-99E8-D8705AA2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6C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4236C"/>
  </w:style>
  <w:style w:type="paragraph" w:customStyle="1" w:styleId="ListParagraph">
    <w:name w:val="List Paragraph"/>
    <w:basedOn w:val="a"/>
    <w:rsid w:val="0034236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34236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Білий</dc:creator>
  <cp:keywords/>
  <dc:description/>
  <cp:lastModifiedBy>Олександр Білий</cp:lastModifiedBy>
  <cp:revision>1</cp:revision>
  <dcterms:created xsi:type="dcterms:W3CDTF">2021-04-08T11:22:00Z</dcterms:created>
  <dcterms:modified xsi:type="dcterms:W3CDTF">2021-04-08T13:16:00Z</dcterms:modified>
</cp:coreProperties>
</file>