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B" w:rsidRPr="00D03F59" w:rsidRDefault="00D03F59" w:rsidP="00D03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59">
        <w:rPr>
          <w:rFonts w:ascii="Times New Roman" w:hAnsi="Times New Roman" w:cs="Times New Roman"/>
          <w:b/>
          <w:sz w:val="28"/>
          <w:szCs w:val="28"/>
        </w:rPr>
        <w:t>ГОЛОДОМОР У ДОЛЯХ МОЇХ ОДНОСЕЛЬЦІВ</w:t>
      </w:r>
    </w:p>
    <w:p w:rsidR="0074775B" w:rsidRPr="00D03F59" w:rsidRDefault="0074775B" w:rsidP="00D03F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2991" w:rsidRPr="00D03F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3F5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D03F59">
        <w:rPr>
          <w:rFonts w:ascii="Times New Roman" w:hAnsi="Times New Roman" w:cs="Times New Roman"/>
          <w:sz w:val="28"/>
          <w:szCs w:val="28"/>
        </w:rPr>
        <w:t>Колеснікова Сніжана,</w:t>
      </w:r>
    </w:p>
    <w:p w:rsidR="00802991" w:rsidRPr="00D03F59" w:rsidRDefault="0074775B" w:rsidP="00D03F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3F59" w:rsidRPr="00D03F59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 w:rsidRPr="00D03F59">
        <w:rPr>
          <w:rFonts w:ascii="Times New Roman" w:hAnsi="Times New Roman" w:cs="Times New Roman"/>
          <w:sz w:val="28"/>
          <w:szCs w:val="28"/>
        </w:rPr>
        <w:t xml:space="preserve">чениця 10 класу </w:t>
      </w:r>
      <w:proofErr w:type="spellStart"/>
      <w:r w:rsidRPr="00D03F59">
        <w:rPr>
          <w:rFonts w:ascii="Times New Roman" w:hAnsi="Times New Roman" w:cs="Times New Roman"/>
          <w:sz w:val="28"/>
          <w:szCs w:val="28"/>
        </w:rPr>
        <w:t>Великокаратульської</w:t>
      </w:r>
      <w:proofErr w:type="spellEnd"/>
      <w:r w:rsidRPr="00D03F59">
        <w:rPr>
          <w:rFonts w:ascii="Times New Roman" w:hAnsi="Times New Roman" w:cs="Times New Roman"/>
          <w:sz w:val="28"/>
          <w:szCs w:val="28"/>
        </w:rPr>
        <w:t xml:space="preserve"> гімназії,</w:t>
      </w:r>
      <w:r w:rsidR="00802991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D03F59">
        <w:rPr>
          <w:rFonts w:ascii="Times New Roman" w:hAnsi="Times New Roman" w:cs="Times New Roman"/>
          <w:sz w:val="28"/>
          <w:szCs w:val="28"/>
        </w:rPr>
        <w:t xml:space="preserve">Київська </w:t>
      </w:r>
      <w:r w:rsidR="00802991" w:rsidRPr="00D03F59">
        <w:rPr>
          <w:rFonts w:ascii="Times New Roman" w:hAnsi="Times New Roman" w:cs="Times New Roman"/>
          <w:sz w:val="28"/>
          <w:szCs w:val="28"/>
        </w:rPr>
        <w:t xml:space="preserve">область      </w:t>
      </w:r>
    </w:p>
    <w:p w:rsidR="00802991" w:rsidRPr="00D03F59" w:rsidRDefault="00802991" w:rsidP="00D03F5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Керівник:</w:t>
      </w:r>
      <w:r w:rsidRPr="00D03F59">
        <w:rPr>
          <w:rFonts w:ascii="Times New Roman" w:hAnsi="Times New Roman" w:cs="Times New Roman"/>
          <w:sz w:val="28"/>
          <w:szCs w:val="28"/>
        </w:rPr>
        <w:t xml:space="preserve"> Остапенко Людмила Андріївна   </w:t>
      </w:r>
    </w:p>
    <w:p w:rsidR="00D03F59" w:rsidRDefault="00802991" w:rsidP="00D03F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3F59">
        <w:rPr>
          <w:rFonts w:ascii="Times New Roman" w:hAnsi="Times New Roman" w:cs="Times New Roman"/>
          <w:sz w:val="28"/>
          <w:szCs w:val="28"/>
        </w:rPr>
        <w:t>вчитель української мови та літе</w:t>
      </w:r>
      <w:r w:rsidRPr="00D03F59">
        <w:rPr>
          <w:rFonts w:ascii="Times New Roman" w:hAnsi="Times New Roman" w:cs="Times New Roman"/>
          <w:sz w:val="28"/>
          <w:szCs w:val="28"/>
        </w:rPr>
        <w:t>ратури</w:t>
      </w:r>
    </w:p>
    <w:p w:rsidR="00802991" w:rsidRPr="00D03F59" w:rsidRDefault="00802991" w:rsidP="00D03F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59">
        <w:rPr>
          <w:rFonts w:ascii="Times New Roman" w:hAnsi="Times New Roman" w:cs="Times New Roman"/>
          <w:sz w:val="28"/>
          <w:szCs w:val="28"/>
        </w:rPr>
        <w:t>Великокаратульської</w:t>
      </w:r>
      <w:proofErr w:type="spellEnd"/>
      <w:r w:rsidRPr="00D03F59">
        <w:rPr>
          <w:rFonts w:ascii="Times New Roman" w:hAnsi="Times New Roman" w:cs="Times New Roman"/>
          <w:sz w:val="28"/>
          <w:szCs w:val="28"/>
        </w:rPr>
        <w:t xml:space="preserve"> гімназії                      </w:t>
      </w:r>
    </w:p>
    <w:p w:rsidR="0074775B" w:rsidRPr="00D03F59" w:rsidRDefault="0074775B" w:rsidP="00D03F5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17415" w:rsidRPr="00D03F59" w:rsidRDefault="00802991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</w:t>
      </w:r>
      <w:r w:rsidR="00317415" w:rsidRPr="00D03F59">
        <w:rPr>
          <w:rFonts w:ascii="Times New Roman" w:hAnsi="Times New Roman" w:cs="Times New Roman"/>
          <w:sz w:val="28"/>
          <w:szCs w:val="28"/>
        </w:rPr>
        <w:t>Щорічно 26 ли</w:t>
      </w:r>
      <w:r w:rsidR="004B2A27">
        <w:rPr>
          <w:rFonts w:ascii="Times New Roman" w:hAnsi="Times New Roman" w:cs="Times New Roman"/>
          <w:sz w:val="28"/>
          <w:szCs w:val="28"/>
        </w:rPr>
        <w:t>стопада українці вшановують пам’</w:t>
      </w:r>
      <w:r w:rsidR="00317415" w:rsidRPr="00D03F59">
        <w:rPr>
          <w:rFonts w:ascii="Times New Roman" w:hAnsi="Times New Roman" w:cs="Times New Roman"/>
          <w:sz w:val="28"/>
          <w:szCs w:val="28"/>
        </w:rPr>
        <w:t xml:space="preserve">ять  жертв голодомору, а також тема голодомору вивчається на уроках історії 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У</w:t>
      </w:r>
      <w:r w:rsidR="00317415" w:rsidRPr="00D03F59">
        <w:rPr>
          <w:rFonts w:ascii="Times New Roman" w:hAnsi="Times New Roman" w:cs="Times New Roman"/>
          <w:sz w:val="28"/>
          <w:szCs w:val="28"/>
        </w:rPr>
        <w:t>країни. Але,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317415" w:rsidRPr="00D03F59">
        <w:rPr>
          <w:rFonts w:ascii="Times New Roman" w:hAnsi="Times New Roman" w:cs="Times New Roman"/>
          <w:sz w:val="28"/>
          <w:szCs w:val="28"/>
        </w:rPr>
        <w:t>на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317415" w:rsidRPr="00D03F59">
        <w:rPr>
          <w:rFonts w:ascii="Times New Roman" w:hAnsi="Times New Roman" w:cs="Times New Roman"/>
          <w:sz w:val="28"/>
          <w:szCs w:val="28"/>
        </w:rPr>
        <w:t>жаль, ці події відходять в далеке минуле,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317415" w:rsidRPr="00D03F59">
        <w:rPr>
          <w:rFonts w:ascii="Times New Roman" w:hAnsi="Times New Roman" w:cs="Times New Roman"/>
          <w:sz w:val="28"/>
          <w:szCs w:val="28"/>
        </w:rPr>
        <w:t xml:space="preserve">тому що живих свідків цього страхіття залишилося небагато. </w:t>
      </w:r>
    </w:p>
    <w:p w:rsidR="009853E8" w:rsidRPr="00D03F59" w:rsidRDefault="00802991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</w:t>
      </w:r>
      <w:r w:rsidR="00317415" w:rsidRPr="00D03F59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="00317415" w:rsidRPr="00D03F59">
        <w:rPr>
          <w:rFonts w:ascii="Times New Roman" w:hAnsi="Times New Roman" w:cs="Times New Roman"/>
          <w:sz w:val="28"/>
          <w:szCs w:val="28"/>
        </w:rPr>
        <w:t xml:space="preserve"> Хочу зупинитися на деяких іменах, на деяких складни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х долях людей мого села Велика </w:t>
      </w:r>
      <w:proofErr w:type="spellStart"/>
      <w:r w:rsidR="00015D36" w:rsidRPr="00D03F59">
        <w:rPr>
          <w:rFonts w:ascii="Times New Roman" w:hAnsi="Times New Roman" w:cs="Times New Roman"/>
          <w:sz w:val="28"/>
          <w:szCs w:val="28"/>
        </w:rPr>
        <w:t>К</w:t>
      </w:r>
      <w:r w:rsidR="00317415" w:rsidRPr="00D03F59">
        <w:rPr>
          <w:rFonts w:ascii="Times New Roman" w:hAnsi="Times New Roman" w:cs="Times New Roman"/>
          <w:sz w:val="28"/>
          <w:szCs w:val="28"/>
        </w:rPr>
        <w:t>аратуль</w:t>
      </w:r>
      <w:proofErr w:type="spellEnd"/>
      <w:r w:rsidR="00317415" w:rsidRPr="00D03F59">
        <w:rPr>
          <w:rFonts w:ascii="Times New Roman" w:hAnsi="Times New Roman" w:cs="Times New Roman"/>
          <w:sz w:val="28"/>
          <w:szCs w:val="28"/>
        </w:rPr>
        <w:t xml:space="preserve">. Важкий хрест у своєму житті несли мої односельчани. Які жахливі муки вони терпіли! А тому ми вирішили провести пошукову роботу  зі свідками тих подій серед  своїх односельчан, </w:t>
      </w:r>
      <w:r w:rsidR="002230ED" w:rsidRPr="00D03F59">
        <w:rPr>
          <w:rFonts w:ascii="Times New Roman" w:hAnsi="Times New Roman" w:cs="Times New Roman"/>
          <w:sz w:val="28"/>
          <w:szCs w:val="28"/>
        </w:rPr>
        <w:t>щ</w:t>
      </w:r>
      <w:r w:rsidR="00317415" w:rsidRPr="00D03F59">
        <w:rPr>
          <w:rFonts w:ascii="Times New Roman" w:hAnsi="Times New Roman" w:cs="Times New Roman"/>
          <w:sz w:val="28"/>
          <w:szCs w:val="28"/>
        </w:rPr>
        <w:t>об ми, молоде покоління, ніколи не забували про ті життєві випробування, що переніс мій народ. Сьогодні треба говорити про минуле задля майбутнього. Адже на долю України випало багато трагічних дат, які закарбувалися в пам</w:t>
      </w:r>
      <w:r w:rsidR="002230ED" w:rsidRPr="00D03F59">
        <w:rPr>
          <w:rFonts w:ascii="Times New Roman" w:hAnsi="Times New Roman" w:cs="Times New Roman"/>
          <w:sz w:val="28"/>
          <w:szCs w:val="28"/>
        </w:rPr>
        <w:t>’</w:t>
      </w:r>
      <w:r w:rsidR="00317415" w:rsidRPr="00D03F59">
        <w:rPr>
          <w:rFonts w:ascii="Times New Roman" w:hAnsi="Times New Roman" w:cs="Times New Roman"/>
          <w:sz w:val="28"/>
          <w:szCs w:val="28"/>
        </w:rPr>
        <w:t>яті тисячами безневинних людських жертв. Такою страшною сторінкою в житті українців був голод 1932-1933 років</w:t>
      </w:r>
      <w:r w:rsidR="002230ED" w:rsidRPr="00D03F59">
        <w:rPr>
          <w:rFonts w:ascii="Times New Roman" w:hAnsi="Times New Roman" w:cs="Times New Roman"/>
          <w:sz w:val="28"/>
          <w:szCs w:val="28"/>
        </w:rPr>
        <w:t>.</w:t>
      </w:r>
      <w:r w:rsidR="00317415" w:rsidRPr="00D03F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991" w:rsidRPr="00D03F59" w:rsidRDefault="009853E8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 </w:t>
      </w:r>
      <w:r w:rsidR="00317415" w:rsidRPr="00D03F59">
        <w:rPr>
          <w:rFonts w:ascii="Times New Roman" w:hAnsi="Times New Roman" w:cs="Times New Roman"/>
          <w:b/>
          <w:sz w:val="28"/>
          <w:szCs w:val="28"/>
        </w:rPr>
        <w:t>Мета: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317415" w:rsidRPr="00D03F59">
        <w:rPr>
          <w:rFonts w:ascii="Times New Roman" w:hAnsi="Times New Roman" w:cs="Times New Roman"/>
          <w:sz w:val="28"/>
          <w:szCs w:val="28"/>
        </w:rPr>
        <w:t>дослідити причини і наслідки голодомору 1932-1933 років на терит</w:t>
      </w:r>
      <w:r w:rsidR="003D0335">
        <w:rPr>
          <w:rFonts w:ascii="Times New Roman" w:hAnsi="Times New Roman" w:cs="Times New Roman"/>
          <w:sz w:val="28"/>
          <w:szCs w:val="28"/>
        </w:rPr>
        <w:t>орії рідного села; зберегти пам’</w:t>
      </w:r>
      <w:r w:rsidR="00317415" w:rsidRPr="00D03F59">
        <w:rPr>
          <w:rFonts w:ascii="Times New Roman" w:hAnsi="Times New Roman" w:cs="Times New Roman"/>
          <w:sz w:val="28"/>
          <w:szCs w:val="28"/>
        </w:rPr>
        <w:t>ять про національну трагедію: формувати національну свідомість учнів; викликати бажання пізнавати історію рідного краю,</w:t>
      </w:r>
      <w:r w:rsidR="00802991" w:rsidRPr="00D03F59">
        <w:rPr>
          <w:rFonts w:ascii="Times New Roman" w:hAnsi="Times New Roman" w:cs="Times New Roman"/>
          <w:sz w:val="28"/>
          <w:szCs w:val="28"/>
        </w:rPr>
        <w:t xml:space="preserve"> бути гідними громадянами своєї держави.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853E8" w:rsidRPr="00D03F59" w:rsidRDefault="00802991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</w:t>
      </w:r>
      <w:r w:rsidR="00015D36" w:rsidRPr="00D03F59">
        <w:rPr>
          <w:rFonts w:ascii="Times New Roman" w:hAnsi="Times New Roman" w:cs="Times New Roman"/>
          <w:sz w:val="28"/>
          <w:szCs w:val="28"/>
        </w:rPr>
        <w:t>Об</w:t>
      </w:r>
      <w:r w:rsidR="002230ED" w:rsidRPr="00D03F59">
        <w:rPr>
          <w:rFonts w:ascii="Times New Roman" w:hAnsi="Times New Roman" w:cs="Times New Roman"/>
          <w:sz w:val="28"/>
          <w:szCs w:val="28"/>
        </w:rPr>
        <w:t>’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єктом нашого дослідження є спогади жителів мого села про страшні події голодомору </w:t>
      </w:r>
      <w:r w:rsidR="002230ED" w:rsidRPr="00D03F59">
        <w:rPr>
          <w:rFonts w:ascii="Times New Roman" w:hAnsi="Times New Roman" w:cs="Times New Roman"/>
          <w:sz w:val="28"/>
          <w:szCs w:val="28"/>
        </w:rPr>
        <w:t>19</w:t>
      </w:r>
      <w:r w:rsidR="00015D36" w:rsidRPr="00D03F59">
        <w:rPr>
          <w:rFonts w:ascii="Times New Roman" w:hAnsi="Times New Roman" w:cs="Times New Roman"/>
          <w:sz w:val="28"/>
          <w:szCs w:val="28"/>
        </w:rPr>
        <w:t>32-</w:t>
      </w:r>
      <w:r w:rsidR="002230ED" w:rsidRPr="00D03F59">
        <w:rPr>
          <w:rFonts w:ascii="Times New Roman" w:hAnsi="Times New Roman" w:cs="Times New Roman"/>
          <w:sz w:val="28"/>
          <w:szCs w:val="28"/>
        </w:rPr>
        <w:t>19</w:t>
      </w:r>
      <w:r w:rsidR="00015D36" w:rsidRPr="00D03F59">
        <w:rPr>
          <w:rFonts w:ascii="Times New Roman" w:hAnsi="Times New Roman" w:cs="Times New Roman"/>
          <w:sz w:val="28"/>
          <w:szCs w:val="28"/>
        </w:rPr>
        <w:t>33 років</w:t>
      </w:r>
      <w:r w:rsidR="00D03F59">
        <w:rPr>
          <w:rFonts w:ascii="Times New Roman" w:hAnsi="Times New Roman" w:cs="Times New Roman"/>
          <w:sz w:val="28"/>
          <w:szCs w:val="28"/>
        </w:rPr>
        <w:t>.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Pr="00D03F5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5FD2" w:rsidRPr="00D03F59" w:rsidRDefault="009853E8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</w:t>
      </w:r>
      <w:r w:rsidR="00015D36" w:rsidRPr="00D03F59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 w:rsidR="002230ED" w:rsidRPr="00D03F59">
        <w:rPr>
          <w:rFonts w:ascii="Times New Roman" w:hAnsi="Times New Roman" w:cs="Times New Roman"/>
          <w:b/>
          <w:sz w:val="28"/>
          <w:szCs w:val="28"/>
        </w:rPr>
        <w:t>.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Д</w:t>
      </w:r>
      <w:r w:rsidR="00015D36" w:rsidRPr="00D03F59">
        <w:rPr>
          <w:rFonts w:ascii="Times New Roman" w:hAnsi="Times New Roman" w:cs="Times New Roman"/>
          <w:sz w:val="28"/>
          <w:szCs w:val="28"/>
        </w:rPr>
        <w:t>ля досягнення мети і виконання завдань ми опрацювали літературу з даного питання, а також провели бесіди із селянами, в ході яких ми дізналися про жахливі умови життя під час голодомору 1932-1933 років</w:t>
      </w:r>
      <w:r w:rsidR="00D03F59">
        <w:rPr>
          <w:rFonts w:ascii="Times New Roman" w:hAnsi="Times New Roman" w:cs="Times New Roman"/>
          <w:sz w:val="28"/>
          <w:szCs w:val="28"/>
        </w:rPr>
        <w:t>.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05FD2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853E8" w:rsidRPr="00D03F59" w:rsidRDefault="00805FD2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Страшне </w:t>
      </w:r>
      <w:r w:rsidR="00015D36" w:rsidRPr="00D03F59">
        <w:rPr>
          <w:rFonts w:ascii="Times New Roman" w:hAnsi="Times New Roman" w:cs="Times New Roman"/>
          <w:sz w:val="28"/>
          <w:szCs w:val="28"/>
        </w:rPr>
        <w:t>лихоліття 1933- не просто історична минувшина</w:t>
      </w:r>
      <w:r w:rsidR="002230ED" w:rsidRPr="00D03F59">
        <w:rPr>
          <w:rFonts w:ascii="Times New Roman" w:hAnsi="Times New Roman" w:cs="Times New Roman"/>
          <w:sz w:val="28"/>
          <w:szCs w:val="28"/>
        </w:rPr>
        <w:t>, а не</w:t>
      </w:r>
      <w:r w:rsidR="00015D36" w:rsidRPr="00D03F59">
        <w:rPr>
          <w:rFonts w:ascii="Times New Roman" w:hAnsi="Times New Roman" w:cs="Times New Roman"/>
          <w:sz w:val="28"/>
          <w:szCs w:val="28"/>
        </w:rPr>
        <w:t>загоєна фізична і духовна рана,</w:t>
      </w:r>
      <w:r w:rsidR="003D0335">
        <w:rPr>
          <w:rFonts w:ascii="Times New Roman" w:hAnsi="Times New Roman" w:cs="Times New Roman"/>
          <w:sz w:val="28"/>
          <w:szCs w:val="28"/>
        </w:rPr>
        <w:t xml:space="preserve"> яка пекучим болем пронизує пам’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ять багатьох поколінь.                                                                                                                          </w:t>
      </w:r>
      <w:r w:rsidR="002230ED" w:rsidRPr="00D03F59">
        <w:rPr>
          <w:rFonts w:ascii="Times New Roman" w:hAnsi="Times New Roman" w:cs="Times New Roman"/>
          <w:sz w:val="28"/>
          <w:szCs w:val="28"/>
        </w:rPr>
        <w:t>На</w:t>
      </w:r>
      <w:r w:rsidR="00015D36" w:rsidRPr="00D03F59">
        <w:rPr>
          <w:rFonts w:ascii="Times New Roman" w:hAnsi="Times New Roman" w:cs="Times New Roman"/>
          <w:sz w:val="28"/>
          <w:szCs w:val="28"/>
        </w:rPr>
        <w:t>весні цього ж року в Україні помирало 25 тисяч людей щодня</w:t>
      </w:r>
      <w:r w:rsidR="003D0335">
        <w:rPr>
          <w:rFonts w:ascii="Times New Roman" w:hAnsi="Times New Roman" w:cs="Times New Roman"/>
          <w:sz w:val="28"/>
          <w:szCs w:val="28"/>
        </w:rPr>
        <w:t>;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1000</w:t>
      </w:r>
      <w:r w:rsidR="003D0335">
        <w:rPr>
          <w:rFonts w:ascii="Times New Roman" w:hAnsi="Times New Roman" w:cs="Times New Roman"/>
          <w:sz w:val="28"/>
          <w:szCs w:val="28"/>
        </w:rPr>
        <w:t xml:space="preserve"> </w:t>
      </w:r>
      <w:r w:rsidR="00015D36" w:rsidRPr="00D03F59">
        <w:rPr>
          <w:rFonts w:ascii="Times New Roman" w:hAnsi="Times New Roman" w:cs="Times New Roman"/>
          <w:sz w:val="28"/>
          <w:szCs w:val="28"/>
        </w:rPr>
        <w:t>- що години</w:t>
      </w:r>
      <w:r w:rsidR="003D0335">
        <w:rPr>
          <w:rFonts w:ascii="Times New Roman" w:hAnsi="Times New Roman" w:cs="Times New Roman"/>
          <w:sz w:val="28"/>
          <w:szCs w:val="28"/>
        </w:rPr>
        <w:t>;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17</w:t>
      </w:r>
      <w:r w:rsidR="003D0335">
        <w:rPr>
          <w:rFonts w:ascii="Times New Roman" w:hAnsi="Times New Roman" w:cs="Times New Roman"/>
          <w:sz w:val="28"/>
          <w:szCs w:val="28"/>
        </w:rPr>
        <w:t xml:space="preserve"> </w:t>
      </w:r>
      <w:r w:rsidR="00015D36" w:rsidRPr="00D03F59">
        <w:rPr>
          <w:rFonts w:ascii="Times New Roman" w:hAnsi="Times New Roman" w:cs="Times New Roman"/>
          <w:sz w:val="28"/>
          <w:szCs w:val="28"/>
        </w:rPr>
        <w:t>- що хвилини. Всього жертвами голоду, за неповними даними, стало від 7 до 10 мільйоні</w:t>
      </w:r>
      <w:r w:rsidR="00D03F59">
        <w:rPr>
          <w:rFonts w:ascii="Times New Roman" w:hAnsi="Times New Roman" w:cs="Times New Roman"/>
          <w:sz w:val="28"/>
          <w:szCs w:val="28"/>
        </w:rPr>
        <w:t>в чоловік, з них 3 мільйони дітей.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853E8" w:rsidRPr="00D03F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FD2" w:rsidRPr="00D03F59" w:rsidRDefault="009853E8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Не минув голод і моє рідне село. В  1930 році в селі Велика </w:t>
      </w:r>
      <w:proofErr w:type="spellStart"/>
      <w:r w:rsidR="00015D36" w:rsidRPr="00D03F59">
        <w:rPr>
          <w:rFonts w:ascii="Times New Roman" w:hAnsi="Times New Roman" w:cs="Times New Roman"/>
          <w:sz w:val="28"/>
          <w:szCs w:val="28"/>
        </w:rPr>
        <w:t>Каратуль</w:t>
      </w:r>
      <w:proofErr w:type="spellEnd"/>
      <w:r w:rsidR="00015D36" w:rsidRPr="00D03F59">
        <w:rPr>
          <w:rFonts w:ascii="Times New Roman" w:hAnsi="Times New Roman" w:cs="Times New Roman"/>
          <w:sz w:val="28"/>
          <w:szCs w:val="28"/>
        </w:rPr>
        <w:t xml:space="preserve"> Переяслав </w:t>
      </w:r>
      <w:r w:rsidR="002230ED" w:rsidRPr="00D03F59">
        <w:rPr>
          <w:rFonts w:ascii="Times New Roman" w:hAnsi="Times New Roman" w:cs="Times New Roman"/>
          <w:sz w:val="28"/>
          <w:szCs w:val="28"/>
        </w:rPr>
        <w:t>- Хмельницького району Київсь</w:t>
      </w:r>
      <w:r w:rsidR="00015D36" w:rsidRPr="00D03F59">
        <w:rPr>
          <w:rFonts w:ascii="Times New Roman" w:hAnsi="Times New Roman" w:cs="Times New Roman"/>
          <w:sz w:val="28"/>
          <w:szCs w:val="28"/>
        </w:rPr>
        <w:t>ко</w:t>
      </w:r>
      <w:r w:rsidR="003D0335">
        <w:rPr>
          <w:rFonts w:ascii="Times New Roman" w:hAnsi="Times New Roman" w:cs="Times New Roman"/>
          <w:sz w:val="28"/>
          <w:szCs w:val="28"/>
        </w:rPr>
        <w:t>ї області проживало 2989 осіб.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2230ED" w:rsidRPr="00D03F59">
        <w:rPr>
          <w:rFonts w:ascii="Times New Roman" w:hAnsi="Times New Roman" w:cs="Times New Roman"/>
          <w:sz w:val="28"/>
          <w:szCs w:val="28"/>
        </w:rPr>
        <w:t>П</w:t>
      </w:r>
      <w:r w:rsidR="00015D36" w:rsidRPr="00D03F59">
        <w:rPr>
          <w:rFonts w:ascii="Times New Roman" w:hAnsi="Times New Roman" w:cs="Times New Roman"/>
          <w:sz w:val="28"/>
          <w:szCs w:val="28"/>
        </w:rPr>
        <w:t>ротягом 1932-1933 років у нашому селі вимерло 1017 безневинних людей і тільки 513 з них вдалося встановити п</w:t>
      </w:r>
      <w:r w:rsidR="00805FD2" w:rsidRPr="00D03F59">
        <w:rPr>
          <w:rFonts w:ascii="Times New Roman" w:hAnsi="Times New Roman" w:cs="Times New Roman"/>
          <w:sz w:val="28"/>
          <w:szCs w:val="28"/>
        </w:rPr>
        <w:t>оіменно.</w:t>
      </w:r>
    </w:p>
    <w:p w:rsidR="009853E8" w:rsidRPr="00D03F59" w:rsidRDefault="00805FD2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</w:t>
      </w:r>
      <w:r w:rsidR="00015D36" w:rsidRPr="00D03F59">
        <w:rPr>
          <w:rFonts w:ascii="Times New Roman" w:hAnsi="Times New Roman" w:cs="Times New Roman"/>
          <w:sz w:val="28"/>
          <w:szCs w:val="28"/>
        </w:rPr>
        <w:t>Хочу зупинитися на деяких іменах, на деяких складн</w:t>
      </w:r>
      <w:r w:rsidR="00D03F59">
        <w:rPr>
          <w:rFonts w:ascii="Times New Roman" w:hAnsi="Times New Roman" w:cs="Times New Roman"/>
          <w:sz w:val="28"/>
          <w:szCs w:val="28"/>
        </w:rPr>
        <w:t xml:space="preserve">их долях людей мого села. </w:t>
      </w:r>
      <w:r w:rsidR="00015D36" w:rsidRPr="00D03F59">
        <w:rPr>
          <w:rFonts w:ascii="Times New Roman" w:hAnsi="Times New Roman" w:cs="Times New Roman"/>
          <w:sz w:val="28"/>
          <w:szCs w:val="28"/>
        </w:rPr>
        <w:t xml:space="preserve">У моєму мальовничому селі проживає старенька бабуся, одинока й самотня. Найщиріші, найтепліші почуття охопили мене, коли я зустрілась зі </w:t>
      </w:r>
      <w:proofErr w:type="spellStart"/>
      <w:r w:rsidR="00015D36" w:rsidRPr="00D03F59">
        <w:rPr>
          <w:rFonts w:ascii="Times New Roman" w:hAnsi="Times New Roman" w:cs="Times New Roman"/>
          <w:sz w:val="28"/>
          <w:szCs w:val="28"/>
        </w:rPr>
        <w:t>старожителькою</w:t>
      </w:r>
      <w:proofErr w:type="spellEnd"/>
      <w:r w:rsidR="00015D36" w:rsidRPr="00D03F59">
        <w:rPr>
          <w:rFonts w:ascii="Times New Roman" w:hAnsi="Times New Roman" w:cs="Times New Roman"/>
          <w:sz w:val="28"/>
          <w:szCs w:val="28"/>
        </w:rPr>
        <w:t xml:space="preserve"> села Велика </w:t>
      </w:r>
      <w:proofErr w:type="spellStart"/>
      <w:r w:rsidR="00015D36" w:rsidRPr="00D03F59">
        <w:rPr>
          <w:rFonts w:ascii="Times New Roman" w:hAnsi="Times New Roman" w:cs="Times New Roman"/>
          <w:sz w:val="28"/>
          <w:szCs w:val="28"/>
        </w:rPr>
        <w:t>Каратуль</w:t>
      </w:r>
      <w:proofErr w:type="spellEnd"/>
      <w:r w:rsidR="00015D36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CA7B5B" w:rsidRPr="00D03F59">
        <w:rPr>
          <w:rFonts w:ascii="Times New Roman" w:hAnsi="Times New Roman" w:cs="Times New Roman"/>
          <w:sz w:val="28"/>
          <w:szCs w:val="28"/>
        </w:rPr>
        <w:t xml:space="preserve"> Се</w:t>
      </w:r>
      <w:r w:rsidR="002230ED" w:rsidRPr="00D03F59">
        <w:rPr>
          <w:rFonts w:ascii="Times New Roman" w:hAnsi="Times New Roman" w:cs="Times New Roman"/>
          <w:sz w:val="28"/>
          <w:szCs w:val="28"/>
        </w:rPr>
        <w:t>редньою Поліною  Олександрівною</w:t>
      </w:r>
      <w:r w:rsidR="00CA7B5B" w:rsidRPr="00D03F59">
        <w:rPr>
          <w:rFonts w:ascii="Times New Roman" w:hAnsi="Times New Roman" w:cs="Times New Roman"/>
          <w:sz w:val="28"/>
          <w:szCs w:val="28"/>
        </w:rPr>
        <w:t>. Ось як згадувала бабуся про той страшний час: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D03F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>Голодомор пам’ятаю добре, але згадувати не хочеться. Ми  завжди були голодні. Моя мама ледве трималася на ногах</w:t>
      </w:r>
      <w:r w:rsidR="002230ED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 xml:space="preserve"> падала на польових роботах. Одного разу не змогла вийти 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lastRenderedPageBreak/>
        <w:t>в поле</w:t>
      </w:r>
      <w:r w:rsidR="002230ED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 xml:space="preserve"> бо заслабла. Приїхав бригадир, кричав на неї</w:t>
      </w:r>
      <w:r w:rsidR="002230ED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 xml:space="preserve"> навіть штовхнув її – вона впала. Наступного дня мама ледве пішла на роботу, бо там давали миску баланди на день, яку вона приносила нам, дітям.</w:t>
      </w:r>
      <w:r w:rsidR="00D03F59" w:rsidRPr="00D03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>А ми на луках збирали щавель, дикий часник, а ще їли лободу, голі качани кукурудзи, рогіз, очерет</w:t>
      </w:r>
      <w:r w:rsidR="00D03F59">
        <w:rPr>
          <w:rFonts w:ascii="Times New Roman" w:hAnsi="Times New Roman" w:cs="Times New Roman"/>
          <w:sz w:val="28"/>
          <w:szCs w:val="28"/>
        </w:rPr>
        <w:t>».</w:t>
      </w:r>
      <w:r w:rsidR="00CA7B5B" w:rsidRPr="00D03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53E8" w:rsidRPr="00D0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D2" w:rsidRPr="00D03F59" w:rsidRDefault="009853E8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</w:t>
      </w:r>
      <w:r w:rsidR="00CA7B5B" w:rsidRPr="00D03F59">
        <w:rPr>
          <w:rFonts w:ascii="Times New Roman" w:hAnsi="Times New Roman" w:cs="Times New Roman"/>
          <w:sz w:val="28"/>
          <w:szCs w:val="28"/>
        </w:rPr>
        <w:t>Тамуючи подих, слухала розповідь своєї</w:t>
      </w:r>
      <w:r w:rsidR="00805FD2" w:rsidRPr="00D03F59">
        <w:rPr>
          <w:rFonts w:ascii="Times New Roman" w:hAnsi="Times New Roman" w:cs="Times New Roman"/>
          <w:sz w:val="28"/>
          <w:szCs w:val="28"/>
        </w:rPr>
        <w:t xml:space="preserve"> односельчанки дев</w:t>
      </w:r>
      <w:r w:rsidR="00D03F59">
        <w:rPr>
          <w:rFonts w:ascii="Times New Roman" w:hAnsi="Times New Roman" w:cs="Times New Roman"/>
          <w:sz w:val="28"/>
          <w:szCs w:val="28"/>
        </w:rPr>
        <w:t>’</w:t>
      </w:r>
      <w:r w:rsidR="00CA7B5B" w:rsidRPr="00D03F59">
        <w:rPr>
          <w:rFonts w:ascii="Times New Roman" w:hAnsi="Times New Roman" w:cs="Times New Roman"/>
          <w:sz w:val="28"/>
          <w:szCs w:val="28"/>
        </w:rPr>
        <w:t>яностодворічної Матвієнко Марії Микитівни, яка, на</w:t>
      </w:r>
      <w:r w:rsidR="002230ED"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CA7B5B" w:rsidRPr="00D03F59">
        <w:rPr>
          <w:rFonts w:ascii="Times New Roman" w:hAnsi="Times New Roman" w:cs="Times New Roman"/>
          <w:sz w:val="28"/>
          <w:szCs w:val="28"/>
        </w:rPr>
        <w:t>жаль,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CA7B5B" w:rsidRPr="00D03F59">
        <w:rPr>
          <w:rFonts w:ascii="Times New Roman" w:hAnsi="Times New Roman" w:cs="Times New Roman"/>
          <w:sz w:val="28"/>
          <w:szCs w:val="28"/>
        </w:rPr>
        <w:t>т</w:t>
      </w:r>
      <w:r w:rsidR="00D03F59">
        <w:rPr>
          <w:rFonts w:ascii="Times New Roman" w:hAnsi="Times New Roman" w:cs="Times New Roman"/>
          <w:sz w:val="28"/>
          <w:szCs w:val="28"/>
        </w:rPr>
        <w:t>иждень тому відійшла у вічність</w:t>
      </w:r>
      <w:r w:rsidR="00CA7B5B" w:rsidRPr="00D03F59">
        <w:rPr>
          <w:rFonts w:ascii="Times New Roman" w:hAnsi="Times New Roman" w:cs="Times New Roman"/>
          <w:sz w:val="28"/>
          <w:szCs w:val="28"/>
        </w:rPr>
        <w:t>. Марія Микитівна згадувала:</w:t>
      </w:r>
      <w:r w:rsid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D03F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>Як ми вижили –</w:t>
      </w:r>
      <w:r w:rsidR="00DA0F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>важко розповідати. Тоді, будучи маленькою дівчинкою, я побачила на власні очі, що таке голодна смерть.</w:t>
      </w:r>
      <w:r w:rsidR="00D03F59" w:rsidRPr="00D03F59">
        <w:rPr>
          <w:rFonts w:ascii="Times New Roman" w:hAnsi="Times New Roman" w:cs="Times New Roman"/>
          <w:i/>
          <w:sz w:val="28"/>
          <w:szCs w:val="28"/>
        </w:rPr>
        <w:t xml:space="preserve"> Голодні люди вмирали, було що нічого не чули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 xml:space="preserve"> і обличчя були дуже великі, навіть впізнати людину було дуже важко.</w:t>
      </w:r>
      <w:r w:rsidR="00D03F59" w:rsidRPr="00D03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>Коли людина вмирала</w:t>
      </w:r>
      <w:r w:rsidR="002230ED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CA7B5B" w:rsidRPr="00D03F59">
        <w:rPr>
          <w:rFonts w:ascii="Times New Roman" w:hAnsi="Times New Roman" w:cs="Times New Roman"/>
          <w:i/>
          <w:sz w:val="28"/>
          <w:szCs w:val="28"/>
        </w:rPr>
        <w:t xml:space="preserve"> то лопалось тіло, і витікало відро води. Це страшно… Під час голоду помер мій татусь і братик.</w:t>
      </w:r>
      <w:r w:rsidR="009E6881" w:rsidRPr="00D03F59">
        <w:rPr>
          <w:rFonts w:ascii="Times New Roman" w:hAnsi="Times New Roman" w:cs="Times New Roman"/>
          <w:i/>
          <w:sz w:val="28"/>
          <w:szCs w:val="28"/>
        </w:rPr>
        <w:t xml:space="preserve"> Голод </w:t>
      </w:r>
      <w:r w:rsidR="00805FD2" w:rsidRPr="00D03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881" w:rsidRPr="00D03F59">
        <w:rPr>
          <w:rFonts w:ascii="Times New Roman" w:hAnsi="Times New Roman" w:cs="Times New Roman"/>
          <w:i/>
          <w:sz w:val="28"/>
          <w:szCs w:val="28"/>
        </w:rPr>
        <w:t xml:space="preserve">перетворив обличчя дітей у замучені страхітливі </w:t>
      </w:r>
      <w:r w:rsidR="002230ED" w:rsidRPr="00D03F59">
        <w:rPr>
          <w:rFonts w:ascii="Times New Roman" w:hAnsi="Times New Roman" w:cs="Times New Roman"/>
          <w:i/>
          <w:sz w:val="28"/>
          <w:szCs w:val="28"/>
        </w:rPr>
        <w:t>ви</w:t>
      </w:r>
      <w:r w:rsidR="00126E3B" w:rsidRPr="00D03F59">
        <w:rPr>
          <w:rFonts w:ascii="Times New Roman" w:hAnsi="Times New Roman" w:cs="Times New Roman"/>
          <w:i/>
          <w:sz w:val="28"/>
          <w:szCs w:val="28"/>
        </w:rPr>
        <w:t>діння, забравши в нас дитинство</w:t>
      </w:r>
      <w:r w:rsidR="00D03F59">
        <w:rPr>
          <w:rFonts w:ascii="Times New Roman" w:hAnsi="Times New Roman" w:cs="Times New Roman"/>
          <w:i/>
          <w:sz w:val="28"/>
          <w:szCs w:val="28"/>
        </w:rPr>
        <w:t>»</w:t>
      </w:r>
      <w:r w:rsidR="00126E3B" w:rsidRPr="00D03F59">
        <w:rPr>
          <w:rFonts w:ascii="Times New Roman" w:hAnsi="Times New Roman" w:cs="Times New Roman"/>
          <w:i/>
          <w:sz w:val="28"/>
          <w:szCs w:val="28"/>
        </w:rPr>
        <w:t>.</w:t>
      </w:r>
    </w:p>
    <w:p w:rsidR="00805FD2" w:rsidRPr="00D03F59" w:rsidRDefault="00126E3B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</w:t>
      </w:r>
      <w:r w:rsidR="00805FD2" w:rsidRPr="00D03F59">
        <w:rPr>
          <w:rFonts w:ascii="Times New Roman" w:hAnsi="Times New Roman" w:cs="Times New Roman"/>
          <w:sz w:val="28"/>
          <w:szCs w:val="28"/>
        </w:rPr>
        <w:t xml:space="preserve">  </w:t>
      </w:r>
      <w:r w:rsidR="00F92B9A" w:rsidRPr="00D03F59">
        <w:rPr>
          <w:rFonts w:ascii="Times New Roman" w:hAnsi="Times New Roman" w:cs="Times New Roman"/>
          <w:sz w:val="28"/>
          <w:szCs w:val="28"/>
        </w:rPr>
        <w:t>Страшні то були часи.</w:t>
      </w:r>
      <w:r w:rsidRPr="00D03F59">
        <w:rPr>
          <w:rFonts w:ascii="Times New Roman" w:hAnsi="Times New Roman" w:cs="Times New Roman"/>
          <w:sz w:val="28"/>
          <w:szCs w:val="28"/>
        </w:rPr>
        <w:t xml:space="preserve"> </w:t>
      </w:r>
      <w:r w:rsidR="00F92B9A" w:rsidRPr="00D03F59">
        <w:rPr>
          <w:rFonts w:ascii="Times New Roman" w:hAnsi="Times New Roman" w:cs="Times New Roman"/>
          <w:sz w:val="28"/>
          <w:szCs w:val="28"/>
        </w:rPr>
        <w:t xml:space="preserve">Згадує Сонько Марія Григорівна (94 </w:t>
      </w:r>
      <w:r w:rsidR="00D03F59">
        <w:rPr>
          <w:rFonts w:ascii="Times New Roman" w:hAnsi="Times New Roman" w:cs="Times New Roman"/>
          <w:sz w:val="28"/>
          <w:szCs w:val="28"/>
        </w:rPr>
        <w:t>роки</w:t>
      </w:r>
      <w:r w:rsidR="00F92B9A" w:rsidRPr="00D03F59">
        <w:rPr>
          <w:rFonts w:ascii="Times New Roman" w:hAnsi="Times New Roman" w:cs="Times New Roman"/>
          <w:sz w:val="28"/>
          <w:szCs w:val="28"/>
        </w:rPr>
        <w:t>),</w:t>
      </w:r>
      <w:r w:rsidR="003D0335">
        <w:rPr>
          <w:rFonts w:ascii="Times New Roman" w:hAnsi="Times New Roman" w:cs="Times New Roman"/>
          <w:sz w:val="28"/>
          <w:szCs w:val="28"/>
        </w:rPr>
        <w:t xml:space="preserve"> </w:t>
      </w:r>
      <w:r w:rsidR="00F92B9A" w:rsidRPr="00D03F59">
        <w:rPr>
          <w:rFonts w:ascii="Times New Roman" w:hAnsi="Times New Roman" w:cs="Times New Roman"/>
          <w:sz w:val="28"/>
          <w:szCs w:val="28"/>
        </w:rPr>
        <w:t>жителька мого села. Жах пронизує все тіло від почутої розповіді. ,,</w:t>
      </w:r>
      <w:r w:rsidR="00F92B9A" w:rsidRPr="00D03F59">
        <w:rPr>
          <w:rFonts w:ascii="Times New Roman" w:hAnsi="Times New Roman" w:cs="Times New Roman"/>
          <w:i/>
          <w:sz w:val="28"/>
          <w:szCs w:val="28"/>
        </w:rPr>
        <w:t>Помер у нашій сім’ї дідусь від недоїдання і голоду. Ховали людей так: викопували невелику яму і туди скидали небіжчиків. Їх привозили довгими возами і засипали у спільні могили. Але перш ніж померти</w:t>
      </w:r>
      <w:r w:rsidR="005C63F1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F92B9A" w:rsidRPr="00D03F59">
        <w:rPr>
          <w:rFonts w:ascii="Times New Roman" w:hAnsi="Times New Roman" w:cs="Times New Roman"/>
          <w:i/>
          <w:sz w:val="28"/>
          <w:szCs w:val="28"/>
        </w:rPr>
        <w:t xml:space="preserve"> люди часто божеволіли, втрачаючи своє людське єство. Голод притуплював моральність. Були такі випадки, коли дехто попадав у могилу ще живим. Щоб забирати в людей усю їжу і все, що можна посіяти, Сталін утворив хлібозаготівельні комісії. Результатом їх діяльності став великий голод. Як хижі зграї</w:t>
      </w:r>
      <w:r w:rsidR="005C63F1" w:rsidRPr="00D03F59">
        <w:rPr>
          <w:rFonts w:ascii="Times New Roman" w:hAnsi="Times New Roman" w:cs="Times New Roman"/>
          <w:i/>
          <w:sz w:val="28"/>
          <w:szCs w:val="28"/>
        </w:rPr>
        <w:t>,</w:t>
      </w:r>
      <w:r w:rsidR="00F92B9A" w:rsidRPr="00D03F59">
        <w:rPr>
          <w:rFonts w:ascii="Times New Roman" w:hAnsi="Times New Roman" w:cs="Times New Roman"/>
          <w:i/>
          <w:sz w:val="28"/>
          <w:szCs w:val="28"/>
        </w:rPr>
        <w:t xml:space="preserve"> спеціальні бригади ходили від хати до хати, шукаючи хліб. Пробивали залізними щупами підлоги, печі, стіни, скопували подвір’я, сади, городи, їздили по полях і все , що знаходили, забирали, залишаючи цілі родини без шматка хліба. У моїй пам’яті голодомор назавжди залишиться однією з найстрашніших </w:t>
      </w:r>
      <w:r w:rsidR="005C63F1" w:rsidRPr="00D03F59">
        <w:rPr>
          <w:rFonts w:ascii="Times New Roman" w:hAnsi="Times New Roman" w:cs="Times New Roman"/>
          <w:i/>
          <w:sz w:val="28"/>
          <w:szCs w:val="28"/>
        </w:rPr>
        <w:t>сторінок життя</w:t>
      </w:r>
      <w:r w:rsidR="005C63F1" w:rsidRPr="00D03F59">
        <w:rPr>
          <w:rFonts w:ascii="Times New Roman" w:hAnsi="Times New Roman" w:cs="Times New Roman"/>
          <w:sz w:val="28"/>
          <w:szCs w:val="28"/>
        </w:rPr>
        <w:t>’’.</w:t>
      </w:r>
    </w:p>
    <w:p w:rsidR="00805FD2" w:rsidRPr="00D03F59" w:rsidRDefault="00805FD2" w:rsidP="00D03F5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 </w:t>
      </w:r>
      <w:r w:rsidR="005C63F1" w:rsidRPr="00D03F59">
        <w:rPr>
          <w:rFonts w:ascii="Times New Roman" w:hAnsi="Times New Roman" w:cs="Times New Roman"/>
          <w:sz w:val="28"/>
          <w:szCs w:val="28"/>
        </w:rPr>
        <w:t>Свідчення Опанасенка Григорія Миколайовича, 1918 року народження</w:t>
      </w:r>
      <w:r w:rsidR="00E96772" w:rsidRPr="00D03F59">
        <w:rPr>
          <w:rFonts w:ascii="Times New Roman" w:hAnsi="Times New Roman" w:cs="Times New Roman"/>
          <w:sz w:val="28"/>
          <w:szCs w:val="28"/>
        </w:rPr>
        <w:t>.</w:t>
      </w:r>
      <w:r w:rsidR="005C63F1" w:rsidRPr="00D03F59">
        <w:rPr>
          <w:rFonts w:ascii="Times New Roman" w:hAnsi="Times New Roman" w:cs="Times New Roman"/>
          <w:sz w:val="28"/>
          <w:szCs w:val="28"/>
        </w:rPr>
        <w:t xml:space="preserve"> ,,</w:t>
      </w:r>
      <w:r w:rsidR="005C63F1" w:rsidRPr="00D03F59">
        <w:rPr>
          <w:rFonts w:ascii="Times New Roman" w:hAnsi="Times New Roman" w:cs="Times New Roman"/>
          <w:i/>
          <w:sz w:val="28"/>
          <w:szCs w:val="28"/>
        </w:rPr>
        <w:t>У нашому селі люди страшно голодували, у селі процвітало злодійство та розбій. Ось і в нас украли останній мішок борошна. Щоб вижити, їли листя рослин – і так весну протягли. Найстрашніше було дивитися на маленьких дітей, висохлі, як у скелета, кінцівки звисали з роздутого живота.’’</w:t>
      </w:r>
      <w:r w:rsidR="009E6881" w:rsidRPr="00D03F5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05FD2" w:rsidRPr="00D03F59" w:rsidRDefault="00805FD2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  </w:t>
      </w:r>
      <w:r w:rsidR="009853E8" w:rsidRPr="00D03F59">
        <w:rPr>
          <w:rFonts w:ascii="Times New Roman" w:hAnsi="Times New Roman" w:cs="Times New Roman"/>
          <w:sz w:val="28"/>
          <w:szCs w:val="28"/>
        </w:rPr>
        <w:t>Вклоня</w:t>
      </w:r>
      <w:r w:rsidRPr="00D03F59">
        <w:rPr>
          <w:rFonts w:ascii="Times New Roman" w:hAnsi="Times New Roman" w:cs="Times New Roman"/>
          <w:sz w:val="28"/>
          <w:szCs w:val="28"/>
        </w:rPr>
        <w:t>юсь низько своїм односельцям за те, що вони вистояли, вижили в тих жахливих умовах, а мене навчили жити, розуміти людську душу.</w:t>
      </w:r>
    </w:p>
    <w:p w:rsidR="001A0BE3" w:rsidRPr="00D03F59" w:rsidRDefault="00680812" w:rsidP="00D03F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sz w:val="28"/>
          <w:szCs w:val="28"/>
        </w:rPr>
        <w:t xml:space="preserve">    Трагедію 1933</w:t>
      </w:r>
      <w:r w:rsidR="00805FD2" w:rsidRPr="00D03F59">
        <w:rPr>
          <w:rFonts w:ascii="Times New Roman" w:hAnsi="Times New Roman" w:cs="Times New Roman"/>
          <w:sz w:val="28"/>
          <w:szCs w:val="28"/>
        </w:rPr>
        <w:t>року треба пам</w:t>
      </w:r>
      <w:r w:rsidR="00E96772" w:rsidRPr="00D03F59">
        <w:rPr>
          <w:rFonts w:ascii="Times New Roman" w:hAnsi="Times New Roman" w:cs="Times New Roman"/>
          <w:sz w:val="28"/>
          <w:szCs w:val="28"/>
        </w:rPr>
        <w:t>’</w:t>
      </w:r>
      <w:r w:rsidR="00805FD2" w:rsidRPr="00D03F59">
        <w:rPr>
          <w:rFonts w:ascii="Times New Roman" w:hAnsi="Times New Roman" w:cs="Times New Roman"/>
          <w:sz w:val="28"/>
          <w:szCs w:val="28"/>
        </w:rPr>
        <w:t>ятати і носити в серці не лише тому, що це наш біль і наша правда, наша історія, але й для того, щоб лихоліття ніколи більше не повторилося. Бо</w:t>
      </w:r>
      <w:r w:rsidR="00E96772" w:rsidRPr="00D03F59">
        <w:rPr>
          <w:rFonts w:ascii="Times New Roman" w:hAnsi="Times New Roman" w:cs="Times New Roman"/>
          <w:sz w:val="28"/>
          <w:szCs w:val="28"/>
        </w:rPr>
        <w:t xml:space="preserve"> життя повинно керуватися любов’</w:t>
      </w:r>
      <w:r w:rsidR="00805FD2" w:rsidRPr="00D03F59">
        <w:rPr>
          <w:rFonts w:ascii="Times New Roman" w:hAnsi="Times New Roman" w:cs="Times New Roman"/>
          <w:sz w:val="28"/>
          <w:szCs w:val="28"/>
        </w:rPr>
        <w:t>ю, розумом, співпрацею. І тоді ми можемо змінити світ на краще.</w:t>
      </w:r>
      <w:r w:rsidR="009E6881" w:rsidRPr="00D03F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BE3" w:rsidRPr="00D03F59" w:rsidRDefault="001A0BE3" w:rsidP="00D03F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3F59">
        <w:rPr>
          <w:rFonts w:ascii="Times New Roman" w:hAnsi="Times New Roman" w:cs="Times New Roman"/>
          <w:color w:val="000000"/>
          <w:sz w:val="28"/>
          <w:szCs w:val="28"/>
        </w:rPr>
        <w:t>СПИСОК ВИКОРИСТАНОЇ ЛІТЕРАТУР</w:t>
      </w:r>
      <w:r w:rsidRPr="00D03F59">
        <w:rPr>
          <w:rFonts w:ascii="Times New Roman" w:hAnsi="Times New Roman" w:cs="Times New Roman"/>
          <w:sz w:val="28"/>
          <w:szCs w:val="28"/>
        </w:rPr>
        <w:t>И:</w:t>
      </w:r>
    </w:p>
    <w:p w:rsidR="001A0BE3" w:rsidRPr="00D03F59" w:rsidRDefault="001A0BE3" w:rsidP="00D03F5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 xml:space="preserve">Гриневич Л. Хроніка колективізації та Голодомору в Україні 1927-1933. – Т. ІІ. Початок форсованої колективізації, розкуркулення та масова депортація. Війна селянства проти радянської влади </w:t>
      </w:r>
      <w:r w:rsidR="00287E88" w:rsidRPr="00287E88">
        <w:rPr>
          <w:rFonts w:ascii="Times New Roman" w:hAnsi="Times New Roman" w:cs="Times New Roman"/>
          <w:sz w:val="16"/>
          <w:szCs w:val="16"/>
        </w:rPr>
        <w:t>(липень 1929 – вересень 1930).  Кн. 1.  Київ</w:t>
      </w:r>
      <w:r w:rsidRPr="00287E88">
        <w:rPr>
          <w:rFonts w:ascii="Times New Roman" w:hAnsi="Times New Roman" w:cs="Times New Roman"/>
          <w:sz w:val="16"/>
          <w:szCs w:val="16"/>
        </w:rPr>
        <w:t>: HREC PRESS, 2016.</w:t>
      </w: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>Голод 1932-1933 років в Україні: причини та на</w:t>
      </w:r>
      <w:r w:rsidR="00287E88" w:rsidRPr="00287E88">
        <w:rPr>
          <w:rFonts w:ascii="Times New Roman" w:hAnsi="Times New Roman" w:cs="Times New Roman"/>
          <w:sz w:val="16"/>
          <w:szCs w:val="16"/>
        </w:rPr>
        <w:t xml:space="preserve">слідки.  К.: Наукова думка, 2013. </w:t>
      </w:r>
      <w:r w:rsidRPr="00287E88">
        <w:rPr>
          <w:rFonts w:ascii="Times New Roman" w:hAnsi="Times New Roman" w:cs="Times New Roman"/>
          <w:sz w:val="16"/>
          <w:szCs w:val="16"/>
        </w:rPr>
        <w:t>887 с.</w:t>
      </w: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>Голодовка. 1932-1933 роки на Переяславщині. Свідчення.// Упорядники: Ю.Авраменко, В.</w:t>
      </w:r>
      <w:r w:rsidR="00287E88" w:rsidRPr="00287E88">
        <w:rPr>
          <w:rFonts w:ascii="Times New Roman" w:hAnsi="Times New Roman" w:cs="Times New Roman"/>
          <w:sz w:val="16"/>
          <w:szCs w:val="16"/>
        </w:rPr>
        <w:t>Гнатюк, Переяслав-Хмельницький. Київ -</w:t>
      </w:r>
      <w:r w:rsidRPr="00287E88">
        <w:rPr>
          <w:rFonts w:ascii="Times New Roman" w:hAnsi="Times New Roman" w:cs="Times New Roman"/>
          <w:sz w:val="16"/>
          <w:szCs w:val="16"/>
        </w:rPr>
        <w:t xml:space="preserve"> Нью-Йор</w:t>
      </w:r>
      <w:r w:rsidR="00287E88" w:rsidRPr="00287E88">
        <w:rPr>
          <w:rFonts w:ascii="Times New Roman" w:hAnsi="Times New Roman" w:cs="Times New Roman"/>
          <w:sz w:val="16"/>
          <w:szCs w:val="16"/>
        </w:rPr>
        <w:t>к.  Видавництво М.П.Коць.  201</w:t>
      </w:r>
      <w:r w:rsidRPr="00287E88">
        <w:rPr>
          <w:rFonts w:ascii="Times New Roman" w:hAnsi="Times New Roman" w:cs="Times New Roman"/>
          <w:sz w:val="16"/>
          <w:szCs w:val="16"/>
        </w:rPr>
        <w:t xml:space="preserve">0. 445 с. </w:t>
      </w: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287E88">
        <w:rPr>
          <w:rFonts w:ascii="Times New Roman" w:hAnsi="Times New Roman" w:cs="Times New Roman"/>
          <w:color w:val="000000"/>
          <w:sz w:val="16"/>
          <w:szCs w:val="16"/>
        </w:rPr>
        <w:t>Колибенко</w:t>
      </w:r>
      <w:proofErr w:type="spellEnd"/>
      <w:r w:rsidRPr="00287E88">
        <w:rPr>
          <w:rFonts w:ascii="Times New Roman" w:hAnsi="Times New Roman" w:cs="Times New Roman"/>
          <w:color w:val="000000"/>
          <w:sz w:val="16"/>
          <w:szCs w:val="16"/>
        </w:rPr>
        <w:t xml:space="preserve"> О.В. Давньоруські селища на </w:t>
      </w:r>
      <w:proofErr w:type="spellStart"/>
      <w:r w:rsidRPr="00287E88">
        <w:rPr>
          <w:rFonts w:ascii="Times New Roman" w:hAnsi="Times New Roman" w:cs="Times New Roman"/>
          <w:color w:val="000000"/>
          <w:sz w:val="16"/>
          <w:szCs w:val="16"/>
        </w:rPr>
        <w:t>р.Броварка</w:t>
      </w:r>
      <w:proofErr w:type="spellEnd"/>
      <w:r w:rsidRPr="00287E88">
        <w:rPr>
          <w:rFonts w:ascii="Times New Roman" w:hAnsi="Times New Roman" w:cs="Times New Roman"/>
          <w:color w:val="000000"/>
          <w:sz w:val="16"/>
          <w:szCs w:val="16"/>
        </w:rPr>
        <w:t xml:space="preserve"> // </w:t>
      </w:r>
      <w:r w:rsidRPr="00287E88">
        <w:rPr>
          <w:rFonts w:ascii="Times New Roman" w:hAnsi="Times New Roman" w:cs="Times New Roman"/>
          <w:i/>
          <w:color w:val="000000"/>
          <w:sz w:val="16"/>
          <w:szCs w:val="16"/>
        </w:rPr>
        <w:t>Проблема вивчення та охорони пам’</w:t>
      </w:r>
      <w:r w:rsidR="00287E88" w:rsidRPr="00287E88">
        <w:rPr>
          <w:rFonts w:ascii="Times New Roman" w:hAnsi="Times New Roman" w:cs="Times New Roman"/>
          <w:i/>
          <w:color w:val="000000"/>
          <w:sz w:val="16"/>
          <w:szCs w:val="16"/>
        </w:rPr>
        <w:t>яток археології Київщини</w:t>
      </w:r>
      <w:r w:rsidR="00287E88" w:rsidRPr="00287E88">
        <w:rPr>
          <w:rFonts w:ascii="Times New Roman" w:hAnsi="Times New Roman" w:cs="Times New Roman"/>
          <w:color w:val="000000"/>
          <w:sz w:val="16"/>
          <w:szCs w:val="16"/>
        </w:rPr>
        <w:t xml:space="preserve">. Київ, 1991. </w:t>
      </w:r>
      <w:r w:rsidRPr="00287E88">
        <w:rPr>
          <w:rFonts w:ascii="Times New Roman" w:hAnsi="Times New Roman" w:cs="Times New Roman"/>
          <w:color w:val="000000"/>
          <w:sz w:val="16"/>
          <w:szCs w:val="16"/>
        </w:rPr>
        <w:t xml:space="preserve"> с.51</w:t>
      </w:r>
      <w:r w:rsidR="00287E88" w:rsidRPr="00287E88">
        <w:rPr>
          <w:rFonts w:ascii="Times New Roman" w:hAnsi="Times New Roman" w:cs="Times New Roman"/>
          <w:color w:val="000000"/>
          <w:sz w:val="16"/>
          <w:szCs w:val="16"/>
        </w:rPr>
        <w:t>.</w:t>
      </w:r>
      <w:bookmarkStart w:id="0" w:name="_GoBack"/>
      <w:bookmarkEnd w:id="0"/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>Людяність у нелюдяний час : Доброчинці в часи Голодомору / Упорядники В</w:t>
      </w:r>
      <w:r w:rsidR="00287E88" w:rsidRPr="00287E88">
        <w:rPr>
          <w:rFonts w:ascii="Times New Roman" w:hAnsi="Times New Roman" w:cs="Times New Roman"/>
          <w:sz w:val="16"/>
          <w:szCs w:val="16"/>
        </w:rPr>
        <w:t>. С. </w:t>
      </w:r>
      <w:proofErr w:type="spellStart"/>
      <w:r w:rsidR="00287E88" w:rsidRPr="00287E88">
        <w:rPr>
          <w:rFonts w:ascii="Times New Roman" w:hAnsi="Times New Roman" w:cs="Times New Roman"/>
          <w:sz w:val="16"/>
          <w:szCs w:val="16"/>
        </w:rPr>
        <w:t>Тиліщак</w:t>
      </w:r>
      <w:proofErr w:type="spellEnd"/>
      <w:r w:rsidR="00287E88" w:rsidRPr="00287E88">
        <w:rPr>
          <w:rFonts w:ascii="Times New Roman" w:hAnsi="Times New Roman" w:cs="Times New Roman"/>
          <w:sz w:val="16"/>
          <w:szCs w:val="16"/>
        </w:rPr>
        <w:t xml:space="preserve">, В. М. Яременко. </w:t>
      </w:r>
      <w:r w:rsidRPr="00287E88">
        <w:rPr>
          <w:rFonts w:ascii="Times New Roman" w:hAnsi="Times New Roman" w:cs="Times New Roman"/>
          <w:sz w:val="16"/>
          <w:szCs w:val="16"/>
        </w:rPr>
        <w:t>Львів: Часопис, 2013.</w:t>
      </w: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>Міщенко О. Безкровна війна: книга свідчень /О.М</w:t>
      </w:r>
      <w:r w:rsidR="00287E88" w:rsidRPr="00287E88">
        <w:rPr>
          <w:rFonts w:ascii="Times New Roman" w:hAnsi="Times New Roman" w:cs="Times New Roman"/>
          <w:sz w:val="16"/>
          <w:szCs w:val="16"/>
        </w:rPr>
        <w:t xml:space="preserve">іщенко; </w:t>
      </w:r>
      <w:proofErr w:type="spellStart"/>
      <w:r w:rsidR="00287E88" w:rsidRPr="00287E88">
        <w:rPr>
          <w:rFonts w:ascii="Times New Roman" w:hAnsi="Times New Roman" w:cs="Times New Roman"/>
          <w:sz w:val="16"/>
          <w:szCs w:val="16"/>
        </w:rPr>
        <w:t>худож</w:t>
      </w:r>
      <w:proofErr w:type="spellEnd"/>
      <w:r w:rsidR="00287E88" w:rsidRPr="00287E88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287E88" w:rsidRPr="00287E88">
        <w:rPr>
          <w:rFonts w:ascii="Times New Roman" w:hAnsi="Times New Roman" w:cs="Times New Roman"/>
          <w:sz w:val="16"/>
          <w:szCs w:val="16"/>
        </w:rPr>
        <w:t>оформ</w:t>
      </w:r>
      <w:proofErr w:type="spellEnd"/>
      <w:r w:rsidR="00287E88" w:rsidRPr="00287E88">
        <w:rPr>
          <w:rFonts w:ascii="Times New Roman" w:hAnsi="Times New Roman" w:cs="Times New Roman"/>
          <w:sz w:val="16"/>
          <w:szCs w:val="16"/>
        </w:rPr>
        <w:t>. С.</w:t>
      </w:r>
      <w:proofErr w:type="spellStart"/>
      <w:r w:rsidR="00287E88" w:rsidRPr="00287E88">
        <w:rPr>
          <w:rFonts w:ascii="Times New Roman" w:hAnsi="Times New Roman" w:cs="Times New Roman"/>
          <w:sz w:val="16"/>
          <w:szCs w:val="16"/>
        </w:rPr>
        <w:t>Бівая</w:t>
      </w:r>
      <w:proofErr w:type="spellEnd"/>
      <w:r w:rsidR="00287E88" w:rsidRPr="00287E88">
        <w:rPr>
          <w:rFonts w:ascii="Times New Roman" w:hAnsi="Times New Roman" w:cs="Times New Roman"/>
          <w:sz w:val="16"/>
          <w:szCs w:val="16"/>
        </w:rPr>
        <w:t xml:space="preserve">.  Київ: Молодь, 1991. </w:t>
      </w:r>
      <w:r w:rsidRPr="00287E88">
        <w:rPr>
          <w:rFonts w:ascii="Times New Roman" w:hAnsi="Times New Roman" w:cs="Times New Roman"/>
          <w:sz w:val="16"/>
          <w:szCs w:val="16"/>
        </w:rPr>
        <w:t xml:space="preserve"> 174 с.</w:t>
      </w:r>
    </w:p>
    <w:p w:rsidR="001A0BE3" w:rsidRPr="00287E88" w:rsidRDefault="001A0BE3" w:rsidP="00D03F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87E88">
        <w:rPr>
          <w:rFonts w:ascii="Times New Roman" w:hAnsi="Times New Roman" w:cs="Times New Roman"/>
          <w:sz w:val="16"/>
          <w:szCs w:val="16"/>
        </w:rPr>
        <w:t>Макаренко Н. Погляд із</w:t>
      </w:r>
      <w:r w:rsidR="00287E88" w:rsidRPr="00287E88">
        <w:rPr>
          <w:rFonts w:ascii="Times New Roman" w:hAnsi="Times New Roman" w:cs="Times New Roman"/>
          <w:sz w:val="16"/>
          <w:szCs w:val="16"/>
        </w:rPr>
        <w:t xml:space="preserve"> ХХІ століття: розсекречена пам’</w:t>
      </w:r>
      <w:r w:rsidRPr="00287E88">
        <w:rPr>
          <w:rFonts w:ascii="Times New Roman" w:hAnsi="Times New Roman" w:cs="Times New Roman"/>
          <w:sz w:val="16"/>
          <w:szCs w:val="16"/>
        </w:rPr>
        <w:t>ять /Н.Макаренко //</w:t>
      </w:r>
      <w:r w:rsidRPr="00287E88">
        <w:rPr>
          <w:rFonts w:ascii="Times New Roman" w:hAnsi="Times New Roman" w:cs="Times New Roman"/>
          <w:i/>
          <w:sz w:val="16"/>
          <w:szCs w:val="16"/>
        </w:rPr>
        <w:t>Молодь Ук</w:t>
      </w:r>
      <w:r w:rsidR="00287E88" w:rsidRPr="00287E88">
        <w:rPr>
          <w:rFonts w:ascii="Times New Roman" w:hAnsi="Times New Roman" w:cs="Times New Roman"/>
          <w:i/>
          <w:sz w:val="16"/>
          <w:szCs w:val="16"/>
        </w:rPr>
        <w:t>раїни</w:t>
      </w:r>
      <w:r w:rsidR="00287E88">
        <w:rPr>
          <w:rFonts w:ascii="Times New Roman" w:hAnsi="Times New Roman" w:cs="Times New Roman"/>
          <w:sz w:val="16"/>
          <w:szCs w:val="16"/>
        </w:rPr>
        <w:t xml:space="preserve">.  2007.  6-10 вересня. </w:t>
      </w:r>
      <w:r w:rsidRPr="00287E88">
        <w:rPr>
          <w:rFonts w:ascii="Times New Roman" w:hAnsi="Times New Roman" w:cs="Times New Roman"/>
          <w:sz w:val="16"/>
          <w:szCs w:val="16"/>
        </w:rPr>
        <w:t xml:space="preserve"> с. 8</w:t>
      </w:r>
      <w:r w:rsidR="00287E88">
        <w:rPr>
          <w:rFonts w:ascii="Times New Roman" w:hAnsi="Times New Roman" w:cs="Times New Roman"/>
          <w:sz w:val="16"/>
          <w:szCs w:val="16"/>
        </w:rPr>
        <w:t>.</w:t>
      </w:r>
      <w:r w:rsidRPr="00287E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5D36" w:rsidRPr="00287E88" w:rsidRDefault="00015D36" w:rsidP="00D03F59">
      <w:pPr>
        <w:pStyle w:val="a5"/>
        <w:ind w:firstLine="6225"/>
        <w:jc w:val="both"/>
        <w:rPr>
          <w:rFonts w:ascii="Times New Roman" w:hAnsi="Times New Roman" w:cs="Times New Roman"/>
          <w:sz w:val="16"/>
          <w:szCs w:val="16"/>
        </w:rPr>
      </w:pPr>
    </w:p>
    <w:sectPr w:rsidR="00015D36" w:rsidRPr="00287E88" w:rsidSect="00B64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707"/>
    <w:multiLevelType w:val="hybridMultilevel"/>
    <w:tmpl w:val="36664DFC"/>
    <w:lvl w:ilvl="0" w:tplc="4C98D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D2D"/>
    <w:multiLevelType w:val="hybridMultilevel"/>
    <w:tmpl w:val="2CA41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7415"/>
    <w:rsid w:val="00015D36"/>
    <w:rsid w:val="00126E3B"/>
    <w:rsid w:val="001A0BE3"/>
    <w:rsid w:val="002230ED"/>
    <w:rsid w:val="00287E88"/>
    <w:rsid w:val="00317415"/>
    <w:rsid w:val="0032028E"/>
    <w:rsid w:val="003D0335"/>
    <w:rsid w:val="004B2A27"/>
    <w:rsid w:val="005C0B23"/>
    <w:rsid w:val="005C63F1"/>
    <w:rsid w:val="00680812"/>
    <w:rsid w:val="0074775B"/>
    <w:rsid w:val="00802991"/>
    <w:rsid w:val="00805FD2"/>
    <w:rsid w:val="009853E8"/>
    <w:rsid w:val="009E6881"/>
    <w:rsid w:val="00B644A3"/>
    <w:rsid w:val="00CA7B5B"/>
    <w:rsid w:val="00D03F59"/>
    <w:rsid w:val="00DA0FC7"/>
    <w:rsid w:val="00E22C21"/>
    <w:rsid w:val="00E96772"/>
    <w:rsid w:val="00F629E3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A3"/>
  </w:style>
  <w:style w:type="paragraph" w:styleId="2">
    <w:name w:val="heading 2"/>
    <w:basedOn w:val="a"/>
    <w:link w:val="20"/>
    <w:uiPriority w:val="9"/>
    <w:semiHidden/>
    <w:unhideWhenUsed/>
    <w:qFormat/>
    <w:rsid w:val="001A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0BE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A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0BE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D03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A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0BE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A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0BE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D03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ИРА</cp:lastModifiedBy>
  <cp:revision>3</cp:revision>
  <cp:lastPrinted>2021-04-10T10:37:00Z</cp:lastPrinted>
  <dcterms:created xsi:type="dcterms:W3CDTF">2021-04-12T06:29:00Z</dcterms:created>
  <dcterms:modified xsi:type="dcterms:W3CDTF">2021-04-12T14:08:00Z</dcterms:modified>
</cp:coreProperties>
</file>