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23" w:rsidRDefault="00AF31C3" w:rsidP="00AF31C3">
      <w:pPr>
        <w:jc w:val="center"/>
        <w:rPr>
          <w:b/>
          <w:sz w:val="28"/>
          <w:szCs w:val="28"/>
        </w:rPr>
      </w:pPr>
      <w:r w:rsidRPr="00AF31C3">
        <w:rPr>
          <w:b/>
          <w:sz w:val="28"/>
          <w:szCs w:val="28"/>
        </w:rPr>
        <w:t xml:space="preserve">«Дослідження відносної чистоти атмосферного повітря методом </w:t>
      </w:r>
      <w:proofErr w:type="spellStart"/>
      <w:r w:rsidRPr="00AF31C3">
        <w:rPr>
          <w:b/>
          <w:sz w:val="28"/>
          <w:szCs w:val="28"/>
        </w:rPr>
        <w:t>ліхеноіндикації</w:t>
      </w:r>
      <w:proofErr w:type="spellEnd"/>
      <w:r w:rsidRPr="00AF31C3">
        <w:rPr>
          <w:b/>
          <w:sz w:val="28"/>
          <w:szCs w:val="28"/>
        </w:rPr>
        <w:t>»</w:t>
      </w:r>
    </w:p>
    <w:p w:rsidR="00AF31C3" w:rsidRDefault="00AF31C3" w:rsidP="00AF31C3">
      <w:pPr>
        <w:jc w:val="center"/>
        <w:rPr>
          <w:i/>
          <w:sz w:val="28"/>
          <w:szCs w:val="28"/>
        </w:rPr>
      </w:pPr>
      <w:r w:rsidRPr="00AF31C3">
        <w:rPr>
          <w:i/>
          <w:sz w:val="28"/>
          <w:szCs w:val="28"/>
        </w:rPr>
        <w:t>Дзюбенко Назар Олегович</w:t>
      </w:r>
      <w:r w:rsidR="00556D2A">
        <w:rPr>
          <w:i/>
          <w:sz w:val="28"/>
          <w:szCs w:val="28"/>
        </w:rPr>
        <w:t>,</w:t>
      </w:r>
    </w:p>
    <w:p w:rsidR="00AF31C3" w:rsidRDefault="003D5773" w:rsidP="00AF31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AF31C3">
        <w:rPr>
          <w:i/>
          <w:sz w:val="28"/>
          <w:szCs w:val="28"/>
        </w:rPr>
        <w:t>. Переяслав</w:t>
      </w:r>
      <w:r>
        <w:rPr>
          <w:i/>
          <w:sz w:val="28"/>
          <w:szCs w:val="28"/>
        </w:rPr>
        <w:t>,</w:t>
      </w:r>
      <w:r w:rsidR="00AF31C3">
        <w:rPr>
          <w:i/>
          <w:sz w:val="28"/>
          <w:szCs w:val="28"/>
        </w:rPr>
        <w:t xml:space="preserve"> Київська обл.</w:t>
      </w:r>
    </w:p>
    <w:p w:rsidR="00AF31C3" w:rsidRDefault="00AF31C3" w:rsidP="00AF3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1C3">
        <w:rPr>
          <w:rFonts w:ascii="Times New Roman" w:hAnsi="Times New Roman" w:cs="Times New Roman"/>
          <w:sz w:val="28"/>
          <w:szCs w:val="28"/>
        </w:rPr>
        <w:t>Переяславський будинок художньої творчості, дітей, юнацтва та молоді, екологічний гурток «</w:t>
      </w:r>
      <w:proofErr w:type="spellStart"/>
      <w:r w:rsidRPr="00AF31C3">
        <w:rPr>
          <w:rFonts w:ascii="Times New Roman" w:hAnsi="Times New Roman" w:cs="Times New Roman"/>
          <w:sz w:val="28"/>
          <w:szCs w:val="28"/>
        </w:rPr>
        <w:t>Кактусенята</w:t>
      </w:r>
      <w:proofErr w:type="spellEnd"/>
      <w:r w:rsidRPr="00AF31C3">
        <w:rPr>
          <w:rFonts w:ascii="Times New Roman" w:hAnsi="Times New Roman" w:cs="Times New Roman"/>
          <w:sz w:val="28"/>
          <w:szCs w:val="28"/>
        </w:rPr>
        <w:t>», 7 клас.</w:t>
      </w:r>
    </w:p>
    <w:p w:rsidR="0097436C" w:rsidRPr="0097436C" w:rsidRDefault="0097436C" w:rsidP="00974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36C">
        <w:rPr>
          <w:rFonts w:ascii="Times New Roman" w:hAnsi="Times New Roman" w:cs="Times New Roman"/>
          <w:sz w:val="28"/>
          <w:szCs w:val="28"/>
        </w:rPr>
        <w:t>Як біологічний вид людство для свого існування потребує певних умов середовища, зокрема чистого повітря. Разом з тим господарська діяльність людини кардинально змінює стан атмосферного повітря, і далеко не на краще. Серед її наслідків є постійне локальне забруднення атмосферного повітря різними викидами, у тому числі небезпечними для життя й здоров’я людей.</w:t>
      </w:r>
    </w:p>
    <w:p w:rsidR="0097436C" w:rsidRPr="0097436C" w:rsidRDefault="0097436C" w:rsidP="00974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36C">
        <w:rPr>
          <w:rFonts w:ascii="Times New Roman" w:hAnsi="Times New Roman" w:cs="Times New Roman"/>
          <w:sz w:val="28"/>
          <w:szCs w:val="28"/>
        </w:rPr>
        <w:t xml:space="preserve">Саме тому актуальною сьогодні є організація спостережень та контролю за змінами стану атмосферного повітря під впливом антропогенного </w:t>
      </w:r>
      <w:proofErr w:type="spellStart"/>
      <w:r w:rsidRPr="0097436C">
        <w:rPr>
          <w:rFonts w:ascii="Times New Roman" w:hAnsi="Times New Roman" w:cs="Times New Roman"/>
          <w:sz w:val="28"/>
          <w:szCs w:val="28"/>
        </w:rPr>
        <w:t>фактора</w:t>
      </w:r>
      <w:proofErr w:type="spellEnd"/>
      <w:r w:rsidRPr="0097436C">
        <w:rPr>
          <w:rFonts w:ascii="Times New Roman" w:hAnsi="Times New Roman" w:cs="Times New Roman"/>
          <w:sz w:val="28"/>
          <w:szCs w:val="28"/>
        </w:rPr>
        <w:t xml:space="preserve"> як важливого чинника, що попереджає про небезпечні явища, сприяючи їх запобіганню в малих містах України.</w:t>
      </w:r>
    </w:p>
    <w:p w:rsidR="00AF31C3" w:rsidRDefault="0097436C" w:rsidP="00974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36C">
        <w:rPr>
          <w:rFonts w:ascii="Times New Roman" w:hAnsi="Times New Roman" w:cs="Times New Roman"/>
          <w:sz w:val="28"/>
          <w:szCs w:val="28"/>
        </w:rPr>
        <w:t xml:space="preserve">У відповідності з цим, </w:t>
      </w:r>
      <w:r>
        <w:rPr>
          <w:rFonts w:ascii="Times New Roman" w:hAnsi="Times New Roman" w:cs="Times New Roman"/>
          <w:sz w:val="28"/>
          <w:szCs w:val="28"/>
        </w:rPr>
        <w:t>метою</w:t>
      </w:r>
      <w:r w:rsidR="00AF31C3" w:rsidRPr="00AF31C3">
        <w:rPr>
          <w:rFonts w:ascii="Times New Roman" w:hAnsi="Times New Roman" w:cs="Times New Roman"/>
          <w:sz w:val="28"/>
          <w:szCs w:val="28"/>
        </w:rPr>
        <w:t xml:space="preserve"> досліджень – визначити  відносну чистоту атмосферного повітря на дослідних ділянках міста Переяслав Київської області.</w:t>
      </w:r>
    </w:p>
    <w:p w:rsidR="00AF31C3" w:rsidRPr="00AF31C3" w:rsidRDefault="00AF31C3" w:rsidP="00974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C3">
        <w:rPr>
          <w:rFonts w:ascii="Times New Roman" w:hAnsi="Times New Roman" w:cs="Times New Roman"/>
          <w:sz w:val="28"/>
          <w:szCs w:val="28"/>
        </w:rPr>
        <w:t xml:space="preserve">Для досягнення поставленої мети вирішувались наступні завдання:  </w:t>
      </w:r>
    </w:p>
    <w:p w:rsidR="00AF31C3" w:rsidRPr="00AF31C3" w:rsidRDefault="00AF31C3" w:rsidP="00AF31C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1C3">
        <w:rPr>
          <w:rFonts w:ascii="Times New Roman" w:hAnsi="Times New Roman" w:cs="Times New Roman"/>
          <w:sz w:val="28"/>
          <w:szCs w:val="28"/>
        </w:rPr>
        <w:t>1. Обрати дослідні ділянки для дослідження.</w:t>
      </w:r>
    </w:p>
    <w:p w:rsidR="00AF31C3" w:rsidRPr="00AF31C3" w:rsidRDefault="00AF31C3" w:rsidP="00AF31C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1C3">
        <w:rPr>
          <w:rFonts w:ascii="Times New Roman" w:hAnsi="Times New Roman" w:cs="Times New Roman"/>
          <w:sz w:val="28"/>
          <w:szCs w:val="28"/>
        </w:rPr>
        <w:t>2. Дослідити поширення лишайників на деревині.</w:t>
      </w:r>
    </w:p>
    <w:p w:rsidR="00AF31C3" w:rsidRPr="00AF31C3" w:rsidRDefault="00AF31C3" w:rsidP="00AF31C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1C3">
        <w:rPr>
          <w:rFonts w:ascii="Times New Roman" w:hAnsi="Times New Roman" w:cs="Times New Roman"/>
          <w:sz w:val="28"/>
          <w:szCs w:val="28"/>
        </w:rPr>
        <w:t>3. Визначити найбільш поширені лиша</w:t>
      </w:r>
      <w:r>
        <w:rPr>
          <w:rFonts w:ascii="Times New Roman" w:hAnsi="Times New Roman" w:cs="Times New Roman"/>
          <w:sz w:val="28"/>
          <w:szCs w:val="28"/>
        </w:rPr>
        <w:t xml:space="preserve">йники на дослідних </w:t>
      </w:r>
      <w:r w:rsidRPr="00AF31C3">
        <w:rPr>
          <w:rFonts w:ascii="Times New Roman" w:hAnsi="Times New Roman" w:cs="Times New Roman"/>
          <w:sz w:val="28"/>
          <w:szCs w:val="28"/>
        </w:rPr>
        <w:t>ділянках.</w:t>
      </w:r>
    </w:p>
    <w:p w:rsidR="00AF31C3" w:rsidRPr="00AF31C3" w:rsidRDefault="00AF31C3" w:rsidP="00AF31C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1C3">
        <w:rPr>
          <w:rFonts w:ascii="Times New Roman" w:hAnsi="Times New Roman" w:cs="Times New Roman"/>
          <w:sz w:val="28"/>
          <w:szCs w:val="28"/>
        </w:rPr>
        <w:t xml:space="preserve">4. Визначити видову приналежність </w:t>
      </w:r>
      <w:proofErr w:type="spellStart"/>
      <w:r w:rsidRPr="00AF31C3">
        <w:rPr>
          <w:rFonts w:ascii="Times New Roman" w:hAnsi="Times New Roman" w:cs="Times New Roman"/>
          <w:sz w:val="28"/>
          <w:szCs w:val="28"/>
        </w:rPr>
        <w:t>ліхенофлори</w:t>
      </w:r>
      <w:proofErr w:type="spellEnd"/>
      <w:r w:rsidRPr="00AF31C3">
        <w:rPr>
          <w:rFonts w:ascii="Times New Roman" w:hAnsi="Times New Roman" w:cs="Times New Roman"/>
          <w:sz w:val="28"/>
          <w:szCs w:val="28"/>
        </w:rPr>
        <w:t>.</w:t>
      </w:r>
      <w:r w:rsidRPr="00AF31C3">
        <w:rPr>
          <w:rFonts w:ascii="Times New Roman" w:hAnsi="Times New Roman" w:cs="Times New Roman"/>
          <w:sz w:val="28"/>
          <w:szCs w:val="28"/>
        </w:rPr>
        <w:tab/>
      </w:r>
    </w:p>
    <w:p w:rsidR="00AF31C3" w:rsidRDefault="00AF31C3" w:rsidP="00AF31C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1C3">
        <w:rPr>
          <w:rFonts w:ascii="Times New Roman" w:hAnsi="Times New Roman" w:cs="Times New Roman"/>
          <w:sz w:val="28"/>
          <w:szCs w:val="28"/>
        </w:rPr>
        <w:t xml:space="preserve">5. Визначити показник відносної чистоти атмосферного повітря в м. Переяслав Київської області методом </w:t>
      </w:r>
      <w:proofErr w:type="spellStart"/>
      <w:r w:rsidRPr="00AF31C3">
        <w:rPr>
          <w:rFonts w:ascii="Times New Roman" w:hAnsi="Times New Roman" w:cs="Times New Roman"/>
          <w:sz w:val="28"/>
          <w:szCs w:val="28"/>
        </w:rPr>
        <w:t>ліхеноіндикації</w:t>
      </w:r>
      <w:proofErr w:type="spellEnd"/>
      <w:r w:rsidRPr="00AF31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1C3" w:rsidRDefault="00AF31C3" w:rsidP="00AF3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C3">
        <w:rPr>
          <w:rFonts w:ascii="Times New Roman" w:hAnsi="Times New Roman" w:cs="Times New Roman"/>
          <w:sz w:val="28"/>
          <w:szCs w:val="28"/>
        </w:rPr>
        <w:t>Методи дослідження. Для вирішення завдань застосовувались метод «</w:t>
      </w:r>
      <w:proofErr w:type="spellStart"/>
      <w:r w:rsidRPr="00AF31C3">
        <w:rPr>
          <w:rFonts w:ascii="Times New Roman" w:hAnsi="Times New Roman" w:cs="Times New Roman"/>
          <w:sz w:val="28"/>
          <w:szCs w:val="28"/>
        </w:rPr>
        <w:t>Ліхеноіндикації</w:t>
      </w:r>
      <w:proofErr w:type="spellEnd"/>
      <w:r w:rsidRPr="00AF31C3">
        <w:rPr>
          <w:rFonts w:ascii="Times New Roman" w:hAnsi="Times New Roman" w:cs="Times New Roman"/>
          <w:sz w:val="28"/>
          <w:szCs w:val="28"/>
        </w:rPr>
        <w:t>», статистичного оброблення, методи аналізу, спостереження та узагальнення даних стану відносної чистоти атмосферного повітря в місті Переяслав.</w:t>
      </w:r>
    </w:p>
    <w:p w:rsidR="00AF31C3" w:rsidRPr="00AF31C3" w:rsidRDefault="00AF31C3" w:rsidP="00AF3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C3">
        <w:rPr>
          <w:rFonts w:ascii="Times New Roman" w:hAnsi="Times New Roman" w:cs="Times New Roman"/>
          <w:sz w:val="28"/>
          <w:szCs w:val="28"/>
        </w:rPr>
        <w:t xml:space="preserve">Дослідження проводились в місті Переяслав </w:t>
      </w:r>
      <w:r w:rsidR="003D5773">
        <w:rPr>
          <w:rFonts w:ascii="Times New Roman" w:hAnsi="Times New Roman" w:cs="Times New Roman"/>
          <w:sz w:val="28"/>
          <w:szCs w:val="28"/>
        </w:rPr>
        <w:t xml:space="preserve">у </w:t>
      </w:r>
      <w:r w:rsidRPr="00AF31C3">
        <w:rPr>
          <w:rFonts w:ascii="Times New Roman" w:hAnsi="Times New Roman" w:cs="Times New Roman"/>
          <w:sz w:val="28"/>
          <w:szCs w:val="28"/>
        </w:rPr>
        <w:t>весняно-осінній період 2020</w:t>
      </w:r>
      <w:r w:rsidR="00556D2A">
        <w:rPr>
          <w:rFonts w:ascii="Times New Roman" w:hAnsi="Times New Roman" w:cs="Times New Roman"/>
          <w:sz w:val="28"/>
          <w:szCs w:val="28"/>
        </w:rPr>
        <w:t>-2021</w:t>
      </w:r>
      <w:r w:rsidRPr="00AF31C3">
        <w:rPr>
          <w:rFonts w:ascii="Times New Roman" w:hAnsi="Times New Roman" w:cs="Times New Roman"/>
          <w:sz w:val="28"/>
          <w:szCs w:val="28"/>
        </w:rPr>
        <w:t xml:space="preserve"> рок</w:t>
      </w:r>
      <w:r w:rsidR="00556D2A">
        <w:rPr>
          <w:rFonts w:ascii="Times New Roman" w:hAnsi="Times New Roman" w:cs="Times New Roman"/>
          <w:sz w:val="28"/>
          <w:szCs w:val="28"/>
        </w:rPr>
        <w:t>у</w:t>
      </w:r>
      <w:r w:rsidR="0097436C">
        <w:rPr>
          <w:rFonts w:ascii="Times New Roman" w:hAnsi="Times New Roman" w:cs="Times New Roman"/>
          <w:sz w:val="28"/>
          <w:szCs w:val="28"/>
        </w:rPr>
        <w:t xml:space="preserve">, за загальноприйнятою методикою, в трьох </w:t>
      </w:r>
      <w:proofErr w:type="spellStart"/>
      <w:r w:rsidR="0097436C"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 w:rsidR="00556D2A">
        <w:rPr>
          <w:rFonts w:ascii="Times New Roman" w:hAnsi="Times New Roman" w:cs="Times New Roman"/>
          <w:sz w:val="28"/>
          <w:szCs w:val="28"/>
        </w:rPr>
        <w:t>. Для дослідження було обрано 3</w:t>
      </w:r>
      <w:r w:rsidRPr="00AF31C3">
        <w:rPr>
          <w:rFonts w:ascii="Times New Roman" w:hAnsi="Times New Roman" w:cs="Times New Roman"/>
          <w:sz w:val="28"/>
          <w:szCs w:val="28"/>
        </w:rPr>
        <w:t xml:space="preserve"> </w:t>
      </w:r>
      <w:r w:rsidR="00556D2A">
        <w:rPr>
          <w:rFonts w:ascii="Times New Roman" w:hAnsi="Times New Roman" w:cs="Times New Roman"/>
          <w:sz w:val="28"/>
          <w:szCs w:val="28"/>
        </w:rPr>
        <w:t>дослідні ділянки</w:t>
      </w:r>
      <w:r w:rsidR="003D5773">
        <w:rPr>
          <w:rFonts w:ascii="Times New Roman" w:hAnsi="Times New Roman" w:cs="Times New Roman"/>
          <w:sz w:val="28"/>
          <w:szCs w:val="28"/>
        </w:rPr>
        <w:t xml:space="preserve"> з різним антропогенним впливом</w:t>
      </w:r>
      <w:r w:rsidR="00556D2A">
        <w:rPr>
          <w:rFonts w:ascii="Times New Roman" w:hAnsi="Times New Roman" w:cs="Times New Roman"/>
          <w:sz w:val="28"/>
          <w:szCs w:val="28"/>
        </w:rPr>
        <w:t xml:space="preserve">, а </w:t>
      </w:r>
      <w:r w:rsidR="00556D2A">
        <w:rPr>
          <w:rFonts w:ascii="Times New Roman" w:hAnsi="Times New Roman" w:cs="Times New Roman"/>
          <w:sz w:val="28"/>
          <w:szCs w:val="28"/>
        </w:rPr>
        <w:lastRenderedPageBreak/>
        <w:t xml:space="preserve">саме: дослідна ділянка </w:t>
      </w:r>
      <w:r w:rsidR="00556D2A" w:rsidRPr="00556D2A">
        <w:rPr>
          <w:rFonts w:ascii="Times New Roman" w:hAnsi="Times New Roman" w:cs="Times New Roman"/>
          <w:sz w:val="28"/>
          <w:szCs w:val="28"/>
        </w:rPr>
        <w:t xml:space="preserve">№ </w:t>
      </w:r>
      <w:r w:rsidR="00556D2A">
        <w:rPr>
          <w:rFonts w:ascii="Times New Roman" w:hAnsi="Times New Roman" w:cs="Times New Roman"/>
          <w:sz w:val="28"/>
          <w:szCs w:val="28"/>
        </w:rPr>
        <w:t xml:space="preserve">1 територія </w:t>
      </w:r>
      <w:r w:rsidR="00556D2A" w:rsidRPr="00556D2A">
        <w:rPr>
          <w:rFonts w:ascii="Times New Roman" w:hAnsi="Times New Roman" w:cs="Times New Roman"/>
          <w:sz w:val="28"/>
          <w:szCs w:val="28"/>
        </w:rPr>
        <w:t>ЗО</w:t>
      </w:r>
      <w:r w:rsidR="00556D2A">
        <w:rPr>
          <w:rFonts w:ascii="Times New Roman" w:hAnsi="Times New Roman" w:cs="Times New Roman"/>
          <w:sz w:val="28"/>
          <w:szCs w:val="28"/>
        </w:rPr>
        <w:t xml:space="preserve">Ш </w:t>
      </w:r>
      <w:r w:rsidR="00556D2A" w:rsidRPr="00556D2A">
        <w:rPr>
          <w:rFonts w:ascii="Times New Roman" w:hAnsi="Times New Roman" w:cs="Times New Roman"/>
          <w:sz w:val="28"/>
          <w:szCs w:val="28"/>
        </w:rPr>
        <w:t>І-ІІІ ст.</w:t>
      </w:r>
      <w:r w:rsidR="00556D2A">
        <w:rPr>
          <w:rFonts w:ascii="Times New Roman" w:hAnsi="Times New Roman" w:cs="Times New Roman"/>
          <w:sz w:val="28"/>
          <w:szCs w:val="28"/>
        </w:rPr>
        <w:t xml:space="preserve">  № 3; дослідна ділянка </w:t>
      </w:r>
      <w:r w:rsidRPr="00AF31C3">
        <w:rPr>
          <w:rFonts w:ascii="Times New Roman" w:hAnsi="Times New Roman" w:cs="Times New Roman"/>
          <w:sz w:val="28"/>
          <w:szCs w:val="28"/>
        </w:rPr>
        <w:t>№2 ЗОШ  І-ІІІ ст.</w:t>
      </w:r>
      <w:r w:rsidR="00556D2A">
        <w:rPr>
          <w:rFonts w:ascii="Times New Roman" w:hAnsi="Times New Roman" w:cs="Times New Roman"/>
          <w:sz w:val="28"/>
          <w:szCs w:val="28"/>
        </w:rPr>
        <w:t xml:space="preserve"> </w:t>
      </w:r>
      <w:r w:rsidR="00556D2A" w:rsidRPr="00556D2A">
        <w:rPr>
          <w:rFonts w:ascii="Times New Roman" w:hAnsi="Times New Roman" w:cs="Times New Roman"/>
          <w:sz w:val="28"/>
          <w:szCs w:val="28"/>
        </w:rPr>
        <w:t>№7</w:t>
      </w:r>
      <w:r w:rsidRPr="00AF31C3">
        <w:rPr>
          <w:rFonts w:ascii="Times New Roman" w:hAnsi="Times New Roman" w:cs="Times New Roman"/>
          <w:sz w:val="28"/>
          <w:szCs w:val="28"/>
        </w:rPr>
        <w:t>;</w:t>
      </w:r>
      <w:r w:rsidR="00556D2A">
        <w:rPr>
          <w:rFonts w:ascii="Times New Roman" w:hAnsi="Times New Roman" w:cs="Times New Roman"/>
          <w:sz w:val="28"/>
          <w:szCs w:val="28"/>
        </w:rPr>
        <w:t xml:space="preserve"> дослідна ділянка №3 центральний парк міста. </w:t>
      </w:r>
      <w:r w:rsidR="00556D2A" w:rsidRPr="00556D2A">
        <w:rPr>
          <w:rFonts w:ascii="Times New Roman" w:hAnsi="Times New Roman" w:cs="Times New Roman"/>
          <w:sz w:val="28"/>
          <w:szCs w:val="28"/>
        </w:rPr>
        <w:t xml:space="preserve"> </w:t>
      </w:r>
      <w:r w:rsidRPr="00AF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2A" w:rsidRDefault="00556D2A" w:rsidP="002F5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2A">
        <w:rPr>
          <w:rFonts w:ascii="Times New Roman" w:hAnsi="Times New Roman" w:cs="Times New Roman"/>
          <w:sz w:val="28"/>
          <w:szCs w:val="28"/>
        </w:rPr>
        <w:t>Лишайники – це група комплексних організмів – гриба (</w:t>
      </w:r>
      <w:proofErr w:type="spellStart"/>
      <w:r w:rsidRPr="00556D2A">
        <w:rPr>
          <w:rFonts w:ascii="Times New Roman" w:hAnsi="Times New Roman" w:cs="Times New Roman"/>
          <w:sz w:val="28"/>
          <w:szCs w:val="28"/>
        </w:rPr>
        <w:t>мікобіонта</w:t>
      </w:r>
      <w:proofErr w:type="spellEnd"/>
      <w:r w:rsidRPr="00556D2A">
        <w:rPr>
          <w:rFonts w:ascii="Times New Roman" w:hAnsi="Times New Roman" w:cs="Times New Roman"/>
          <w:sz w:val="28"/>
          <w:szCs w:val="28"/>
        </w:rPr>
        <w:t>) й водорості (</w:t>
      </w:r>
      <w:proofErr w:type="spellStart"/>
      <w:r w:rsidRPr="00556D2A">
        <w:rPr>
          <w:rFonts w:ascii="Times New Roman" w:hAnsi="Times New Roman" w:cs="Times New Roman"/>
          <w:sz w:val="28"/>
          <w:szCs w:val="28"/>
        </w:rPr>
        <w:t>фікобіонта</w:t>
      </w:r>
      <w:proofErr w:type="spellEnd"/>
      <w:r w:rsidRPr="00556D2A">
        <w:rPr>
          <w:rFonts w:ascii="Times New Roman" w:hAnsi="Times New Roman" w:cs="Times New Roman"/>
          <w:sz w:val="28"/>
          <w:szCs w:val="28"/>
        </w:rPr>
        <w:t>), які утворюють єдине симбіотичне співжиття.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D2A">
        <w:rPr>
          <w:rFonts w:ascii="Times New Roman" w:hAnsi="Times New Roman" w:cs="Times New Roman"/>
          <w:sz w:val="28"/>
          <w:szCs w:val="28"/>
        </w:rPr>
        <w:t>В ході дослідження було проаналізовано 90 дерев, домінуючими видами були: горобина зв</w:t>
      </w:r>
      <w:r w:rsidR="003D5773">
        <w:rPr>
          <w:rFonts w:ascii="Times New Roman" w:hAnsi="Times New Roman" w:cs="Times New Roman"/>
          <w:sz w:val="28"/>
          <w:szCs w:val="28"/>
        </w:rPr>
        <w:t>ичайна, яблуня домашня, абрикос звичайний, липа серцевидна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36C">
        <w:rPr>
          <w:rFonts w:ascii="Times New Roman" w:hAnsi="Times New Roman" w:cs="Times New Roman"/>
          <w:sz w:val="28"/>
          <w:szCs w:val="28"/>
        </w:rPr>
        <w:t xml:space="preserve"> </w:t>
      </w:r>
      <w:r w:rsidR="002F54D1">
        <w:rPr>
          <w:rFonts w:ascii="Times New Roman" w:hAnsi="Times New Roman" w:cs="Times New Roman"/>
          <w:sz w:val="28"/>
          <w:szCs w:val="28"/>
        </w:rPr>
        <w:t>При дослідженні було ви</w:t>
      </w:r>
      <w:r w:rsidR="003D5773">
        <w:rPr>
          <w:rFonts w:ascii="Times New Roman" w:hAnsi="Times New Roman" w:cs="Times New Roman"/>
          <w:sz w:val="28"/>
          <w:szCs w:val="28"/>
        </w:rPr>
        <w:t xml:space="preserve">значено, частоту </w:t>
      </w:r>
      <w:proofErr w:type="spellStart"/>
      <w:r w:rsidR="003D5773">
        <w:rPr>
          <w:rFonts w:ascii="Times New Roman" w:hAnsi="Times New Roman" w:cs="Times New Roman"/>
          <w:sz w:val="28"/>
          <w:szCs w:val="28"/>
        </w:rPr>
        <w:t>зустрічаємості</w:t>
      </w:r>
      <w:proofErr w:type="spellEnd"/>
      <w:r w:rsidR="002F54D1">
        <w:rPr>
          <w:rFonts w:ascii="Times New Roman" w:hAnsi="Times New Roman" w:cs="Times New Roman"/>
          <w:sz w:val="28"/>
          <w:szCs w:val="28"/>
        </w:rPr>
        <w:t>, площу покриття лишайників на всіх дослідних ділянках. В ходу дослідження було в</w:t>
      </w:r>
      <w:r w:rsidRPr="00556D2A">
        <w:rPr>
          <w:rFonts w:ascii="Times New Roman" w:hAnsi="Times New Roman" w:cs="Times New Roman"/>
          <w:sz w:val="28"/>
          <w:szCs w:val="28"/>
        </w:rPr>
        <w:t xml:space="preserve">становлено, що найбільш поширені  є </w:t>
      </w:r>
      <w:proofErr w:type="spellStart"/>
      <w:r w:rsidRPr="00556D2A">
        <w:rPr>
          <w:rFonts w:ascii="Times New Roman" w:hAnsi="Times New Roman" w:cs="Times New Roman"/>
          <w:sz w:val="28"/>
          <w:szCs w:val="28"/>
        </w:rPr>
        <w:t>листуваті</w:t>
      </w:r>
      <w:proofErr w:type="spellEnd"/>
      <w:r w:rsidRPr="00556D2A">
        <w:rPr>
          <w:rFonts w:ascii="Times New Roman" w:hAnsi="Times New Roman" w:cs="Times New Roman"/>
          <w:sz w:val="28"/>
          <w:szCs w:val="28"/>
        </w:rPr>
        <w:t xml:space="preserve">  лишайники на трьох дослідних ділянках в місті Переяслав, а саме: </w:t>
      </w:r>
      <w:proofErr w:type="spellStart"/>
      <w:r w:rsidRPr="00556D2A">
        <w:rPr>
          <w:rFonts w:ascii="Times New Roman" w:hAnsi="Times New Roman" w:cs="Times New Roman"/>
          <w:sz w:val="28"/>
          <w:szCs w:val="28"/>
        </w:rPr>
        <w:t>флавопармелія</w:t>
      </w:r>
      <w:proofErr w:type="spellEnd"/>
      <w:r w:rsidRPr="00556D2A">
        <w:rPr>
          <w:rFonts w:ascii="Times New Roman" w:hAnsi="Times New Roman" w:cs="Times New Roman"/>
          <w:sz w:val="28"/>
          <w:szCs w:val="28"/>
        </w:rPr>
        <w:t xml:space="preserve"> козляча, </w:t>
      </w:r>
      <w:proofErr w:type="spellStart"/>
      <w:r w:rsidRPr="00556D2A">
        <w:rPr>
          <w:rFonts w:ascii="Times New Roman" w:hAnsi="Times New Roman" w:cs="Times New Roman"/>
          <w:sz w:val="28"/>
          <w:szCs w:val="28"/>
        </w:rPr>
        <w:t>золотянка</w:t>
      </w:r>
      <w:proofErr w:type="spellEnd"/>
      <w:r w:rsidRPr="00556D2A">
        <w:rPr>
          <w:rFonts w:ascii="Times New Roman" w:hAnsi="Times New Roman" w:cs="Times New Roman"/>
          <w:sz w:val="28"/>
          <w:szCs w:val="28"/>
        </w:rPr>
        <w:t>; кущисті лишайники були помічені лише в одиночному випадку на дослідній ділянці №1 – дубовий мох.</w:t>
      </w:r>
      <w:r w:rsidR="002F54D1">
        <w:rPr>
          <w:rFonts w:ascii="Times New Roman" w:hAnsi="Times New Roman" w:cs="Times New Roman"/>
          <w:sz w:val="28"/>
          <w:szCs w:val="28"/>
        </w:rPr>
        <w:t xml:space="preserve"> </w:t>
      </w:r>
      <w:r w:rsidR="003D5773">
        <w:rPr>
          <w:rFonts w:ascii="Times New Roman" w:hAnsi="Times New Roman" w:cs="Times New Roman"/>
          <w:sz w:val="28"/>
          <w:szCs w:val="28"/>
        </w:rPr>
        <w:t xml:space="preserve"> При спостережені було помічено заселення декількох видів лишайників  на одному дереві. Значно переважає за площею покриття </w:t>
      </w:r>
      <w:r w:rsidR="00F43B88">
        <w:rPr>
          <w:rFonts w:ascii="Times New Roman" w:hAnsi="Times New Roman" w:cs="Times New Roman"/>
          <w:sz w:val="28"/>
          <w:szCs w:val="28"/>
        </w:rPr>
        <w:t xml:space="preserve">серед </w:t>
      </w:r>
      <w:proofErr w:type="spellStart"/>
      <w:r w:rsidR="00F43B88">
        <w:rPr>
          <w:rFonts w:ascii="Times New Roman" w:hAnsi="Times New Roman" w:cs="Times New Roman"/>
          <w:sz w:val="28"/>
          <w:szCs w:val="28"/>
        </w:rPr>
        <w:t>листуватих</w:t>
      </w:r>
      <w:proofErr w:type="spellEnd"/>
      <w:r w:rsidR="00F43B88">
        <w:rPr>
          <w:rFonts w:ascii="Times New Roman" w:hAnsi="Times New Roman" w:cs="Times New Roman"/>
          <w:sz w:val="28"/>
          <w:szCs w:val="28"/>
        </w:rPr>
        <w:t xml:space="preserve"> лишайників </w:t>
      </w:r>
      <w:proofErr w:type="spellStart"/>
      <w:r w:rsidR="00F43B88">
        <w:rPr>
          <w:rFonts w:ascii="Times New Roman" w:hAnsi="Times New Roman" w:cs="Times New Roman"/>
          <w:sz w:val="28"/>
          <w:szCs w:val="28"/>
        </w:rPr>
        <w:t>золотянка</w:t>
      </w:r>
      <w:proofErr w:type="spellEnd"/>
      <w:r w:rsidR="00F43B88">
        <w:rPr>
          <w:rFonts w:ascii="Times New Roman" w:hAnsi="Times New Roman" w:cs="Times New Roman"/>
          <w:sz w:val="28"/>
          <w:szCs w:val="28"/>
        </w:rPr>
        <w:t>.</w:t>
      </w:r>
      <w:r w:rsidR="003D5773">
        <w:rPr>
          <w:rFonts w:ascii="Times New Roman" w:hAnsi="Times New Roman" w:cs="Times New Roman"/>
          <w:sz w:val="28"/>
          <w:szCs w:val="28"/>
        </w:rPr>
        <w:t xml:space="preserve"> </w:t>
      </w:r>
      <w:r w:rsidR="002F54D1">
        <w:rPr>
          <w:rFonts w:ascii="Times New Roman" w:hAnsi="Times New Roman" w:cs="Times New Roman"/>
          <w:sz w:val="28"/>
          <w:szCs w:val="28"/>
        </w:rPr>
        <w:t>Досліджено</w:t>
      </w:r>
      <w:r w:rsidR="003D5773">
        <w:rPr>
          <w:rFonts w:ascii="Times New Roman" w:hAnsi="Times New Roman" w:cs="Times New Roman"/>
          <w:sz w:val="28"/>
          <w:szCs w:val="28"/>
        </w:rPr>
        <w:t>, що</w:t>
      </w:r>
      <w:r w:rsidRPr="00556D2A">
        <w:rPr>
          <w:rFonts w:ascii="Times New Roman" w:hAnsi="Times New Roman" w:cs="Times New Roman"/>
          <w:sz w:val="28"/>
          <w:szCs w:val="28"/>
        </w:rPr>
        <w:t xml:space="preserve"> відносна частота атмосферного повітря на дослідних ділянках</w:t>
      </w:r>
      <w:r w:rsidR="003D5773">
        <w:rPr>
          <w:rFonts w:ascii="Times New Roman" w:hAnsi="Times New Roman" w:cs="Times New Roman"/>
          <w:sz w:val="28"/>
          <w:szCs w:val="28"/>
        </w:rPr>
        <w:t xml:space="preserve"> в межах від 87 до 95</w:t>
      </w:r>
      <w:r w:rsidR="00F43B88">
        <w:rPr>
          <w:rFonts w:ascii="Times New Roman" w:hAnsi="Times New Roman" w:cs="Times New Roman"/>
          <w:sz w:val="28"/>
          <w:szCs w:val="28"/>
        </w:rPr>
        <w:t>,</w:t>
      </w:r>
      <w:r w:rsidR="003D5773">
        <w:rPr>
          <w:rFonts w:ascii="Times New Roman" w:hAnsi="Times New Roman" w:cs="Times New Roman"/>
          <w:sz w:val="28"/>
          <w:szCs w:val="28"/>
        </w:rPr>
        <w:t xml:space="preserve"> що </w:t>
      </w:r>
      <w:r w:rsidRPr="00556D2A">
        <w:rPr>
          <w:rFonts w:ascii="Times New Roman" w:hAnsi="Times New Roman" w:cs="Times New Roman"/>
          <w:sz w:val="28"/>
          <w:szCs w:val="28"/>
        </w:rPr>
        <w:t xml:space="preserve">вказує про відсутність  </w:t>
      </w:r>
      <w:r w:rsidRPr="00F46BAA">
        <w:rPr>
          <w:rFonts w:ascii="Times New Roman" w:hAnsi="Times New Roman" w:cs="Times New Roman"/>
          <w:sz w:val="28"/>
          <w:szCs w:val="28"/>
        </w:rPr>
        <w:t>забруднення</w:t>
      </w:r>
      <w:r w:rsidR="003D5773">
        <w:rPr>
          <w:rFonts w:ascii="Times New Roman" w:hAnsi="Times New Roman" w:cs="Times New Roman"/>
          <w:sz w:val="28"/>
          <w:szCs w:val="28"/>
        </w:rPr>
        <w:t xml:space="preserve"> на досліджуваних ділянках</w:t>
      </w:r>
      <w:r w:rsidRPr="00556D2A">
        <w:rPr>
          <w:rFonts w:ascii="Times New Roman" w:hAnsi="Times New Roman" w:cs="Times New Roman"/>
          <w:sz w:val="28"/>
          <w:szCs w:val="28"/>
        </w:rPr>
        <w:t>.</w:t>
      </w:r>
      <w:r w:rsidR="00F43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1C3" w:rsidRPr="00F46BAA" w:rsidRDefault="00F46BAA" w:rsidP="00F4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BAA">
        <w:rPr>
          <w:rFonts w:ascii="Times New Roman" w:hAnsi="Times New Roman" w:cs="Times New Roman"/>
          <w:sz w:val="28"/>
          <w:szCs w:val="28"/>
        </w:rPr>
        <w:t xml:space="preserve">Отже, лишайники є ефективними та показовими організмами з точки зору </w:t>
      </w:r>
      <w:proofErr w:type="spellStart"/>
      <w:r w:rsidRPr="00F46BAA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Pr="00F46BAA">
        <w:rPr>
          <w:rFonts w:ascii="Times New Roman" w:hAnsi="Times New Roman" w:cs="Times New Roman"/>
          <w:sz w:val="28"/>
          <w:szCs w:val="28"/>
        </w:rPr>
        <w:t xml:space="preserve"> стану атмосфери, що дозволяють отримати швидкий та  об'єктивний результат стосовно ступеня забруднення атмосферного повітря досліджуваної території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1C3" w:rsidRDefault="00AF31C3" w:rsidP="00AF3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1C3">
        <w:rPr>
          <w:rFonts w:ascii="Times New Roman" w:hAnsi="Times New Roman" w:cs="Times New Roman"/>
          <w:sz w:val="28"/>
          <w:szCs w:val="28"/>
        </w:rPr>
        <w:t>Дзюбенко Олена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1C3">
        <w:rPr>
          <w:rFonts w:ascii="Times New Roman" w:hAnsi="Times New Roman" w:cs="Times New Roman"/>
          <w:sz w:val="28"/>
          <w:szCs w:val="28"/>
        </w:rPr>
        <w:t>керівник ек</w:t>
      </w:r>
      <w:r>
        <w:rPr>
          <w:rFonts w:ascii="Times New Roman" w:hAnsi="Times New Roman" w:cs="Times New Roman"/>
          <w:sz w:val="28"/>
          <w:szCs w:val="28"/>
        </w:rPr>
        <w:t>ологічного гуртка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Кактусенята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AF31C3" w:rsidRPr="00AF31C3" w:rsidRDefault="00AF31C3" w:rsidP="00556D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Переяславського будинку</w:t>
      </w:r>
      <w:r w:rsidRPr="00AF31C3">
        <w:rPr>
          <w:rFonts w:ascii="Times New Roman" w:hAnsi="Times New Roman" w:cs="Times New Roman"/>
          <w:sz w:val="28"/>
          <w:szCs w:val="28"/>
        </w:rPr>
        <w:t xml:space="preserve"> художньої творчості, дітей, юнацтва та молоді</w:t>
      </w:r>
      <w:r w:rsidR="0095780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F31C3" w:rsidRPr="00AF31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01"/>
    <w:rsid w:val="002F54D1"/>
    <w:rsid w:val="003D5773"/>
    <w:rsid w:val="00556D2A"/>
    <w:rsid w:val="00957804"/>
    <w:rsid w:val="0097436C"/>
    <w:rsid w:val="00AF31C3"/>
    <w:rsid w:val="00B759BC"/>
    <w:rsid w:val="00C26A01"/>
    <w:rsid w:val="00E35E23"/>
    <w:rsid w:val="00F43B88"/>
    <w:rsid w:val="00F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1545"/>
  <w15:chartTrackingRefBased/>
  <w15:docId w15:val="{DB9CE844-F7A2-41F4-B8BF-88F6D556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2021-04-07T15:54:00Z</dcterms:created>
  <dcterms:modified xsi:type="dcterms:W3CDTF">2021-04-13T14:29:00Z</dcterms:modified>
</cp:coreProperties>
</file>