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8A" w:rsidRPr="00AB1E8A" w:rsidRDefault="00AB1E8A" w:rsidP="00050A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ТЕЗИ</w:t>
      </w:r>
    </w:p>
    <w:p w:rsidR="00AB1E8A" w:rsidRPr="00AB1E8A" w:rsidRDefault="00AB1E8A" w:rsidP="00050A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науково-дослідницького проекту </w:t>
      </w:r>
    </w:p>
    <w:p w:rsidR="00AB1E8A" w:rsidRPr="0020314C" w:rsidRDefault="00AB1E8A" w:rsidP="00050A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 w:rsidRPr="0020314C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«Виявлення здатності водойм Криворіжжя до самоочищення за  допомогою  молюсків-</w:t>
      </w:r>
      <w:proofErr w:type="spellStart"/>
      <w:r w:rsidRPr="0020314C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фільтраторів</w:t>
      </w:r>
      <w:proofErr w:type="spellEnd"/>
      <w:r w:rsidRPr="0020314C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»,</w:t>
      </w:r>
    </w:p>
    <w:p w:rsidR="00AB1E8A" w:rsidRPr="00AB1E8A" w:rsidRDefault="00AB1E8A" w:rsidP="00050A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ГРУДНИЦЬКОЇ АРІНИ АНДРІЇВНИ</w:t>
      </w:r>
    </w:p>
    <w:p w:rsidR="00A70E0C" w:rsidRPr="00AB1E8A" w:rsidRDefault="00AB1E8A" w:rsidP="00050A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AB1E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E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mail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: </w:t>
      </w:r>
      <w:r w:rsidR="00A70E0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hyperlink r:id="rId8" w:history="1">
        <w:r w:rsidR="0020314C" w:rsidRPr="004118D9">
          <w:rPr>
            <w:rStyle w:val="a8"/>
            <w:rFonts w:ascii="Times New Roman" w:eastAsia="Times New Roman" w:hAnsi="Times New Roman" w:cs="Times New Roman"/>
            <w:sz w:val="28"/>
            <w:lang w:val="en-US" w:eastAsia="ru-RU"/>
          </w:rPr>
          <w:t>grudnitskaya</w:t>
        </w:r>
        <w:r w:rsidR="0020314C" w:rsidRPr="00050AB5">
          <w:rPr>
            <w:rStyle w:val="a8"/>
            <w:rFonts w:ascii="Times New Roman" w:eastAsia="Times New Roman" w:hAnsi="Times New Roman" w:cs="Times New Roman"/>
            <w:sz w:val="28"/>
            <w:lang w:val="uk-UA" w:eastAsia="ru-RU"/>
          </w:rPr>
          <w:t>77@</w:t>
        </w:r>
        <w:r w:rsidR="0020314C" w:rsidRPr="004118D9">
          <w:rPr>
            <w:rStyle w:val="a8"/>
            <w:rFonts w:ascii="Times New Roman" w:eastAsia="Times New Roman" w:hAnsi="Times New Roman" w:cs="Times New Roman"/>
            <w:sz w:val="28"/>
            <w:lang w:val="en-US" w:eastAsia="ru-RU"/>
          </w:rPr>
          <w:t>gmail</w:t>
        </w:r>
        <w:r w:rsidR="0020314C" w:rsidRPr="00050AB5">
          <w:rPr>
            <w:rStyle w:val="a8"/>
            <w:rFonts w:ascii="Times New Roman" w:eastAsia="Times New Roman" w:hAnsi="Times New Roman" w:cs="Times New Roman"/>
            <w:sz w:val="28"/>
            <w:lang w:val="uk-UA" w:eastAsia="ru-RU"/>
          </w:rPr>
          <w:t>.</w:t>
        </w:r>
        <w:r w:rsidR="0020314C" w:rsidRPr="004118D9">
          <w:rPr>
            <w:rStyle w:val="a8"/>
            <w:rFonts w:ascii="Times New Roman" w:eastAsia="Times New Roman" w:hAnsi="Times New Roman" w:cs="Times New Roman"/>
            <w:sz w:val="28"/>
            <w:lang w:val="en-US" w:eastAsia="ru-RU"/>
          </w:rPr>
          <w:t>com</w:t>
        </w:r>
      </w:hyperlink>
      <w:r w:rsidR="0020314C" w:rsidRPr="00050AB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AB1E8A" w:rsidRPr="00AB1E8A" w:rsidRDefault="00AB1E8A" w:rsidP="00050A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учениці 6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класу Криворізької загальноосвітньої школи 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ступенів №123  Криворізької міської ради Дніпропетровської області</w:t>
      </w:r>
    </w:p>
    <w:p w:rsidR="00AB1E8A" w:rsidRPr="00AB1E8A" w:rsidRDefault="00AB1E8A" w:rsidP="00050A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Науковий керівник – </w:t>
      </w:r>
      <w:proofErr w:type="spellStart"/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Шведун</w:t>
      </w:r>
      <w:proofErr w:type="spellEnd"/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Ганна Григорівна, вчитель біології Криворізької загальноосвітньої школи  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Pr="00AB1E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ступенів №123 м. Кривого Рогу.</w:t>
      </w:r>
    </w:p>
    <w:p w:rsidR="0052299A" w:rsidRDefault="0052299A" w:rsidP="00050A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AB1E8A" w:rsidRDefault="0029508C" w:rsidP="00050A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9508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Природні води  Криворіжжя під впливом антропогенних факторів сьогодні значною мірою забруднені і</w:t>
      </w:r>
      <w:r w:rsidR="00050AB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не придатні для використання.</w:t>
      </w:r>
      <w:r w:rsidRPr="0029508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Заходи з </w:t>
      </w:r>
      <w:r w:rsidR="00050AB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їх </w:t>
      </w:r>
      <w:r w:rsidRPr="0029508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екологі</w:t>
      </w:r>
      <w:r w:rsidR="00050AB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чного оздоровлення</w:t>
      </w:r>
      <w:r w:rsidRPr="0029508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що пров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одяться, забезпечують</w:t>
      </w:r>
      <w:r w:rsidRPr="0029508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покращення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якості води, але не  привели</w:t>
      </w:r>
      <w:r w:rsidRPr="0029508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її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до нормативного показника.</w:t>
      </w:r>
      <w:r w:rsidRPr="0029508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У забруднених водоймах, що втратили здатність до самоочищення, створюються умови,  непридатні до життя донних тварин.</w:t>
      </w:r>
    </w:p>
    <w:p w:rsidR="00DC047A" w:rsidRDefault="00DC047A" w:rsidP="00050A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936CB5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 </w:t>
      </w:r>
      <w:r w:rsidR="00163DA4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="0029508C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   </w:t>
      </w:r>
      <w:r w:rsidRPr="00782D9C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Актуальність роботи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полягає у застосуванні методу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біотестування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до виявлення здатності поверхневих вод Криворіжжя до самоочищення. З цією метою  використали тест-об’єкти –  двостулкові молюски, які у водоймах відіграють 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фільтраторів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9C610B" w:rsidRDefault="00DC047A" w:rsidP="00050A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AB1E8A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="00163D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9C610B" w:rsidRPr="009C610B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Метою роботи</w:t>
      </w:r>
      <w:r w:rsidR="009C610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стало виявлення видового складу та насиченості молюсками-</w:t>
      </w:r>
      <w:proofErr w:type="spellStart"/>
      <w:r w:rsidR="009C610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фільтраторами</w:t>
      </w:r>
      <w:proofErr w:type="spellEnd"/>
      <w:r w:rsidR="009C610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поверхневих водойм </w:t>
      </w:r>
      <w:proofErr w:type="spellStart"/>
      <w:r w:rsidR="009C610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Кривбасу</w:t>
      </w:r>
      <w:proofErr w:type="spellEnd"/>
      <w:r w:rsidR="009C610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а саме</w:t>
      </w:r>
      <w:r w:rsidR="0049078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proofErr w:type="spellStart"/>
      <w:r w:rsidR="0049078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Карачунівського</w:t>
      </w:r>
      <w:proofErr w:type="spellEnd"/>
      <w:r w:rsidR="0049078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водосховища, </w:t>
      </w:r>
      <w:r w:rsidR="009C610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річки Інгулець</w:t>
      </w:r>
      <w:r w:rsidR="0049078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</w:t>
      </w:r>
      <w:r w:rsidR="002031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водойми</w:t>
      </w:r>
      <w:r w:rsidR="0049078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29508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гранітного кар’єру</w:t>
      </w:r>
      <w:r w:rsidR="009C610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9C610B" w:rsidRDefault="00573836" w:rsidP="00050A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9C610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9C610B" w:rsidRPr="009C610B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Об’єктом досліджень</w:t>
      </w:r>
      <w:r w:rsidR="009C610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стали  види двостулкових молюсків, що зустрічаються у цих водоймах та стан води в них.</w:t>
      </w:r>
    </w:p>
    <w:p w:rsidR="001C2F0F" w:rsidRDefault="0020314C" w:rsidP="001C2F0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</w:t>
      </w:r>
      <w:r w:rsidRPr="002031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Задачі, які ставили пе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ред собою, полягали</w:t>
      </w:r>
      <w:r w:rsidRPr="002031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зборі зразків</w:t>
      </w:r>
      <w:r w:rsidRPr="002031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молюсків-</w:t>
      </w:r>
      <w:proofErr w:type="spellStart"/>
      <w:r w:rsidRPr="002031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фільтраторів</w:t>
      </w:r>
      <w:proofErr w:type="spellEnd"/>
      <w:r w:rsidRPr="002031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на тимч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ас</w:t>
      </w:r>
      <w:r w:rsidR="008A226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ових пробних плащах (ТПП) та виявленні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їх видового</w:t>
      </w:r>
      <w:r w:rsidRPr="002031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склад</w:t>
      </w:r>
      <w:r w:rsidR="001C2F0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у і чисельності. Також </w:t>
      </w:r>
      <w:r w:rsidRPr="002031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1C2F0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досліджували</w:t>
      </w:r>
      <w:r w:rsidR="001C2F0F" w:rsidRPr="002031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Pr="002031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проби води у м</w:t>
      </w:r>
      <w:r w:rsidR="001C2F0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ісцях збору молюсків </w:t>
      </w:r>
      <w:r w:rsidRPr="002031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органоле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птичним способом</w:t>
      </w:r>
      <w:r w:rsidR="001C2F0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(</w:t>
      </w:r>
      <w:r w:rsidR="00DC047A" w:rsidRPr="00F0517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кольоровість</w:t>
      </w:r>
      <w:r w:rsidR="00DC04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запах, каламутність</w:t>
      </w:r>
      <w:r w:rsidR="001C2F0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)</w:t>
      </w:r>
      <w:r w:rsidR="00DC04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  <w:r w:rsidR="00DC047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</w:p>
    <w:p w:rsidR="00DC047A" w:rsidRPr="001C2F0F" w:rsidRDefault="001C2F0F" w:rsidP="001C2F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DC047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 Найчистіша вода виявилася у </w:t>
      </w:r>
      <w:r w:rsidR="00050AB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водоймі гранітного </w:t>
      </w:r>
      <w:r w:rsidR="00DC047A">
        <w:rPr>
          <w:rFonts w:ascii="Times New Roman" w:eastAsia="TimesNewRomanPSMT" w:hAnsi="Times New Roman" w:cs="Times New Roman"/>
          <w:sz w:val="28"/>
          <w:szCs w:val="28"/>
          <w:lang w:val="uk-UA"/>
        </w:rPr>
        <w:t>кар</w:t>
      </w:r>
      <w:r w:rsidR="00DC047A" w:rsidRPr="00A51602">
        <w:rPr>
          <w:rFonts w:ascii="Times New Roman" w:eastAsia="TimesNewRomanPSMT" w:hAnsi="Times New Roman" w:cs="Times New Roman"/>
          <w:sz w:val="28"/>
          <w:szCs w:val="28"/>
          <w:lang w:val="uk-UA"/>
        </w:rPr>
        <w:t>`</w:t>
      </w:r>
      <w:r w:rsidR="00050AB5">
        <w:rPr>
          <w:rFonts w:ascii="Times New Roman" w:eastAsia="TimesNewRomanPSMT" w:hAnsi="Times New Roman" w:cs="Times New Roman"/>
          <w:sz w:val="28"/>
          <w:szCs w:val="28"/>
          <w:lang w:val="uk-UA"/>
        </w:rPr>
        <w:t>єру</w:t>
      </w:r>
      <w:r w:rsidR="00DC047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а в інших місцях  її показники змінювалися від менш до більш забруднених у такому порядку: ТПП 4 – ТПП 1,6 – ТПП 3,5  – ТПП 7. </w:t>
      </w:r>
    </w:p>
    <w:p w:rsidR="008A2269" w:rsidRDefault="00936CB5" w:rsidP="00050A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0F67C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8A2269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   </w:t>
      </w:r>
      <w:r w:rsidR="000F67C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Обстеження молюсків проводил</w:t>
      </w:r>
      <w:r w:rsidR="008A226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ося за мето</w:t>
      </w:r>
      <w:r w:rsidR="001C2F0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дикою П. В. Машкіна;</w:t>
      </w:r>
      <w:r w:rsidR="00050AB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0F67C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 w:rsidR="00050AB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</w:t>
      </w:r>
      <w:r w:rsidR="001B75D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ібрані на</w:t>
      </w:r>
      <w:r w:rsidR="000F67C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майданчиках зразки молюсків розсортували за класами (Черевоногі та Двостулкові) та видами</w:t>
      </w:r>
      <w:r w:rsidR="001B75D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0F67C6" w:rsidRDefault="008A2269" w:rsidP="00050A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</w:t>
      </w:r>
      <w:r w:rsid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</w:t>
      </w:r>
      <w:r w:rsidR="000F67C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афіксовано 3 види двостулкових молюсків, а саме:</w:t>
      </w:r>
      <w:r w:rsidR="000F67C6" w:rsidRPr="0002492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proofErr w:type="spellStart"/>
      <w:r w:rsidR="000F67C6" w:rsidRPr="0002492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дрейсе́на</w:t>
      </w:r>
      <w:proofErr w:type="spellEnd"/>
      <w:r w:rsidR="000F67C6" w:rsidRPr="0002492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proofErr w:type="spellStart"/>
      <w:r w:rsidR="000F67C6" w:rsidRPr="0002492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річко́ва</w:t>
      </w:r>
      <w:proofErr w:type="spellEnd"/>
      <w:r w:rsidR="000F67C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с</w:t>
      </w:r>
      <w:r w:rsidR="000F67C6" w:rsidRPr="0002492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ерцев</w:t>
      </w:r>
      <w:r w:rsidR="000F67C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идка зелена, беззубка звичайна</w:t>
      </w:r>
      <w:r w:rsidR="000F67C6">
        <w:rPr>
          <w:lang w:val="uk-UA"/>
        </w:rPr>
        <w:t xml:space="preserve">. </w:t>
      </w:r>
      <w:r w:rsidR="000F67C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Молюски зафіксовані  на 6-ти ТПП;  двостулкових молюсків  (по 2 види) знайдено на 1, 3, 4</w:t>
      </w:r>
      <w:r w:rsidR="001B75D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та 7</w:t>
      </w:r>
      <w:r w:rsidR="000F67C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по одному виду – на 5</w:t>
      </w:r>
      <w:r w:rsidR="001B75D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та 6 майданчиках</w:t>
      </w:r>
      <w:r w:rsidR="000F67C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.  На ТПП 2  молюски відсутні зовсім.     </w:t>
      </w:r>
    </w:p>
    <w:p w:rsidR="000F67C6" w:rsidRDefault="000F67C6" w:rsidP="00050AB5">
      <w:pPr>
        <w:spacing w:after="0"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 w:rsidR="008A2269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Найбільша маса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фільтраторів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спостерігається на площах 1 та 7. На  6 майданчику</w:t>
      </w:r>
      <w:r w:rsidR="001B75D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показники маси мінімальні.  Маса серцевидки зеленої переважає над масою інших видів двостулкових молюсків. Розміри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дрейсени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та серцевидки майже однакові на всіх дослідних майданчиках. </w:t>
      </w:r>
    </w:p>
    <w:p w:rsidR="000F67C6" w:rsidRPr="00A879C0" w:rsidRDefault="00FD3A08" w:rsidP="00050A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="008A2269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      </w:t>
      </w:r>
      <w:r w:rsidR="001B75D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Загалом д</w:t>
      </w:r>
      <w:r w:rsidR="000F67C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осліджувані водойми Криворіжжя </w:t>
      </w:r>
      <w:proofErr w:type="spellStart"/>
      <w:r w:rsidR="000F67C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помірно</w:t>
      </w:r>
      <w:proofErr w:type="spellEnd"/>
      <w:r w:rsidR="000F67C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забруднені (ступінь </w:t>
      </w:r>
      <w:r w:rsidR="000F67C6">
        <w:rPr>
          <w:rFonts w:ascii="Times New Roman" w:eastAsia="Times New Roman" w:hAnsi="Times New Roman" w:cs="Times New Roman"/>
          <w:sz w:val="28"/>
          <w:szCs w:val="24"/>
          <w:lang w:eastAsia="ru-RU"/>
        </w:rPr>
        <w:t>β</w:t>
      </w:r>
      <w:r w:rsidR="000F67C6" w:rsidRPr="00A879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proofErr w:type="spellStart"/>
      <w:r w:rsidR="000F67C6" w:rsidRPr="00A879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мезосапробніс</w:t>
      </w:r>
      <w:r w:rsidR="000F67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ті</w:t>
      </w:r>
      <w:proofErr w:type="spellEnd"/>
      <w:r w:rsidR="000F67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), що відповідає </w:t>
      </w:r>
      <w:r w:rsidR="000F67C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0F67C6" w:rsidRPr="00A879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0F67C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="000F67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класам чистоти води.</w:t>
      </w:r>
    </w:p>
    <w:p w:rsidR="00ED4838" w:rsidRDefault="00ED4838" w:rsidP="00050A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715528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  </w:t>
      </w:r>
      <w:r w:rsidR="008A2269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    </w:t>
      </w:r>
      <w:r w:rsidR="001C2F0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В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исновки</w:t>
      </w:r>
      <w:r w:rsidR="001C2F0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роботи наступні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:</w:t>
      </w:r>
    </w:p>
    <w:p w:rsidR="00ED4838" w:rsidRDefault="00ED4838" w:rsidP="00050AB5">
      <w:pPr>
        <w:pStyle w:val="a7"/>
        <w:numPr>
          <w:ilvl w:val="0"/>
          <w:numId w:val="6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На 7 тимчасових пробних площах  поверхневих водоймах Кривого Рогу  виявлено 3 види </w:t>
      </w:r>
      <w:r w:rsidRPr="00A052F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двостулк</w:t>
      </w:r>
      <w:r w:rsid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ових молюсків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у кількості від 12 до 37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/м</w:t>
      </w:r>
      <w:r w:rsidRPr="00A052F5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. Незначна кількість видів та  мала чисельність є свідченням забруднення водойм. </w:t>
      </w:r>
    </w:p>
    <w:p w:rsidR="00ED4838" w:rsidRPr="00973D13" w:rsidRDefault="001C2F0F" w:rsidP="00050AB5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Н</w:t>
      </w:r>
      <w:r w:rsidR="00ED483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айчистішою є вода гранітного кар’єру</w:t>
      </w:r>
      <w:r w:rsidR="00E064E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</w:t>
      </w:r>
      <w:r w:rsidR="00ED483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а найбруднішою – лівого берега водосховища біля греблі.</w:t>
      </w:r>
      <w:r w:rsidR="00973D13" w:rsidRPr="00973D13">
        <w:rPr>
          <w:rFonts w:eastAsia="Times New Roman"/>
          <w:sz w:val="28"/>
          <w:lang w:val="uk-UA" w:eastAsia="ru-RU"/>
        </w:rPr>
        <w:t xml:space="preserve"> </w:t>
      </w:r>
      <w:r w:rsid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Наявність у водосховищі та річці Інгулець  морського молюска серцевидки свідчить про підвищену солоність води.</w:t>
      </w:r>
    </w:p>
    <w:p w:rsidR="00973D13" w:rsidRDefault="00ED4838" w:rsidP="00050AB5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За найчистіших умов води, які визначаються як </w:t>
      </w:r>
      <w:proofErr w:type="spellStart"/>
      <w:r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олігосапробні</w:t>
      </w:r>
      <w:proofErr w:type="spellEnd"/>
      <w:r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 молюски-</w:t>
      </w:r>
      <w:proofErr w:type="spellStart"/>
      <w:r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фільтратори</w:t>
      </w:r>
      <w:proofErr w:type="spellEnd"/>
      <w:r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не зустрічаються</w:t>
      </w:r>
      <w:r w:rsidR="001C2F0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  <w:r w:rsidR="00E064E8"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Інші ділянки визначені як </w:t>
      </w:r>
      <w:r w:rsidR="00E064E8" w:rsidRPr="00973D13">
        <w:rPr>
          <w:rFonts w:ascii="Times New Roman" w:eastAsia="Times New Roman" w:hAnsi="Times New Roman" w:cs="Times New Roman"/>
          <w:sz w:val="28"/>
          <w:szCs w:val="24"/>
          <w:lang w:eastAsia="ru-RU"/>
        </w:rPr>
        <w:t>β</w:t>
      </w:r>
      <w:r w:rsidR="00E064E8" w:rsidRPr="00973D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proofErr w:type="spellStart"/>
      <w:r w:rsidR="00E064E8" w:rsidRPr="00973D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мезосапробні</w:t>
      </w:r>
      <w:proofErr w:type="spellEnd"/>
      <w:r w:rsidR="00E064E8"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.  </w:t>
      </w:r>
      <w:r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E064E8"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Н</w:t>
      </w:r>
      <w:r w:rsidR="00973D13"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а </w:t>
      </w:r>
      <w:r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6</w:t>
      </w:r>
      <w:r w:rsidR="00973D13"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майданчику</w:t>
      </w:r>
      <w:r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знайдена велика кількість  порожніх стулок. </w:t>
      </w:r>
    </w:p>
    <w:p w:rsidR="00ED4838" w:rsidRPr="00973D13" w:rsidRDefault="00ED4838" w:rsidP="00050AB5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Завдяки молюскам-</w:t>
      </w:r>
      <w:proofErr w:type="spellStart"/>
      <w:r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фільтраторам</w:t>
      </w:r>
      <w:proofErr w:type="spellEnd"/>
      <w:r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в</w:t>
      </w:r>
      <w:r w:rsidR="001C2F0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ода</w:t>
      </w:r>
      <w:bookmarkStart w:id="0" w:name="_GoBack"/>
      <w:bookmarkEnd w:id="0"/>
      <w:r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частково </w:t>
      </w:r>
      <w:proofErr w:type="spellStart"/>
      <w:r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самоочищується</w:t>
      </w:r>
      <w:proofErr w:type="spellEnd"/>
      <w:r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. Двостулкові молюски можуть слугувати тест-об’єктами  визначення  рівня </w:t>
      </w:r>
      <w:proofErr w:type="spellStart"/>
      <w:r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сапробності</w:t>
      </w:r>
      <w:proofErr w:type="spellEnd"/>
      <w:r w:rsidRPr="00973D13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та чистоти водойм.  Молюски краще виконуватимуть свою функцію  природних фільтрів за умови  свідомого ставлення людей до довкілля. </w:t>
      </w:r>
    </w:p>
    <w:p w:rsidR="00763C31" w:rsidRPr="00050AB5" w:rsidRDefault="008A2269" w:rsidP="00050A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lastRenderedPageBreak/>
        <w:t xml:space="preserve">        </w:t>
      </w:r>
      <w:r w:rsidR="00715528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9078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Можна </w:t>
      </w:r>
      <w:r w:rsidR="00490785" w:rsidRPr="000B0B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рекомендувати</w:t>
      </w:r>
      <w:r w:rsidR="00050AB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контроль за</w:t>
      </w:r>
      <w:r w:rsidR="00490785" w:rsidRPr="00050AB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скидами шахтних вод</w:t>
      </w:r>
      <w:r w:rsidR="00050AB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, </w:t>
      </w:r>
      <w:r w:rsidR="00490785" w:rsidRPr="00050AB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потраплянням у водойми органічних та мінеральних речовин  внаслідок змиву із сільськогосподарських угідь, відпочинком туристів, які залишають сміття на бере</w:t>
      </w:r>
      <w:r w:rsidR="00050AB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гах водойм</w:t>
      </w:r>
      <w:r w:rsidR="00E064E8" w:rsidRPr="00050AB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AB1E8A" w:rsidRDefault="00AB1E8A" w:rsidP="00050AB5">
      <w:pPr>
        <w:pStyle w:val="a7"/>
        <w:tabs>
          <w:tab w:val="left" w:pos="284"/>
        </w:tabs>
        <w:spacing w:line="360" w:lineRule="auto"/>
        <w:ind w:left="0"/>
        <w:rPr>
          <w:sz w:val="28"/>
          <w:lang w:val="uk-UA"/>
        </w:rPr>
      </w:pPr>
    </w:p>
    <w:p w:rsidR="0020314C" w:rsidRDefault="0020314C" w:rsidP="00050AB5">
      <w:pPr>
        <w:pStyle w:val="a7"/>
        <w:tabs>
          <w:tab w:val="left" w:pos="284"/>
        </w:tabs>
        <w:spacing w:line="360" w:lineRule="auto"/>
        <w:ind w:left="0"/>
        <w:rPr>
          <w:sz w:val="28"/>
          <w:lang w:val="uk-UA"/>
        </w:rPr>
      </w:pPr>
    </w:p>
    <w:p w:rsidR="0020314C" w:rsidRDefault="0020314C" w:rsidP="00050AB5">
      <w:pPr>
        <w:pStyle w:val="a7"/>
        <w:tabs>
          <w:tab w:val="left" w:pos="284"/>
        </w:tabs>
        <w:spacing w:line="360" w:lineRule="auto"/>
        <w:ind w:left="0"/>
        <w:rPr>
          <w:sz w:val="28"/>
          <w:lang w:val="uk-UA"/>
        </w:rPr>
      </w:pPr>
    </w:p>
    <w:p w:rsidR="0020314C" w:rsidRDefault="00AB1E8A" w:rsidP="00050AB5">
      <w:pPr>
        <w:pStyle w:val="a7"/>
        <w:tabs>
          <w:tab w:val="left" w:pos="284"/>
        </w:tabs>
        <w:spacing w:line="36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Pr="0008633F">
        <w:rPr>
          <w:sz w:val="28"/>
          <w:lang w:val="uk-UA"/>
        </w:rPr>
        <w:t xml:space="preserve"> </w:t>
      </w:r>
    </w:p>
    <w:p w:rsidR="00BB5C99" w:rsidRDefault="00BB5C99" w:rsidP="00BB5C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BB5C99" w:rsidRDefault="00BB5C99" w:rsidP="00BB5C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BB5C99" w:rsidRPr="00AB1E8A" w:rsidRDefault="00BB5C99" w:rsidP="00BB5C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0"/>
          <w:lang w:val="uk-UA" w:eastAsia="ru-RU"/>
        </w:rPr>
      </w:pPr>
    </w:p>
    <w:sectPr w:rsidR="00BB5C99" w:rsidRPr="00AB1E8A" w:rsidSect="00BB4A16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45" w:rsidRDefault="00243245" w:rsidP="00B347D3">
      <w:pPr>
        <w:spacing w:after="0" w:line="240" w:lineRule="auto"/>
      </w:pPr>
      <w:r>
        <w:separator/>
      </w:r>
    </w:p>
  </w:endnote>
  <w:endnote w:type="continuationSeparator" w:id="0">
    <w:p w:rsidR="00243245" w:rsidRDefault="00243245" w:rsidP="00B3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45" w:rsidRDefault="00243245" w:rsidP="00B347D3">
      <w:pPr>
        <w:spacing w:after="0" w:line="240" w:lineRule="auto"/>
      </w:pPr>
      <w:r>
        <w:separator/>
      </w:r>
    </w:p>
  </w:footnote>
  <w:footnote w:type="continuationSeparator" w:id="0">
    <w:p w:rsidR="00243245" w:rsidRDefault="00243245" w:rsidP="00B34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684795"/>
      <w:docPartObj>
        <w:docPartGallery w:val="Page Numbers (Top of Page)"/>
        <w:docPartUnique/>
      </w:docPartObj>
    </w:sdtPr>
    <w:sdtEndPr/>
    <w:sdtContent>
      <w:p w:rsidR="00C161C9" w:rsidRDefault="00C161C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0F">
          <w:rPr>
            <w:noProof/>
          </w:rPr>
          <w:t>3</w:t>
        </w:r>
        <w:r>
          <w:fldChar w:fldCharType="end"/>
        </w:r>
      </w:p>
    </w:sdtContent>
  </w:sdt>
  <w:p w:rsidR="00C161C9" w:rsidRDefault="00C161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78"/>
    <w:multiLevelType w:val="hybridMultilevel"/>
    <w:tmpl w:val="28989492"/>
    <w:lvl w:ilvl="0" w:tplc="4DE837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C73615"/>
    <w:multiLevelType w:val="hybridMultilevel"/>
    <w:tmpl w:val="F9A4D376"/>
    <w:lvl w:ilvl="0" w:tplc="98A0B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8D00D4"/>
    <w:multiLevelType w:val="hybridMultilevel"/>
    <w:tmpl w:val="5C50EC4C"/>
    <w:lvl w:ilvl="0" w:tplc="BBDA21CE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150C23"/>
    <w:multiLevelType w:val="multilevel"/>
    <w:tmpl w:val="A872BB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2FD375BE"/>
    <w:multiLevelType w:val="multilevel"/>
    <w:tmpl w:val="761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2160"/>
      </w:pPr>
      <w:rPr>
        <w:rFonts w:hint="default"/>
      </w:rPr>
    </w:lvl>
  </w:abstractNum>
  <w:abstractNum w:abstractNumId="5" w15:restartNumberingAfterBreak="0">
    <w:nsid w:val="3B4D26C7"/>
    <w:multiLevelType w:val="hybridMultilevel"/>
    <w:tmpl w:val="F9A4D376"/>
    <w:lvl w:ilvl="0" w:tplc="98A0B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D22E3A"/>
    <w:multiLevelType w:val="hybridMultilevel"/>
    <w:tmpl w:val="BB949DEE"/>
    <w:lvl w:ilvl="0" w:tplc="9CB2C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3B5628"/>
    <w:multiLevelType w:val="hybridMultilevel"/>
    <w:tmpl w:val="8B1C15DC"/>
    <w:lvl w:ilvl="0" w:tplc="1DCA59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64"/>
    <w:rsid w:val="00004604"/>
    <w:rsid w:val="0001397D"/>
    <w:rsid w:val="00023B1F"/>
    <w:rsid w:val="0002492D"/>
    <w:rsid w:val="00043786"/>
    <w:rsid w:val="00050AB5"/>
    <w:rsid w:val="000921B0"/>
    <w:rsid w:val="00096781"/>
    <w:rsid w:val="00096F49"/>
    <w:rsid w:val="000B0B29"/>
    <w:rsid w:val="000D3B16"/>
    <w:rsid w:val="000E2970"/>
    <w:rsid w:val="000E729B"/>
    <w:rsid w:val="000F67C6"/>
    <w:rsid w:val="00114DEF"/>
    <w:rsid w:val="00117D19"/>
    <w:rsid w:val="001472AC"/>
    <w:rsid w:val="00155257"/>
    <w:rsid w:val="00163631"/>
    <w:rsid w:val="00163DA4"/>
    <w:rsid w:val="001B01FD"/>
    <w:rsid w:val="001B30C1"/>
    <w:rsid w:val="001B75DD"/>
    <w:rsid w:val="001C2F0F"/>
    <w:rsid w:val="001D2C38"/>
    <w:rsid w:val="001F4C28"/>
    <w:rsid w:val="001F719A"/>
    <w:rsid w:val="002002C9"/>
    <w:rsid w:val="0020314C"/>
    <w:rsid w:val="00215AAE"/>
    <w:rsid w:val="002213E1"/>
    <w:rsid w:val="00243226"/>
    <w:rsid w:val="00243245"/>
    <w:rsid w:val="00294C75"/>
    <w:rsid w:val="0029508C"/>
    <w:rsid w:val="002979DD"/>
    <w:rsid w:val="002A7A61"/>
    <w:rsid w:val="002B7023"/>
    <w:rsid w:val="002C5569"/>
    <w:rsid w:val="00307E46"/>
    <w:rsid w:val="0033105C"/>
    <w:rsid w:val="00335B3D"/>
    <w:rsid w:val="00351EE2"/>
    <w:rsid w:val="003533C9"/>
    <w:rsid w:val="00354F5D"/>
    <w:rsid w:val="003622BE"/>
    <w:rsid w:val="00380D42"/>
    <w:rsid w:val="003A3076"/>
    <w:rsid w:val="003B1E23"/>
    <w:rsid w:val="003F4C02"/>
    <w:rsid w:val="004360B9"/>
    <w:rsid w:val="0044367C"/>
    <w:rsid w:val="00454366"/>
    <w:rsid w:val="00462073"/>
    <w:rsid w:val="00465C57"/>
    <w:rsid w:val="00490785"/>
    <w:rsid w:val="004917D5"/>
    <w:rsid w:val="00494580"/>
    <w:rsid w:val="004A287D"/>
    <w:rsid w:val="004A39F1"/>
    <w:rsid w:val="004A5CDE"/>
    <w:rsid w:val="004D4379"/>
    <w:rsid w:val="004D48AF"/>
    <w:rsid w:val="004D7806"/>
    <w:rsid w:val="004F1E44"/>
    <w:rsid w:val="005016D7"/>
    <w:rsid w:val="00511080"/>
    <w:rsid w:val="0051176C"/>
    <w:rsid w:val="00515443"/>
    <w:rsid w:val="0052299A"/>
    <w:rsid w:val="00540C3A"/>
    <w:rsid w:val="00543CA1"/>
    <w:rsid w:val="005562C8"/>
    <w:rsid w:val="0056094F"/>
    <w:rsid w:val="0056348B"/>
    <w:rsid w:val="00565409"/>
    <w:rsid w:val="0057326B"/>
    <w:rsid w:val="00573836"/>
    <w:rsid w:val="005D1F11"/>
    <w:rsid w:val="005D4778"/>
    <w:rsid w:val="005D5B0A"/>
    <w:rsid w:val="00601BA8"/>
    <w:rsid w:val="00611133"/>
    <w:rsid w:val="00630943"/>
    <w:rsid w:val="006310B9"/>
    <w:rsid w:val="00670B87"/>
    <w:rsid w:val="00675678"/>
    <w:rsid w:val="00683F80"/>
    <w:rsid w:val="00697127"/>
    <w:rsid w:val="00697A25"/>
    <w:rsid w:val="006B7CE8"/>
    <w:rsid w:val="006B7F2F"/>
    <w:rsid w:val="006C09B3"/>
    <w:rsid w:val="006D20AF"/>
    <w:rsid w:val="00710D26"/>
    <w:rsid w:val="00715528"/>
    <w:rsid w:val="00720281"/>
    <w:rsid w:val="00731E29"/>
    <w:rsid w:val="00737B51"/>
    <w:rsid w:val="00761547"/>
    <w:rsid w:val="00763C31"/>
    <w:rsid w:val="00764406"/>
    <w:rsid w:val="00765174"/>
    <w:rsid w:val="00775121"/>
    <w:rsid w:val="00782D9C"/>
    <w:rsid w:val="0078717F"/>
    <w:rsid w:val="00796307"/>
    <w:rsid w:val="0079714F"/>
    <w:rsid w:val="007A2C02"/>
    <w:rsid w:val="007A4C52"/>
    <w:rsid w:val="0080112B"/>
    <w:rsid w:val="00803E58"/>
    <w:rsid w:val="00803FD8"/>
    <w:rsid w:val="00804F4B"/>
    <w:rsid w:val="00833064"/>
    <w:rsid w:val="0084259E"/>
    <w:rsid w:val="00863B99"/>
    <w:rsid w:val="008932BE"/>
    <w:rsid w:val="008A2269"/>
    <w:rsid w:val="008A536B"/>
    <w:rsid w:val="008D5A15"/>
    <w:rsid w:val="008E5EF1"/>
    <w:rsid w:val="008E68F7"/>
    <w:rsid w:val="008F495B"/>
    <w:rsid w:val="0091454C"/>
    <w:rsid w:val="009263F6"/>
    <w:rsid w:val="00933894"/>
    <w:rsid w:val="00936CB5"/>
    <w:rsid w:val="00961865"/>
    <w:rsid w:val="00973D13"/>
    <w:rsid w:val="00977608"/>
    <w:rsid w:val="009935E1"/>
    <w:rsid w:val="0099407A"/>
    <w:rsid w:val="0099532D"/>
    <w:rsid w:val="009B1743"/>
    <w:rsid w:val="009B19B7"/>
    <w:rsid w:val="009B6559"/>
    <w:rsid w:val="009C497E"/>
    <w:rsid w:val="009C610B"/>
    <w:rsid w:val="009D421A"/>
    <w:rsid w:val="009E557F"/>
    <w:rsid w:val="00A00939"/>
    <w:rsid w:val="00A052F5"/>
    <w:rsid w:val="00A23F27"/>
    <w:rsid w:val="00A25F8D"/>
    <w:rsid w:val="00A35D02"/>
    <w:rsid w:val="00A51602"/>
    <w:rsid w:val="00A54EFE"/>
    <w:rsid w:val="00A56738"/>
    <w:rsid w:val="00A70E0C"/>
    <w:rsid w:val="00A81659"/>
    <w:rsid w:val="00A879C0"/>
    <w:rsid w:val="00A933FD"/>
    <w:rsid w:val="00AB1E8A"/>
    <w:rsid w:val="00AC6628"/>
    <w:rsid w:val="00AD40A8"/>
    <w:rsid w:val="00B170D3"/>
    <w:rsid w:val="00B347D3"/>
    <w:rsid w:val="00B46A2B"/>
    <w:rsid w:val="00B5660A"/>
    <w:rsid w:val="00B938B9"/>
    <w:rsid w:val="00BB3ADE"/>
    <w:rsid w:val="00BB4A16"/>
    <w:rsid w:val="00BB5C99"/>
    <w:rsid w:val="00BC4780"/>
    <w:rsid w:val="00BC5616"/>
    <w:rsid w:val="00C0658C"/>
    <w:rsid w:val="00C161C9"/>
    <w:rsid w:val="00C20E7C"/>
    <w:rsid w:val="00C556DB"/>
    <w:rsid w:val="00C92671"/>
    <w:rsid w:val="00CE3784"/>
    <w:rsid w:val="00D04709"/>
    <w:rsid w:val="00D051F6"/>
    <w:rsid w:val="00D2658C"/>
    <w:rsid w:val="00D628FF"/>
    <w:rsid w:val="00DA332B"/>
    <w:rsid w:val="00DC047A"/>
    <w:rsid w:val="00E007FA"/>
    <w:rsid w:val="00E064E8"/>
    <w:rsid w:val="00E14A9D"/>
    <w:rsid w:val="00E159F2"/>
    <w:rsid w:val="00E43FE8"/>
    <w:rsid w:val="00E54F5C"/>
    <w:rsid w:val="00E77000"/>
    <w:rsid w:val="00E918C4"/>
    <w:rsid w:val="00E93E0E"/>
    <w:rsid w:val="00EC09D9"/>
    <w:rsid w:val="00ED4838"/>
    <w:rsid w:val="00EE645B"/>
    <w:rsid w:val="00EF5A00"/>
    <w:rsid w:val="00F04789"/>
    <w:rsid w:val="00F0517B"/>
    <w:rsid w:val="00F1341B"/>
    <w:rsid w:val="00F21D00"/>
    <w:rsid w:val="00F7619B"/>
    <w:rsid w:val="00F97823"/>
    <w:rsid w:val="00FA429D"/>
    <w:rsid w:val="00FC40B3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52FA"/>
  <w15:chartTrackingRefBased/>
  <w15:docId w15:val="{2005F921-7AE4-4B93-A0D9-CFBE551B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7D3"/>
  </w:style>
  <w:style w:type="paragraph" w:styleId="a5">
    <w:name w:val="footer"/>
    <w:basedOn w:val="a"/>
    <w:link w:val="a6"/>
    <w:uiPriority w:val="99"/>
    <w:unhideWhenUsed/>
    <w:rsid w:val="00B3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7D3"/>
  </w:style>
  <w:style w:type="paragraph" w:styleId="a7">
    <w:name w:val="List Paragraph"/>
    <w:basedOn w:val="a"/>
    <w:uiPriority w:val="34"/>
    <w:qFormat/>
    <w:rsid w:val="00A0093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1E29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11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2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AB1E8A"/>
    <w:rPr>
      <w:b/>
      <w:bCs/>
    </w:rPr>
  </w:style>
  <w:style w:type="paragraph" w:styleId="3">
    <w:name w:val="Body Text Indent 3"/>
    <w:basedOn w:val="a"/>
    <w:link w:val="30"/>
    <w:rsid w:val="00AB1E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AB1E8A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dnitskaya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2658-0D07-438B-9B18-BC8B2FE9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3</Pages>
  <Words>516</Words>
  <Characters>3496</Characters>
  <Application>Microsoft Office Word</Application>
  <DocSecurity>0</DocSecurity>
  <Lines>74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dcterms:created xsi:type="dcterms:W3CDTF">2020-11-21T11:50:00Z</dcterms:created>
  <dcterms:modified xsi:type="dcterms:W3CDTF">2021-04-01T13:27:00Z</dcterms:modified>
</cp:coreProperties>
</file>