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2A" w:rsidRPr="00BB2B60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Номінація: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«Технік – Юніор»</w:t>
      </w:r>
    </w:p>
    <w:p w:rsidR="00954A2A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Назва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54A2A" w:rsidRPr="002F2ACD">
        <w:rPr>
          <w:rFonts w:ascii="Times New Roman" w:hAnsi="Times New Roman" w:cs="Times New Roman"/>
          <w:sz w:val="28"/>
          <w:szCs w:val="28"/>
          <w:lang w:val="uk-UA"/>
        </w:rPr>
        <w:t xml:space="preserve">Індикатор вологості </w:t>
      </w:r>
      <w:proofErr w:type="spellStart"/>
      <w:r w:rsidR="00954A2A" w:rsidRPr="002F2ACD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</w:p>
    <w:p w:rsidR="002F2ACD" w:rsidRPr="002F2ACD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заклад:</w:t>
      </w:r>
      <w:r w:rsidR="00784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2ACD"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загальноосвітня школа І – ІІІ ступенів № 128</w:t>
      </w:r>
    </w:p>
    <w:p w:rsidR="002F2ACD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2F2ACD" w:rsidRPr="002F2ACD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84D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</w:p>
    <w:p w:rsidR="00954A2A" w:rsidRDefault="00954A2A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BB2B60" w:rsidRPr="002F2A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84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91E0D" w:rsidRPr="002F2ACD">
        <w:rPr>
          <w:rFonts w:ascii="Times New Roman" w:hAnsi="Times New Roman" w:cs="Times New Roman"/>
          <w:sz w:val="28"/>
          <w:szCs w:val="28"/>
          <w:lang w:val="uk-UA"/>
        </w:rPr>
        <w:t>Грибанов</w:t>
      </w:r>
      <w:proofErr w:type="spellEnd"/>
      <w:r w:rsidR="00B91E0D" w:rsidRPr="002F2AC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F2ACD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="00B91E0D" w:rsidRPr="002F2A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F2ACD">
        <w:rPr>
          <w:rFonts w:ascii="Times New Roman" w:hAnsi="Times New Roman" w:cs="Times New Roman"/>
          <w:sz w:val="28"/>
          <w:szCs w:val="28"/>
          <w:lang w:val="uk-UA"/>
        </w:rPr>
        <w:t>лексійович</w:t>
      </w:r>
    </w:p>
    <w:p w:rsidR="002F2ACD" w:rsidRPr="002F2ACD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CD4048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AC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54A2A" w:rsidRPr="002F2ACD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 w:rsidR="00BB2B60" w:rsidRPr="002F2AC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84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Шило Олександр </w:t>
      </w:r>
      <w:r w:rsidR="00954A2A" w:rsidRPr="002F2AC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лексійович </w:t>
      </w:r>
    </w:p>
    <w:p w:rsidR="002F2ACD" w:rsidRPr="00BB2B60" w:rsidRDefault="002F2ACD" w:rsidP="002F2A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4048" w:rsidRPr="009C2CAB" w:rsidRDefault="009C2CAB" w:rsidP="009638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2CAB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="009638A1">
        <w:rPr>
          <w:rFonts w:ascii="Times New Roman" w:hAnsi="Times New Roman" w:cs="Times New Roman"/>
          <w:sz w:val="28"/>
          <w:szCs w:val="28"/>
        </w:rPr>
        <w:t xml:space="preserve">: </w:t>
      </w:r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Індикатор вологості </w:t>
      </w:r>
      <w:proofErr w:type="spellStart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>грунту</w:t>
      </w:r>
      <w:proofErr w:type="spellEnd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C3F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7C3F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простий прилад </w:t>
      </w:r>
      <w:proofErr w:type="gramStart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>для</w:t>
      </w:r>
      <w:proofErr w:type="gramEnd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контролю за вологістю </w:t>
      </w:r>
      <w:proofErr w:type="spellStart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>грунту</w:t>
      </w:r>
      <w:proofErr w:type="spellEnd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рослин. Провідність </w:t>
      </w:r>
      <w:proofErr w:type="spellStart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>грунту</w:t>
      </w:r>
      <w:proofErr w:type="spellEnd"/>
      <w:r w:rsidR="00CD4048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залежить від хімічного складу , густини , вологості.</w:t>
      </w:r>
    </w:p>
    <w:p w:rsidR="00B048F6" w:rsidRPr="009C2CAB" w:rsidRDefault="00CD4048" w:rsidP="009638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вологість </w:t>
      </w:r>
      <w:proofErr w:type="spellStart"/>
      <w:r w:rsidRPr="009C2CAB">
        <w:rPr>
          <w:rFonts w:ascii="Times New Roman" w:hAnsi="Times New Roman" w:cs="Times New Roman"/>
          <w:i/>
          <w:sz w:val="28"/>
          <w:szCs w:val="28"/>
          <w:lang w:val="uk-UA"/>
        </w:rPr>
        <w:t>грунту</w:t>
      </w:r>
      <w:proofErr w:type="spellEnd"/>
      <w:r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змінюється то</w:t>
      </w:r>
      <w:r w:rsidR="00236EF0"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буде змінюватися і опір </w:t>
      </w:r>
      <w:proofErr w:type="spellStart"/>
      <w:r w:rsidR="00236EF0" w:rsidRPr="009C2CAB">
        <w:rPr>
          <w:rFonts w:ascii="Times New Roman" w:hAnsi="Times New Roman" w:cs="Times New Roman"/>
          <w:i/>
          <w:sz w:val="28"/>
          <w:szCs w:val="28"/>
          <w:lang w:val="uk-UA"/>
        </w:rPr>
        <w:t>грунту</w:t>
      </w:r>
      <w:proofErr w:type="spellEnd"/>
      <w:r w:rsidR="007C3F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постійному струму. При збільшенні вологості </w:t>
      </w:r>
      <w:proofErr w:type="spellStart"/>
      <w:r w:rsidRPr="009C2CAB">
        <w:rPr>
          <w:rFonts w:ascii="Times New Roman" w:hAnsi="Times New Roman" w:cs="Times New Roman"/>
          <w:i/>
          <w:sz w:val="28"/>
          <w:szCs w:val="28"/>
          <w:lang w:val="uk-UA"/>
        </w:rPr>
        <w:t>грунту</w:t>
      </w:r>
      <w:proofErr w:type="spellEnd"/>
      <w:r w:rsidRPr="009C2C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опір </w:t>
      </w:r>
      <w:r w:rsidR="00236EF0" w:rsidRPr="009C2CAB">
        <w:rPr>
          <w:rFonts w:ascii="Times New Roman" w:hAnsi="Times New Roman" w:cs="Times New Roman"/>
          <w:i/>
          <w:sz w:val="28"/>
          <w:szCs w:val="28"/>
          <w:lang w:val="uk-UA"/>
        </w:rPr>
        <w:t>буде зменшуватися, і при змен</w:t>
      </w:r>
      <w:r w:rsidR="00B048F6" w:rsidRPr="009C2CAB">
        <w:rPr>
          <w:rFonts w:ascii="Times New Roman" w:hAnsi="Times New Roman" w:cs="Times New Roman"/>
          <w:i/>
          <w:sz w:val="28"/>
          <w:szCs w:val="28"/>
          <w:lang w:val="uk-UA"/>
        </w:rPr>
        <w:t>шенні вологості – опір буде збільшуватися.</w:t>
      </w:r>
      <w:r w:rsidR="00784D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48F6" w:rsidRPr="009C2CAB">
        <w:rPr>
          <w:rFonts w:ascii="Times New Roman" w:hAnsi="Times New Roman" w:cs="Times New Roman"/>
          <w:i/>
          <w:sz w:val="28"/>
          <w:szCs w:val="28"/>
          <w:lang w:val="uk-UA"/>
        </w:rPr>
        <w:t>За цими показниками можна зробити</w:t>
      </w:r>
      <w:r w:rsidR="00784D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48F6" w:rsidRPr="009C2CAB">
        <w:rPr>
          <w:rFonts w:ascii="Times New Roman" w:hAnsi="Times New Roman" w:cs="Times New Roman"/>
          <w:i/>
          <w:sz w:val="28"/>
          <w:szCs w:val="28"/>
          <w:lang w:val="uk-UA"/>
        </w:rPr>
        <w:t>висновок – поливати рослину , чи ні.</w:t>
      </w:r>
    </w:p>
    <w:p w:rsidR="00B048F6" w:rsidRPr="00BB2B60" w:rsidRDefault="00B048F6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>Для забезпечення лінійності шкали вимірювал</w:t>
      </w:r>
      <w:r w:rsidR="009C2CAB">
        <w:rPr>
          <w:rFonts w:ascii="Times New Roman" w:hAnsi="Times New Roman" w:cs="Times New Roman"/>
          <w:sz w:val="28"/>
          <w:szCs w:val="28"/>
          <w:lang w:val="uk-UA"/>
        </w:rPr>
        <w:t>ьного приладу дія індикатора ба</w:t>
      </w:r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зується на незмінності струму , який проходить </w:t>
      </w:r>
      <w:r w:rsidR="00236EF0">
        <w:rPr>
          <w:rFonts w:ascii="Times New Roman" w:hAnsi="Times New Roman" w:cs="Times New Roman"/>
          <w:sz w:val="28"/>
          <w:szCs w:val="28"/>
          <w:lang w:val="uk-UA"/>
        </w:rPr>
        <w:t xml:space="preserve">через зонд в </w:t>
      </w:r>
      <w:proofErr w:type="spellStart"/>
      <w:r w:rsidR="00236EF0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236EF0">
        <w:rPr>
          <w:rFonts w:ascii="Times New Roman" w:hAnsi="Times New Roman" w:cs="Times New Roman"/>
          <w:sz w:val="28"/>
          <w:szCs w:val="28"/>
          <w:lang w:val="uk-UA"/>
        </w:rPr>
        <w:t xml:space="preserve"> з деяким опо</w:t>
      </w:r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ром. Різницю потенціалів на </w:t>
      </w:r>
      <w:proofErr w:type="spellStart"/>
      <w:r w:rsidRPr="00BB2B60">
        <w:rPr>
          <w:rFonts w:ascii="Times New Roman" w:hAnsi="Times New Roman" w:cs="Times New Roman"/>
          <w:sz w:val="28"/>
          <w:szCs w:val="28"/>
          <w:lang w:val="uk-UA"/>
        </w:rPr>
        <w:t>зондових</w:t>
      </w:r>
      <w:proofErr w:type="spellEnd"/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контактах фіксують приладом.</w:t>
      </w:r>
    </w:p>
    <w:p w:rsidR="00B048F6" w:rsidRPr="00BB2B60" w:rsidRDefault="00B048F6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>На Рис.1 зображено базовий генератор стабільного струму.</w:t>
      </w:r>
    </w:p>
    <w:p w:rsidR="00D873AF" w:rsidRPr="00BB2B60" w:rsidRDefault="00D873AF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Коли транзистори VT 1 та </w:t>
      </w:r>
      <w:r w:rsidRPr="00BB2B60">
        <w:rPr>
          <w:rFonts w:ascii="Times New Roman" w:hAnsi="Times New Roman" w:cs="Times New Roman"/>
          <w:sz w:val="28"/>
          <w:szCs w:val="28"/>
          <w:lang w:val="en-US"/>
        </w:rPr>
        <w:t>VT</w:t>
      </w:r>
      <w:r w:rsidRPr="00BB2B6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B2B60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B2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B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B2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B60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BB2B60">
        <w:rPr>
          <w:rFonts w:ascii="Times New Roman" w:hAnsi="Times New Roman" w:cs="Times New Roman"/>
          <w:sz w:val="28"/>
          <w:szCs w:val="28"/>
        </w:rPr>
        <w:t xml:space="preserve"> , то вони </w:t>
      </w:r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BB2B60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</w:p>
    <w:p w:rsidR="00B048F6" w:rsidRPr="00BB2B60" w:rsidRDefault="00D873AF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>відкриваючись і закриваючись ,  підтримують  постійну напругу на опорі R 1.</w:t>
      </w:r>
    </w:p>
    <w:p w:rsidR="00D873AF" w:rsidRPr="00BB2B60" w:rsidRDefault="00D873AF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>Таким чином , через колектор транзистора VT 1 іде незмінний струм незалежно</w:t>
      </w:r>
    </w:p>
    <w:p w:rsidR="00846D9E" w:rsidRPr="00BB2B60" w:rsidRDefault="00D873AF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від значення  </w:t>
      </w:r>
      <w:r w:rsidR="00846D9E" w:rsidRPr="00BB2B60">
        <w:rPr>
          <w:rFonts w:ascii="Times New Roman" w:hAnsi="Times New Roman" w:cs="Times New Roman"/>
          <w:sz w:val="28"/>
          <w:szCs w:val="28"/>
          <w:lang w:val="uk-UA"/>
        </w:rPr>
        <w:t>прикладеної напруги або навантаження , що включене в колекторне</w:t>
      </w:r>
      <w:r w:rsidR="007C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D9E" w:rsidRPr="00BB2B60">
        <w:rPr>
          <w:rFonts w:ascii="Times New Roman" w:hAnsi="Times New Roman" w:cs="Times New Roman"/>
          <w:sz w:val="28"/>
          <w:szCs w:val="28"/>
          <w:lang w:val="uk-UA"/>
        </w:rPr>
        <w:t>коло.</w:t>
      </w:r>
      <w:r w:rsidR="007C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D9E" w:rsidRPr="00BB2B60">
        <w:rPr>
          <w:rFonts w:ascii="Times New Roman" w:hAnsi="Times New Roman" w:cs="Times New Roman"/>
          <w:sz w:val="28"/>
          <w:szCs w:val="28"/>
          <w:lang w:val="uk-UA"/>
        </w:rPr>
        <w:t>Величина цього струму визначається опором резистора  R 1 та напругою база-емітер транзистора VT 2.</w:t>
      </w:r>
    </w:p>
    <w:p w:rsidR="00C610B8" w:rsidRPr="00BB2B60" w:rsidRDefault="00846D9E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Робота приладу</w:t>
      </w:r>
      <w:r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9214E" w:rsidRDefault="00846D9E" w:rsidP="00963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B60">
        <w:rPr>
          <w:rFonts w:ascii="Times New Roman" w:hAnsi="Times New Roman" w:cs="Times New Roman"/>
          <w:sz w:val="28"/>
          <w:szCs w:val="28"/>
          <w:lang w:val="uk-UA"/>
        </w:rPr>
        <w:t>На  Рис.2  зображено принципову схему приладу , в якій застосовані транзистори р-п-р  типу і струм буде проходити  через позитивну шину живлення і зонд на землю.</w:t>
      </w:r>
      <w:r w:rsidR="00C00AA7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Ділянка RP 1 та R 2 забезпечує регулювання струму </w:t>
      </w:r>
      <w:r w:rsidR="00C00AA7" w:rsidRPr="00BB2B60">
        <w:rPr>
          <w:rFonts w:ascii="Times New Roman" w:hAnsi="Times New Roman" w:cs="Times New Roman"/>
          <w:sz w:val="28"/>
          <w:szCs w:val="28"/>
          <w:lang w:val="uk-UA"/>
        </w:rPr>
        <w:lastRenderedPageBreak/>
        <w:t>в інтервалі 0,08- 0,2</w:t>
      </w:r>
      <w:r w:rsidR="006740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00AA7" w:rsidRPr="00BB2B6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C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AA7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Це дає можливість встановлювати значення напруги на VT 2 в залежності від опору </w:t>
      </w:r>
      <w:proofErr w:type="spellStart"/>
      <w:r w:rsidR="00C00AA7" w:rsidRPr="00BB2B6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C00AA7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, який може бути в межах 5-60 кОм. VT 3 </w:t>
      </w:r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підсилює напругу , що знімається із зонду.</w:t>
      </w:r>
      <w:r w:rsidR="00784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Індикатор  (  </w:t>
      </w:r>
      <w:proofErr w:type="spellStart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mA</w:t>
      </w:r>
      <w:proofErr w:type="spellEnd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) вимірює силу струму в межах  від 0 до 0,1 </w:t>
      </w:r>
      <w:proofErr w:type="spellStart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mA</w:t>
      </w:r>
      <w:proofErr w:type="spellEnd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. По відхиленню стрілки приладу можна зробити висновок про провідність </w:t>
      </w:r>
      <w:proofErr w:type="spellStart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:  зелене поле </w:t>
      </w:r>
      <w:proofErr w:type="spellStart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індикатора-</w:t>
      </w:r>
      <w:proofErr w:type="spellEnd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низька вологі</w:t>
      </w:r>
      <w:r w:rsidR="00236EF0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proofErr w:type="spellStart"/>
      <w:r w:rsidR="00236EF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236EF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C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EF0">
        <w:rPr>
          <w:rFonts w:ascii="Times New Roman" w:hAnsi="Times New Roman" w:cs="Times New Roman"/>
          <w:sz w:val="28"/>
          <w:szCs w:val="28"/>
          <w:lang w:val="uk-UA"/>
        </w:rPr>
        <w:t>червона – велика во</w:t>
      </w:r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логість </w:t>
      </w:r>
      <w:proofErr w:type="spellStart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результатів вимірювання можна зробити висновок – поливати рослини чи </w:t>
      </w:r>
      <w:r w:rsidR="00784D74">
        <w:rPr>
          <w:rFonts w:ascii="Times New Roman" w:hAnsi="Times New Roman" w:cs="Times New Roman"/>
          <w:sz w:val="28"/>
          <w:szCs w:val="28"/>
          <w:lang w:val="uk-UA"/>
        </w:rPr>
        <w:t xml:space="preserve">ні. Якщо поверхневий шар </w:t>
      </w:r>
      <w:proofErr w:type="spellStart"/>
      <w:r w:rsidR="00784D74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 xml:space="preserve"> буде і сухий то прилад вимірює вологість всередині </w:t>
      </w:r>
      <w:proofErr w:type="spellStart"/>
      <w:r w:rsidR="00C921F9" w:rsidRPr="00BB2B60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0758B1" w:rsidRPr="00BB2B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CAB" w:rsidRPr="009C2CAB" w:rsidRDefault="009C2CAB" w:rsidP="009638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uk-UA" w:eastAsia="uk-UA"/>
        </w:rPr>
      </w:pPr>
      <w:r w:rsidRPr="009C2CAB">
        <w:rPr>
          <w:rFonts w:ascii="Times New Roman" w:eastAsiaTheme="minorEastAsia" w:hAnsi="Times New Roman" w:cs="Times New Roman"/>
          <w:b/>
          <w:sz w:val="28"/>
          <w:lang w:val="uk-UA" w:eastAsia="uk-UA"/>
        </w:rPr>
        <w:t xml:space="preserve">Мета. </w:t>
      </w:r>
      <w:r w:rsidRPr="009C2CAB"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Розробити </w:t>
      </w:r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простий </w:t>
      </w:r>
      <w:r w:rsidRPr="009C2CAB">
        <w:rPr>
          <w:rFonts w:ascii="Times New Roman" w:eastAsiaTheme="minorEastAsia" w:hAnsi="Times New Roman" w:cs="Times New Roman"/>
          <w:i/>
          <w:sz w:val="28"/>
          <w:lang w:val="uk-UA" w:eastAsia="uk-UA"/>
        </w:rPr>
        <w:t>пристрій для автоматичного контролю  стану</w:t>
      </w:r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 вологості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>грунту</w:t>
      </w:r>
      <w:proofErr w:type="spellEnd"/>
      <w:r w:rsidRPr="009C2CAB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. Особливо це важливо для </w:t>
      </w:r>
      <w:r>
        <w:rPr>
          <w:rFonts w:ascii="Times New Roman" w:eastAsiaTheme="minorEastAsia" w:hAnsi="Times New Roman" w:cs="Times New Roman"/>
          <w:sz w:val="28"/>
          <w:lang w:val="uk-UA" w:eastAsia="uk-UA"/>
        </w:rPr>
        <w:t>домашніх умов, де розводять квіти</w:t>
      </w:r>
    </w:p>
    <w:p w:rsidR="009C2CAB" w:rsidRPr="009C2CAB" w:rsidRDefault="009C2CAB" w:rsidP="009638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val="uk-UA" w:eastAsia="uk-UA"/>
        </w:rPr>
      </w:pPr>
      <w:r w:rsidRPr="009C2CAB">
        <w:rPr>
          <w:rFonts w:ascii="Times New Roman" w:eastAsiaTheme="minorEastAsia" w:hAnsi="Times New Roman" w:cs="Times New Roman"/>
          <w:b/>
          <w:sz w:val="28"/>
          <w:lang w:val="uk-UA" w:eastAsia="uk-UA"/>
        </w:rPr>
        <w:t>Завдання.</w:t>
      </w:r>
      <w:r w:rsidR="00784D74">
        <w:rPr>
          <w:rFonts w:ascii="Times New Roman" w:eastAsiaTheme="minorEastAsia" w:hAnsi="Times New Roman" w:cs="Times New Roman"/>
          <w:b/>
          <w:sz w:val="28"/>
          <w:lang w:val="uk-UA" w:eastAsia="uk-UA"/>
        </w:rPr>
        <w:t xml:space="preserve"> </w:t>
      </w:r>
      <w:r w:rsidRPr="009C2CAB"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Дослідити існуючі рішення для автоматичного моніторингу </w:t>
      </w:r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вологості </w:t>
      </w:r>
      <w:r w:rsidR="007C3FD0"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>грунту</w:t>
      </w:r>
      <w:proofErr w:type="spellEnd"/>
      <w:r w:rsidRPr="009C2CAB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. </w:t>
      </w:r>
      <w:r w:rsidR="007C3FD0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 </w:t>
      </w:r>
      <w:r w:rsidRPr="009C2CAB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Визначити фактори що впливають на </w:t>
      </w:r>
      <w:r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 стан вологості</w:t>
      </w:r>
      <w:r w:rsidR="007C3FD0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lang w:val="uk-UA" w:eastAsia="uk-UA"/>
        </w:rPr>
        <w:t>грунту</w:t>
      </w:r>
      <w:proofErr w:type="spellEnd"/>
      <w:r w:rsidRPr="009C2CAB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 Позначити можливі шляхи для вдосконалення існуючих </w:t>
      </w:r>
      <w:r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міні – </w:t>
      </w:r>
      <w:r w:rsidRPr="009C2CAB">
        <w:rPr>
          <w:rFonts w:ascii="Times New Roman" w:eastAsiaTheme="minorEastAsia" w:hAnsi="Times New Roman" w:cs="Times New Roman"/>
          <w:sz w:val="28"/>
          <w:lang w:val="uk-UA" w:eastAsia="uk-UA"/>
        </w:rPr>
        <w:t xml:space="preserve">систем або запропонувати альтернативний спосіб моніторингу. </w:t>
      </w:r>
    </w:p>
    <w:p w:rsidR="009C2CAB" w:rsidRPr="009C2CAB" w:rsidRDefault="009C2CAB" w:rsidP="009638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lang w:val="uk-UA" w:eastAsia="uk-UA"/>
        </w:rPr>
      </w:pPr>
      <w:r w:rsidRPr="009C2CAB">
        <w:rPr>
          <w:rFonts w:ascii="Times New Roman" w:eastAsiaTheme="minorEastAsia" w:hAnsi="Times New Roman" w:cs="Times New Roman"/>
          <w:b/>
          <w:sz w:val="28"/>
          <w:lang w:val="uk-UA" w:eastAsia="uk-UA"/>
        </w:rPr>
        <w:t xml:space="preserve">Об’єктом дослідження </w:t>
      </w:r>
      <w:r w:rsidRPr="009C2CAB"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є </w:t>
      </w:r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залежність опору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>грунту</w:t>
      </w:r>
      <w:proofErr w:type="spellEnd"/>
      <w:r>
        <w:rPr>
          <w:rFonts w:ascii="Times New Roman" w:eastAsiaTheme="minorEastAsia" w:hAnsi="Times New Roman" w:cs="Times New Roman"/>
          <w:i/>
          <w:sz w:val="28"/>
          <w:lang w:val="uk-UA" w:eastAsia="uk-UA"/>
        </w:rPr>
        <w:t xml:space="preserve"> в залежності від його вологості</w:t>
      </w:r>
      <w:r w:rsidR="0067408B">
        <w:rPr>
          <w:rFonts w:ascii="Times New Roman" w:eastAsiaTheme="minorEastAsia" w:hAnsi="Times New Roman" w:cs="Times New Roman"/>
          <w:i/>
          <w:sz w:val="28"/>
          <w:lang w:val="uk-UA" w:eastAsia="uk-UA"/>
        </w:rPr>
        <w:t>.</w:t>
      </w:r>
    </w:p>
    <w:p w:rsidR="009C2CAB" w:rsidRPr="009C2CAB" w:rsidRDefault="009C2CAB" w:rsidP="009638A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lang w:val="uk-UA" w:eastAsia="uk-UA"/>
        </w:rPr>
      </w:pPr>
      <w:r w:rsidRPr="009C2CAB">
        <w:rPr>
          <w:rFonts w:ascii="Times New Roman" w:eastAsiaTheme="minorEastAsia" w:hAnsi="Times New Roman" w:cs="Times New Roman"/>
          <w:b/>
          <w:sz w:val="28"/>
          <w:lang w:val="uk-UA" w:eastAsia="uk-UA"/>
        </w:rPr>
        <w:t>Методи дослідження:</w:t>
      </w:r>
      <w:r w:rsidR="00784D74">
        <w:rPr>
          <w:rFonts w:ascii="Times New Roman" w:eastAsiaTheme="minorEastAsia" w:hAnsi="Times New Roman" w:cs="Times New Roman"/>
          <w:b/>
          <w:sz w:val="28"/>
          <w:lang w:val="uk-UA" w:eastAsia="uk-UA"/>
        </w:rPr>
        <w:t xml:space="preserve"> </w:t>
      </w:r>
      <w:r w:rsidRPr="009C2CAB">
        <w:rPr>
          <w:rFonts w:ascii="Times New Roman" w:eastAsiaTheme="minorEastAsia" w:hAnsi="Times New Roman" w:cs="Times New Roman"/>
          <w:i/>
          <w:sz w:val="28"/>
          <w:lang w:val="uk-UA" w:eastAsia="uk-UA"/>
        </w:rPr>
        <w:t>спостереження, формалізація, аналіз даних, експеримент, синтез.</w:t>
      </w: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2CAB" w:rsidRDefault="009C2CAB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8A1" w:rsidRDefault="009638A1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8A1" w:rsidRDefault="009638A1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10B8" w:rsidRDefault="00C610B8" w:rsidP="009C2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 1</w:t>
      </w:r>
    </w:p>
    <w:p w:rsidR="00C610B8" w:rsidRDefault="00C610B8" w:rsidP="00236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140" cy="3011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CAB" w:rsidRDefault="009C2CAB" w:rsidP="00236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10B8" w:rsidRDefault="00C610B8" w:rsidP="00236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</w:p>
    <w:p w:rsidR="00C610B8" w:rsidRPr="00BB2B60" w:rsidRDefault="00C610B8" w:rsidP="00236E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1855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10B8" w:rsidRPr="00BB2B60" w:rsidSect="00236E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/>
  <w:rsids>
    <w:rsidRoot w:val="00A108C2"/>
    <w:rsid w:val="0006056A"/>
    <w:rsid w:val="000758B1"/>
    <w:rsid w:val="000C27A5"/>
    <w:rsid w:val="00226986"/>
    <w:rsid w:val="002279F0"/>
    <w:rsid w:val="00236EF0"/>
    <w:rsid w:val="002F2ACD"/>
    <w:rsid w:val="00441B39"/>
    <w:rsid w:val="0059650B"/>
    <w:rsid w:val="0067408B"/>
    <w:rsid w:val="00784D74"/>
    <w:rsid w:val="0079214E"/>
    <w:rsid w:val="007C3FD0"/>
    <w:rsid w:val="00846D9E"/>
    <w:rsid w:val="008F2E92"/>
    <w:rsid w:val="00954A2A"/>
    <w:rsid w:val="009638A1"/>
    <w:rsid w:val="009C2CAB"/>
    <w:rsid w:val="00A108C2"/>
    <w:rsid w:val="00B048F6"/>
    <w:rsid w:val="00B91E0D"/>
    <w:rsid w:val="00BB2B60"/>
    <w:rsid w:val="00C00AA7"/>
    <w:rsid w:val="00C610B8"/>
    <w:rsid w:val="00C921F9"/>
    <w:rsid w:val="00CD4048"/>
    <w:rsid w:val="00D138AC"/>
    <w:rsid w:val="00D873AF"/>
    <w:rsid w:val="00DE7557"/>
    <w:rsid w:val="00E066EE"/>
    <w:rsid w:val="00E3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ИРА</cp:lastModifiedBy>
  <cp:revision>10</cp:revision>
  <cp:lastPrinted>2008-12-11T11:51:00Z</cp:lastPrinted>
  <dcterms:created xsi:type="dcterms:W3CDTF">2021-04-12T17:36:00Z</dcterms:created>
  <dcterms:modified xsi:type="dcterms:W3CDTF">2021-04-15T03:02:00Z</dcterms:modified>
</cp:coreProperties>
</file>