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DC" w:rsidRDefault="00257E9A" w:rsidP="00096732">
      <w:pPr>
        <w:spacing w:after="0" w:line="240" w:lineRule="auto"/>
        <w:ind w:firstLine="709"/>
        <w:jc w:val="both"/>
        <w:rPr>
          <w:rFonts w:ascii="Times New Roman" w:hAnsi="Times New Roman" w:cs="Times New Roman"/>
          <w:sz w:val="28"/>
          <w:szCs w:val="28"/>
        </w:rPr>
      </w:pPr>
      <w:r w:rsidRPr="00257E9A">
        <w:rPr>
          <w:rFonts w:ascii="Times New Roman" w:hAnsi="Times New Roman" w:cs="Times New Roman"/>
          <w:b/>
          <w:sz w:val="28"/>
          <w:szCs w:val="28"/>
        </w:rPr>
        <w:t>Тези проєкту</w:t>
      </w:r>
      <w:r>
        <w:rPr>
          <w:rFonts w:ascii="Times New Roman" w:hAnsi="Times New Roman" w:cs="Times New Roman"/>
          <w:sz w:val="28"/>
          <w:szCs w:val="28"/>
        </w:rPr>
        <w:t xml:space="preserve"> «</w:t>
      </w:r>
      <w:r w:rsidR="00D46AE1">
        <w:rPr>
          <w:rFonts w:ascii="Times New Roman" w:hAnsi="Times New Roman" w:cs="Times New Roman"/>
          <w:sz w:val="28"/>
          <w:szCs w:val="28"/>
        </w:rPr>
        <w:t>Мандруючи вулицями міста</w:t>
      </w:r>
      <w:r>
        <w:rPr>
          <w:rFonts w:ascii="Times New Roman" w:hAnsi="Times New Roman" w:cs="Times New Roman"/>
          <w:sz w:val="28"/>
          <w:szCs w:val="28"/>
        </w:rPr>
        <w:t>»</w:t>
      </w:r>
      <w:r w:rsidR="00D46AE1">
        <w:rPr>
          <w:rFonts w:ascii="Times New Roman" w:hAnsi="Times New Roman" w:cs="Times New Roman"/>
          <w:sz w:val="28"/>
          <w:szCs w:val="28"/>
        </w:rPr>
        <w:t xml:space="preserve"> («Про що говорять меморіальні дошки міста Заліщики?»)</w:t>
      </w:r>
    </w:p>
    <w:p w:rsidR="00257E9A" w:rsidRDefault="00257E9A" w:rsidP="00096732">
      <w:pPr>
        <w:spacing w:after="0" w:line="240" w:lineRule="auto"/>
        <w:ind w:firstLine="709"/>
        <w:jc w:val="both"/>
        <w:rPr>
          <w:rFonts w:ascii="Times New Roman" w:hAnsi="Times New Roman" w:cs="Times New Roman"/>
          <w:sz w:val="28"/>
          <w:szCs w:val="28"/>
        </w:rPr>
      </w:pPr>
      <w:proofErr w:type="spellStart"/>
      <w:r w:rsidRPr="00257E9A">
        <w:rPr>
          <w:rFonts w:ascii="Times New Roman" w:hAnsi="Times New Roman" w:cs="Times New Roman"/>
          <w:b/>
          <w:sz w:val="28"/>
          <w:szCs w:val="28"/>
        </w:rPr>
        <w:t>Проєкт</w:t>
      </w:r>
      <w:proofErr w:type="spellEnd"/>
      <w:r w:rsidRPr="00257E9A">
        <w:rPr>
          <w:rFonts w:ascii="Times New Roman" w:hAnsi="Times New Roman" w:cs="Times New Roman"/>
          <w:b/>
          <w:sz w:val="28"/>
          <w:szCs w:val="28"/>
        </w:rPr>
        <w:t xml:space="preserve"> виконали</w:t>
      </w:r>
      <w:r w:rsidR="00D30C86">
        <w:rPr>
          <w:rFonts w:ascii="Times New Roman" w:hAnsi="Times New Roman" w:cs="Times New Roman"/>
          <w:b/>
          <w:sz w:val="28"/>
          <w:szCs w:val="28"/>
        </w:rPr>
        <w:t>:</w:t>
      </w:r>
      <w:r w:rsidR="00D46AE1">
        <w:rPr>
          <w:rFonts w:ascii="Times New Roman" w:hAnsi="Times New Roman" w:cs="Times New Roman"/>
          <w:sz w:val="28"/>
          <w:szCs w:val="28"/>
        </w:rPr>
        <w:t xml:space="preserve"> учні 6(10</w:t>
      </w:r>
      <w:r>
        <w:rPr>
          <w:rFonts w:ascii="Times New Roman" w:hAnsi="Times New Roman" w:cs="Times New Roman"/>
          <w:sz w:val="28"/>
          <w:szCs w:val="28"/>
        </w:rPr>
        <w:t xml:space="preserve">) класу Заліщицької державної гімназії Тернопільської області </w:t>
      </w:r>
      <w:proofErr w:type="spellStart"/>
      <w:r w:rsidR="00D46AE1">
        <w:rPr>
          <w:rFonts w:ascii="Times New Roman" w:hAnsi="Times New Roman" w:cs="Times New Roman"/>
          <w:sz w:val="28"/>
          <w:szCs w:val="28"/>
        </w:rPr>
        <w:t>Горук</w:t>
      </w:r>
      <w:proofErr w:type="spellEnd"/>
      <w:r w:rsidR="00D46AE1">
        <w:rPr>
          <w:rFonts w:ascii="Times New Roman" w:hAnsi="Times New Roman" w:cs="Times New Roman"/>
          <w:sz w:val="28"/>
          <w:szCs w:val="28"/>
        </w:rPr>
        <w:t xml:space="preserve"> Анастасія Олександрівна, </w:t>
      </w:r>
      <w:proofErr w:type="spellStart"/>
      <w:r w:rsidR="00D46AE1">
        <w:rPr>
          <w:rFonts w:ascii="Times New Roman" w:hAnsi="Times New Roman" w:cs="Times New Roman"/>
          <w:sz w:val="28"/>
          <w:szCs w:val="28"/>
        </w:rPr>
        <w:t>Моспанчук</w:t>
      </w:r>
      <w:proofErr w:type="spellEnd"/>
      <w:r w:rsidR="00D46AE1">
        <w:rPr>
          <w:rFonts w:ascii="Times New Roman" w:hAnsi="Times New Roman" w:cs="Times New Roman"/>
          <w:sz w:val="28"/>
          <w:szCs w:val="28"/>
        </w:rPr>
        <w:t xml:space="preserve"> Вікторія Теодорівна</w:t>
      </w:r>
      <w:r w:rsidR="009311B0">
        <w:rPr>
          <w:rFonts w:ascii="Times New Roman" w:hAnsi="Times New Roman" w:cs="Times New Roman"/>
          <w:sz w:val="28"/>
          <w:szCs w:val="28"/>
        </w:rPr>
        <w:t>.</w:t>
      </w:r>
    </w:p>
    <w:p w:rsidR="009311B0" w:rsidRPr="009311B0" w:rsidRDefault="009311B0" w:rsidP="00096732">
      <w:pPr>
        <w:spacing w:after="0" w:line="240" w:lineRule="auto"/>
        <w:ind w:firstLine="709"/>
        <w:jc w:val="both"/>
        <w:rPr>
          <w:rFonts w:ascii="Times New Roman" w:hAnsi="Times New Roman" w:cs="Times New Roman"/>
          <w:sz w:val="28"/>
          <w:szCs w:val="28"/>
        </w:rPr>
      </w:pPr>
      <w:r w:rsidRPr="009311B0">
        <w:rPr>
          <w:rFonts w:ascii="Times New Roman" w:hAnsi="Times New Roman" w:cs="Times New Roman"/>
          <w:b/>
          <w:sz w:val="28"/>
          <w:szCs w:val="28"/>
        </w:rPr>
        <w:t>Контактна інформація:</w:t>
      </w:r>
      <w:r>
        <w:rPr>
          <w:rFonts w:ascii="Times New Roman" w:hAnsi="Times New Roman" w:cs="Times New Roman"/>
          <w:b/>
          <w:sz w:val="28"/>
          <w:szCs w:val="28"/>
        </w:rPr>
        <w:t xml:space="preserve"> </w:t>
      </w:r>
      <w:proofErr w:type="spellStart"/>
      <w:r w:rsidRPr="009311B0">
        <w:rPr>
          <w:rFonts w:ascii="Times New Roman" w:hAnsi="Times New Roman" w:cs="Times New Roman"/>
          <w:sz w:val="28"/>
          <w:szCs w:val="28"/>
        </w:rPr>
        <w:t>моб</w:t>
      </w:r>
      <w:proofErr w:type="spellEnd"/>
      <w:r w:rsidRPr="009311B0">
        <w:rPr>
          <w:rFonts w:ascii="Times New Roman" w:hAnsi="Times New Roman" w:cs="Times New Roman"/>
          <w:sz w:val="28"/>
          <w:szCs w:val="28"/>
        </w:rPr>
        <w:t>. тел.. 0979753296, е-</w:t>
      </w:r>
      <w:r w:rsidRPr="009311B0">
        <w:rPr>
          <w:rFonts w:ascii="Times New Roman" w:hAnsi="Times New Roman" w:cs="Times New Roman"/>
          <w:sz w:val="28"/>
          <w:szCs w:val="28"/>
          <w:lang w:val="en-US"/>
        </w:rPr>
        <w:t>mail</w:t>
      </w:r>
      <w:r w:rsidRPr="009311B0">
        <w:rPr>
          <w:rFonts w:ascii="Times New Roman" w:hAnsi="Times New Roman" w:cs="Times New Roman"/>
          <w:sz w:val="28"/>
          <w:szCs w:val="28"/>
        </w:rPr>
        <w:t xml:space="preserve">: </w:t>
      </w:r>
      <w:r w:rsidR="00D46AE1">
        <w:rPr>
          <w:rFonts w:ascii="Times New Roman" w:hAnsi="Times New Roman" w:cs="Times New Roman"/>
          <w:sz w:val="28"/>
          <w:szCs w:val="28"/>
        </w:rPr>
        <w:t xml:space="preserve"> </w:t>
      </w:r>
      <w:hyperlink r:id="rId5" w:history="1">
        <w:r w:rsidR="00D46AE1" w:rsidRPr="002A00D8">
          <w:rPr>
            <w:rStyle w:val="a4"/>
            <w:rFonts w:ascii="Times New Roman" w:hAnsi="Times New Roman" w:cs="Times New Roman"/>
            <w:sz w:val="28"/>
            <w:szCs w:val="28"/>
            <w:lang w:val="en-US"/>
          </w:rPr>
          <w:t>daciv</w:t>
        </w:r>
        <w:r w:rsidR="00D46AE1" w:rsidRPr="0001299D">
          <w:rPr>
            <w:rStyle w:val="a4"/>
            <w:rFonts w:ascii="Times New Roman" w:hAnsi="Times New Roman" w:cs="Times New Roman"/>
            <w:sz w:val="28"/>
            <w:szCs w:val="28"/>
            <w:lang w:val="ru-RU"/>
          </w:rPr>
          <w:t>@</w:t>
        </w:r>
        <w:r w:rsidR="00D46AE1" w:rsidRPr="002A00D8">
          <w:rPr>
            <w:rStyle w:val="a4"/>
            <w:rFonts w:ascii="Times New Roman" w:hAnsi="Times New Roman" w:cs="Times New Roman"/>
            <w:sz w:val="28"/>
            <w:szCs w:val="28"/>
            <w:lang w:val="en-US"/>
          </w:rPr>
          <w:t>ukr</w:t>
        </w:r>
        <w:r w:rsidR="00D46AE1" w:rsidRPr="0001299D">
          <w:rPr>
            <w:rStyle w:val="a4"/>
            <w:rFonts w:ascii="Times New Roman" w:hAnsi="Times New Roman" w:cs="Times New Roman"/>
            <w:sz w:val="28"/>
            <w:szCs w:val="28"/>
            <w:lang w:val="ru-RU"/>
          </w:rPr>
          <w:t>.</w:t>
        </w:r>
        <w:r w:rsidR="00D46AE1" w:rsidRPr="002A00D8">
          <w:rPr>
            <w:rStyle w:val="a4"/>
            <w:rFonts w:ascii="Times New Roman" w:hAnsi="Times New Roman" w:cs="Times New Roman"/>
            <w:sz w:val="28"/>
            <w:szCs w:val="28"/>
            <w:lang w:val="en-US"/>
          </w:rPr>
          <w:t>net</w:t>
        </w:r>
      </w:hyperlink>
      <w:r w:rsidR="00D46AE1" w:rsidRPr="0001299D">
        <w:rPr>
          <w:rFonts w:ascii="Times New Roman" w:hAnsi="Times New Roman" w:cs="Times New Roman"/>
          <w:sz w:val="28"/>
          <w:szCs w:val="28"/>
          <w:lang w:val="ru-RU"/>
        </w:rPr>
        <w:t xml:space="preserve"> </w:t>
      </w:r>
    </w:p>
    <w:p w:rsidR="00257E9A" w:rsidRDefault="00257E9A" w:rsidP="00096732">
      <w:pPr>
        <w:spacing w:after="0" w:line="240" w:lineRule="auto"/>
        <w:ind w:firstLine="709"/>
        <w:jc w:val="both"/>
        <w:rPr>
          <w:rFonts w:ascii="Times New Roman" w:hAnsi="Times New Roman" w:cs="Times New Roman"/>
          <w:sz w:val="28"/>
          <w:szCs w:val="28"/>
        </w:rPr>
      </w:pPr>
      <w:r w:rsidRPr="00257E9A">
        <w:rPr>
          <w:rFonts w:ascii="Times New Roman" w:hAnsi="Times New Roman" w:cs="Times New Roman"/>
          <w:b/>
          <w:sz w:val="28"/>
          <w:szCs w:val="28"/>
        </w:rPr>
        <w:t>Керівник проекту</w:t>
      </w:r>
      <w:r>
        <w:rPr>
          <w:rFonts w:ascii="Times New Roman" w:hAnsi="Times New Roman" w:cs="Times New Roman"/>
          <w:sz w:val="28"/>
          <w:szCs w:val="28"/>
        </w:rPr>
        <w:t>: викладач секції історії України Заліщицької філії Тернопільського обласного комунального відділення МАН України</w:t>
      </w:r>
      <w:r w:rsidR="00D30C86">
        <w:rPr>
          <w:rFonts w:ascii="Times New Roman" w:hAnsi="Times New Roman" w:cs="Times New Roman"/>
          <w:sz w:val="28"/>
          <w:szCs w:val="28"/>
        </w:rPr>
        <w:t>, вчитель історії, громадянської освіти, основ здоров’я Заліщицької державної гімназії</w:t>
      </w:r>
      <w:r>
        <w:rPr>
          <w:rFonts w:ascii="Times New Roman" w:hAnsi="Times New Roman" w:cs="Times New Roman"/>
          <w:sz w:val="28"/>
          <w:szCs w:val="28"/>
        </w:rPr>
        <w:t xml:space="preserve"> Дяків Василь Григорович</w:t>
      </w:r>
    </w:p>
    <w:p w:rsidR="00D46AE1" w:rsidRPr="00D46AE1" w:rsidRDefault="00D46AE1" w:rsidP="00096732">
      <w:pPr>
        <w:pStyle w:val="a3"/>
        <w:spacing w:line="240" w:lineRule="auto"/>
        <w:ind w:left="0" w:firstLine="720"/>
        <w:jc w:val="both"/>
        <w:rPr>
          <w:rFonts w:ascii="Times New Roman" w:hAnsi="Times New Roman" w:cs="Times New Roman"/>
          <w:bCs/>
          <w:sz w:val="28"/>
          <w:szCs w:val="28"/>
        </w:rPr>
      </w:pPr>
      <w:r w:rsidRPr="00D46AE1">
        <w:rPr>
          <w:rFonts w:ascii="Times New Roman" w:hAnsi="Times New Roman" w:cs="Times New Roman"/>
          <w:bCs/>
          <w:sz w:val="28"/>
          <w:szCs w:val="28"/>
        </w:rPr>
        <w:t xml:space="preserve">Місто </w:t>
      </w:r>
      <w:r>
        <w:rPr>
          <w:rFonts w:ascii="Times New Roman" w:hAnsi="Times New Roman" w:cs="Times New Roman"/>
          <w:bCs/>
          <w:sz w:val="28"/>
          <w:szCs w:val="28"/>
        </w:rPr>
        <w:t xml:space="preserve">Заліщики славиться своїм розташуванням у меандрі Дністрового каньйону. Але не менш цікава його історії, яка бере свій початок з давніх часів. Для нас, молодого покоління ХХІ ст., важливо досліджувати різні сторони життя нашого міста. Якщо у 2018 році наші гімназисти розробили екскурсійний маршрут вулицями міста, беручи за основу пам’ятні споруди, пам’ятники, то нам захотілось дослідити історію через меморіальні дошки. Вони розміщені на будинках різного призначення. Інколи воно змінювалося відповідно до історичних подій чи умов. </w:t>
      </w:r>
    </w:p>
    <w:p w:rsidR="00D46AE1" w:rsidRDefault="00D46AE1" w:rsidP="00096732">
      <w:pPr>
        <w:pStyle w:val="a3"/>
        <w:spacing w:line="240" w:lineRule="auto"/>
        <w:ind w:left="0" w:firstLine="720"/>
        <w:jc w:val="both"/>
        <w:rPr>
          <w:rFonts w:ascii="Times New Roman" w:hAnsi="Times New Roman" w:cs="Times New Roman"/>
          <w:b/>
          <w:sz w:val="28"/>
          <w:szCs w:val="28"/>
        </w:rPr>
      </w:pPr>
      <w:r>
        <w:rPr>
          <w:rFonts w:ascii="Times New Roman" w:hAnsi="Times New Roman" w:cs="Times New Roman"/>
          <w:b/>
          <w:bCs/>
          <w:sz w:val="28"/>
          <w:szCs w:val="28"/>
        </w:rPr>
        <w:t xml:space="preserve">Мета роботи: </w:t>
      </w:r>
      <w:r w:rsidRPr="00D46AE1">
        <w:rPr>
          <w:rFonts w:ascii="Times New Roman" w:hAnsi="Times New Roman" w:cs="Times New Roman"/>
          <w:bCs/>
          <w:sz w:val="28"/>
          <w:szCs w:val="28"/>
        </w:rPr>
        <w:t>д</w:t>
      </w:r>
      <w:r w:rsidRPr="00D46AE1">
        <w:rPr>
          <w:rFonts w:ascii="Times New Roman" w:hAnsi="Times New Roman" w:cs="Times New Roman"/>
          <w:sz w:val="28"/>
          <w:szCs w:val="28"/>
        </w:rPr>
        <w:t xml:space="preserve">ослідження історії міста Заліщики через </w:t>
      </w:r>
      <w:r w:rsidR="0001299D">
        <w:rPr>
          <w:rFonts w:ascii="Times New Roman" w:hAnsi="Times New Roman" w:cs="Times New Roman"/>
          <w:sz w:val="28"/>
          <w:szCs w:val="28"/>
        </w:rPr>
        <w:t xml:space="preserve">встановлені </w:t>
      </w:r>
      <w:r w:rsidRPr="00D46AE1">
        <w:rPr>
          <w:rFonts w:ascii="Times New Roman" w:hAnsi="Times New Roman" w:cs="Times New Roman"/>
          <w:sz w:val="28"/>
          <w:szCs w:val="28"/>
        </w:rPr>
        <w:t>меморіальні дошки</w:t>
      </w:r>
    </w:p>
    <w:p w:rsidR="00D46AE1" w:rsidRDefault="00D46AE1" w:rsidP="00096732">
      <w:pPr>
        <w:pStyle w:val="a3"/>
        <w:spacing w:line="240" w:lineRule="auto"/>
        <w:ind w:left="0" w:firstLine="720"/>
        <w:jc w:val="both"/>
        <w:rPr>
          <w:rFonts w:ascii="Times New Roman" w:hAnsi="Times New Roman" w:cs="Times New Roman"/>
          <w:b/>
          <w:bCs/>
          <w:sz w:val="28"/>
          <w:szCs w:val="28"/>
        </w:rPr>
      </w:pPr>
      <w:r w:rsidRPr="00D46AE1">
        <w:rPr>
          <w:rFonts w:ascii="Times New Roman" w:hAnsi="Times New Roman" w:cs="Times New Roman"/>
          <w:b/>
          <w:bCs/>
          <w:sz w:val="28"/>
          <w:szCs w:val="28"/>
        </w:rPr>
        <w:t>Завдання:</w:t>
      </w:r>
    </w:p>
    <w:p w:rsidR="00D46AE1" w:rsidRPr="00D46AE1" w:rsidRDefault="00D46AE1" w:rsidP="00096732">
      <w:pPr>
        <w:pStyle w:val="a3"/>
        <w:spacing w:line="240" w:lineRule="auto"/>
        <w:ind w:left="0" w:firstLine="720"/>
        <w:jc w:val="both"/>
        <w:rPr>
          <w:rFonts w:ascii="Times New Roman" w:hAnsi="Times New Roman" w:cs="Times New Roman"/>
          <w:bCs/>
          <w:sz w:val="28"/>
          <w:szCs w:val="28"/>
        </w:rPr>
      </w:pPr>
      <w:r w:rsidRPr="00D46AE1">
        <w:rPr>
          <w:rFonts w:ascii="Times New Roman" w:hAnsi="Times New Roman" w:cs="Times New Roman"/>
          <w:b/>
          <w:sz w:val="28"/>
          <w:szCs w:val="28"/>
        </w:rPr>
        <w:t xml:space="preserve">1. </w:t>
      </w:r>
      <w:r w:rsidRPr="00D46AE1">
        <w:rPr>
          <w:rFonts w:ascii="Times New Roman" w:hAnsi="Times New Roman" w:cs="Times New Roman"/>
          <w:sz w:val="28"/>
          <w:szCs w:val="28"/>
        </w:rPr>
        <w:t xml:space="preserve">Проаналізувати кількісний, змістовий, хронологічний аспекти історичних джерел (меморіальних дощок) </w:t>
      </w:r>
    </w:p>
    <w:p w:rsidR="00D46AE1" w:rsidRPr="00D46AE1" w:rsidRDefault="00D46AE1" w:rsidP="00096732">
      <w:pPr>
        <w:pStyle w:val="a3"/>
        <w:spacing w:after="0" w:line="240" w:lineRule="auto"/>
        <w:ind w:left="0" w:firstLine="720"/>
        <w:jc w:val="both"/>
        <w:rPr>
          <w:rFonts w:ascii="Times New Roman" w:hAnsi="Times New Roman" w:cs="Times New Roman"/>
          <w:sz w:val="28"/>
          <w:szCs w:val="28"/>
        </w:rPr>
      </w:pPr>
      <w:r w:rsidRPr="00D46AE1">
        <w:rPr>
          <w:rFonts w:ascii="Times New Roman" w:hAnsi="Times New Roman" w:cs="Times New Roman"/>
          <w:sz w:val="28"/>
          <w:szCs w:val="28"/>
        </w:rPr>
        <w:t>2. Розвиток умінь критичного мислення та інтерпретації під час аналізу історичних джерел.</w:t>
      </w:r>
    </w:p>
    <w:p w:rsidR="00D46AE1" w:rsidRPr="00D46AE1" w:rsidRDefault="00D46AE1" w:rsidP="00096732">
      <w:pPr>
        <w:pStyle w:val="a3"/>
        <w:spacing w:after="0" w:line="240" w:lineRule="auto"/>
        <w:ind w:left="0" w:firstLine="720"/>
        <w:jc w:val="both"/>
        <w:rPr>
          <w:rFonts w:ascii="Times New Roman" w:hAnsi="Times New Roman" w:cs="Times New Roman"/>
          <w:sz w:val="28"/>
          <w:szCs w:val="28"/>
        </w:rPr>
      </w:pPr>
      <w:r w:rsidRPr="00D46AE1">
        <w:rPr>
          <w:rFonts w:ascii="Times New Roman" w:hAnsi="Times New Roman" w:cs="Times New Roman"/>
          <w:sz w:val="28"/>
          <w:szCs w:val="28"/>
        </w:rPr>
        <w:t>3. Розробити екскурсійний маршрут, враховуючи розташування  меморіальних дощок у місті.</w:t>
      </w:r>
    </w:p>
    <w:p w:rsidR="003C1926" w:rsidRDefault="003C1926" w:rsidP="00096732">
      <w:pPr>
        <w:pStyle w:val="a3"/>
        <w:spacing w:after="0" w:line="240" w:lineRule="auto"/>
        <w:ind w:left="0" w:firstLine="709"/>
        <w:jc w:val="both"/>
        <w:rPr>
          <w:rFonts w:ascii="Times New Roman" w:hAnsi="Times New Roman" w:cs="Times New Roman"/>
          <w:sz w:val="28"/>
          <w:szCs w:val="28"/>
        </w:rPr>
      </w:pPr>
      <w:r w:rsidRPr="00450C10">
        <w:rPr>
          <w:rFonts w:ascii="Times New Roman" w:hAnsi="Times New Roman" w:cs="Times New Roman"/>
          <w:b/>
          <w:sz w:val="28"/>
          <w:szCs w:val="28"/>
        </w:rPr>
        <w:t>Об’єкт дослідження:</w:t>
      </w:r>
      <w:r>
        <w:rPr>
          <w:rFonts w:ascii="Times New Roman" w:hAnsi="Times New Roman" w:cs="Times New Roman"/>
          <w:sz w:val="28"/>
          <w:szCs w:val="28"/>
        </w:rPr>
        <w:t xml:space="preserve"> інформація, отримана з різних історичних джерел як джерело пізнання історичного минулого. </w:t>
      </w:r>
    </w:p>
    <w:p w:rsidR="003C1926" w:rsidRDefault="003C1926" w:rsidP="00096732">
      <w:pPr>
        <w:pStyle w:val="a3"/>
        <w:spacing w:after="0" w:line="240" w:lineRule="auto"/>
        <w:ind w:left="0" w:firstLine="709"/>
        <w:jc w:val="both"/>
        <w:rPr>
          <w:rFonts w:ascii="Times New Roman" w:hAnsi="Times New Roman" w:cs="Times New Roman"/>
          <w:sz w:val="28"/>
          <w:szCs w:val="28"/>
        </w:rPr>
      </w:pPr>
      <w:r w:rsidRPr="00450C10">
        <w:rPr>
          <w:rFonts w:ascii="Times New Roman" w:hAnsi="Times New Roman" w:cs="Times New Roman"/>
          <w:b/>
          <w:sz w:val="28"/>
          <w:szCs w:val="28"/>
        </w:rPr>
        <w:t>Предмет дослідження:</w:t>
      </w:r>
      <w:r>
        <w:rPr>
          <w:rFonts w:ascii="Times New Roman" w:hAnsi="Times New Roman" w:cs="Times New Roman"/>
          <w:b/>
          <w:sz w:val="28"/>
          <w:szCs w:val="28"/>
        </w:rPr>
        <w:t xml:space="preserve"> </w:t>
      </w:r>
      <w:r w:rsidRPr="003C1926">
        <w:rPr>
          <w:rFonts w:ascii="Times New Roman" w:hAnsi="Times New Roman" w:cs="Times New Roman"/>
          <w:sz w:val="28"/>
          <w:szCs w:val="28"/>
        </w:rPr>
        <w:t>меморіальні дошки</w:t>
      </w:r>
      <w:r>
        <w:rPr>
          <w:rFonts w:ascii="Times New Roman" w:hAnsi="Times New Roman" w:cs="Times New Roman"/>
          <w:sz w:val="28"/>
          <w:szCs w:val="28"/>
        </w:rPr>
        <w:t xml:space="preserve">, встановлені на будинках, як важливі засоби пізнання історичної </w:t>
      </w:r>
      <w:proofErr w:type="spellStart"/>
      <w:r>
        <w:rPr>
          <w:rFonts w:ascii="Times New Roman" w:hAnsi="Times New Roman" w:cs="Times New Roman"/>
          <w:sz w:val="28"/>
          <w:szCs w:val="28"/>
        </w:rPr>
        <w:t>дійсности</w:t>
      </w:r>
      <w:proofErr w:type="spellEnd"/>
      <w:r>
        <w:rPr>
          <w:rFonts w:ascii="Times New Roman" w:hAnsi="Times New Roman" w:cs="Times New Roman"/>
          <w:sz w:val="28"/>
          <w:szCs w:val="28"/>
        </w:rPr>
        <w:t xml:space="preserve">. </w:t>
      </w:r>
    </w:p>
    <w:p w:rsidR="00D46AE1" w:rsidRDefault="00D46AE1" w:rsidP="00096732">
      <w:pPr>
        <w:pStyle w:val="a3"/>
        <w:spacing w:after="0" w:line="240" w:lineRule="auto"/>
        <w:ind w:left="0" w:firstLine="709"/>
        <w:jc w:val="both"/>
        <w:rPr>
          <w:rFonts w:ascii="Times New Roman" w:hAnsi="Times New Roman" w:cs="Times New Roman"/>
          <w:bCs/>
          <w:sz w:val="28"/>
          <w:szCs w:val="28"/>
        </w:rPr>
      </w:pPr>
      <w:r w:rsidRPr="00D46AE1">
        <w:rPr>
          <w:rFonts w:ascii="Times New Roman" w:hAnsi="Times New Roman" w:cs="Times New Roman"/>
          <w:bCs/>
          <w:sz w:val="28"/>
          <w:szCs w:val="28"/>
        </w:rPr>
        <w:t>Маршрут складається з двох відтинків (етапів)</w:t>
      </w:r>
      <w:r w:rsidR="003C1926">
        <w:rPr>
          <w:rFonts w:ascii="Times New Roman" w:hAnsi="Times New Roman" w:cs="Times New Roman"/>
          <w:bCs/>
          <w:sz w:val="28"/>
          <w:szCs w:val="28"/>
        </w:rPr>
        <w:t>:</w:t>
      </w:r>
    </w:p>
    <w:p w:rsidR="00D46AE1" w:rsidRDefault="00D46AE1" w:rsidP="00096732">
      <w:pPr>
        <w:pStyle w:val="a3"/>
        <w:spacing w:after="0" w:line="240" w:lineRule="auto"/>
        <w:ind w:left="0" w:firstLine="709"/>
        <w:jc w:val="both"/>
        <w:rPr>
          <w:rFonts w:ascii="Times New Roman" w:hAnsi="Times New Roman" w:cs="Times New Roman"/>
          <w:sz w:val="28"/>
          <w:szCs w:val="28"/>
        </w:rPr>
      </w:pPr>
      <w:r w:rsidRPr="00D46AE1">
        <w:rPr>
          <w:rFonts w:ascii="Times New Roman" w:hAnsi="Times New Roman" w:cs="Times New Roman"/>
          <w:sz w:val="28"/>
          <w:szCs w:val="28"/>
        </w:rPr>
        <w:t>1. Від Заліщицької міської комунальна лікарня (вул. Бандери, 86)  до загальноосвітньої школи І-ІІІ ст. ім. О.Маковея (вул. Шкільна, 1)</w:t>
      </w:r>
      <w:r>
        <w:rPr>
          <w:rFonts w:ascii="Times New Roman" w:hAnsi="Times New Roman" w:cs="Times New Roman"/>
          <w:sz w:val="28"/>
          <w:szCs w:val="28"/>
        </w:rPr>
        <w:t>;</w:t>
      </w:r>
    </w:p>
    <w:p w:rsidR="00D46AE1" w:rsidRDefault="00D46AE1" w:rsidP="00096732">
      <w:pPr>
        <w:pStyle w:val="a3"/>
        <w:spacing w:after="0" w:line="240" w:lineRule="auto"/>
        <w:ind w:left="0" w:firstLine="709"/>
        <w:jc w:val="both"/>
        <w:rPr>
          <w:rFonts w:ascii="Times New Roman" w:hAnsi="Times New Roman" w:cs="Times New Roman"/>
          <w:sz w:val="28"/>
          <w:szCs w:val="28"/>
        </w:rPr>
      </w:pPr>
      <w:r w:rsidRPr="00D46AE1">
        <w:rPr>
          <w:rFonts w:ascii="Times New Roman" w:hAnsi="Times New Roman" w:cs="Times New Roman"/>
          <w:sz w:val="28"/>
          <w:szCs w:val="28"/>
        </w:rPr>
        <w:t>2. Від загальноосвітньої школи І-ІІІ ст. ім. О.Маковея (вул. Шкільна, 1)  до Заліщицького  обласного комунального дитячого санаторію (вул. Грушевського, 12).</w:t>
      </w:r>
    </w:p>
    <w:p w:rsidR="003C1926" w:rsidRDefault="00096732" w:rsidP="00096732">
      <w:pPr>
        <w:spacing w:after="0" w:line="240" w:lineRule="auto"/>
        <w:ind w:firstLine="709"/>
        <w:jc w:val="both"/>
        <w:rPr>
          <w:rFonts w:ascii="Times New Roman" w:hAnsi="Times New Roman"/>
          <w:sz w:val="28"/>
          <w:szCs w:val="28"/>
        </w:rPr>
      </w:pPr>
      <w:r>
        <w:rPr>
          <w:rFonts w:ascii="Times New Roman" w:hAnsi="Times New Roman"/>
          <w:sz w:val="28"/>
          <w:szCs w:val="28"/>
        </w:rPr>
        <w:t>Під час дослідження з’ясували</w:t>
      </w:r>
      <w:r w:rsidR="003C1926">
        <w:rPr>
          <w:rFonts w:ascii="Times New Roman" w:hAnsi="Times New Roman"/>
          <w:sz w:val="28"/>
          <w:szCs w:val="28"/>
        </w:rPr>
        <w:t xml:space="preserve">, що </w:t>
      </w:r>
      <w:r>
        <w:rPr>
          <w:rFonts w:ascii="Times New Roman" w:hAnsi="Times New Roman"/>
          <w:sz w:val="28"/>
          <w:szCs w:val="28"/>
        </w:rPr>
        <w:t xml:space="preserve">у місті </w:t>
      </w:r>
      <w:r w:rsidR="003C1926">
        <w:rPr>
          <w:rFonts w:ascii="Times New Roman" w:hAnsi="Times New Roman"/>
          <w:sz w:val="28"/>
          <w:szCs w:val="28"/>
        </w:rPr>
        <w:t xml:space="preserve">є пам’ятні дошки, які носять символічний характер. Вони не відображають інформацію про конкретну історичну постать, а містять інформацію про подію або споруду. Найбільше таких історичних джерел (3) на стінах ВП </w:t>
      </w:r>
      <w:proofErr w:type="spellStart"/>
      <w:r w:rsidR="003C1926">
        <w:rPr>
          <w:rFonts w:ascii="Times New Roman" w:hAnsi="Times New Roman"/>
          <w:sz w:val="28"/>
          <w:szCs w:val="28"/>
        </w:rPr>
        <w:t>НУБіП</w:t>
      </w:r>
      <w:proofErr w:type="spellEnd"/>
      <w:r w:rsidR="003C1926">
        <w:rPr>
          <w:rFonts w:ascii="Times New Roman" w:hAnsi="Times New Roman"/>
          <w:sz w:val="28"/>
          <w:szCs w:val="28"/>
        </w:rPr>
        <w:t xml:space="preserve"> «</w:t>
      </w:r>
      <w:proofErr w:type="spellStart"/>
      <w:r w:rsidR="003C1926">
        <w:rPr>
          <w:rFonts w:ascii="Times New Roman" w:hAnsi="Times New Roman"/>
          <w:sz w:val="28"/>
          <w:szCs w:val="28"/>
        </w:rPr>
        <w:t>Заліщицький</w:t>
      </w:r>
      <w:proofErr w:type="spellEnd"/>
      <w:r w:rsidR="003C1926">
        <w:rPr>
          <w:rFonts w:ascii="Times New Roman" w:hAnsi="Times New Roman"/>
          <w:sz w:val="28"/>
          <w:szCs w:val="28"/>
        </w:rPr>
        <w:t xml:space="preserve"> аграрний коледж ім. Є.Храпливого». По одному - на будинках «</w:t>
      </w:r>
      <w:proofErr w:type="spellStart"/>
      <w:r w:rsidR="003C1926">
        <w:rPr>
          <w:rFonts w:ascii="Times New Roman" w:hAnsi="Times New Roman"/>
          <w:sz w:val="28"/>
          <w:szCs w:val="28"/>
        </w:rPr>
        <w:t>Укртелекому</w:t>
      </w:r>
      <w:proofErr w:type="spellEnd"/>
      <w:r w:rsidR="003C1926">
        <w:rPr>
          <w:rFonts w:ascii="Times New Roman" w:hAnsi="Times New Roman"/>
          <w:sz w:val="28"/>
          <w:szCs w:val="28"/>
        </w:rPr>
        <w:t>», музичної школи, які присвячені вшануванню містянами пам’яті Т.Шевченка, та спеціалізованої школи ім. О.Маковея, де є дошка з його портретом.</w:t>
      </w:r>
    </w:p>
    <w:p w:rsidR="003C1926" w:rsidRDefault="001B2D64" w:rsidP="00096732">
      <w:pPr>
        <w:spacing w:after="0" w:line="240" w:lineRule="auto"/>
        <w:ind w:firstLine="709"/>
        <w:jc w:val="both"/>
        <w:rPr>
          <w:rFonts w:ascii="Times New Roman" w:hAnsi="Times New Roman"/>
          <w:sz w:val="28"/>
          <w:szCs w:val="28"/>
        </w:rPr>
      </w:pPr>
      <w:r>
        <w:rPr>
          <w:rFonts w:ascii="Times New Roman" w:hAnsi="Times New Roman"/>
          <w:sz w:val="28"/>
          <w:szCs w:val="28"/>
        </w:rPr>
        <w:t>Найдавніша пам’ятна дош</w:t>
      </w:r>
      <w:r w:rsidR="0001299D">
        <w:rPr>
          <w:rFonts w:ascii="Times New Roman" w:hAnsi="Times New Roman"/>
          <w:sz w:val="28"/>
          <w:szCs w:val="28"/>
        </w:rPr>
        <w:t>ка, присвячена 100-річчю від дня</w:t>
      </w:r>
      <w:r>
        <w:rPr>
          <w:rFonts w:ascii="Times New Roman" w:hAnsi="Times New Roman"/>
          <w:sz w:val="28"/>
          <w:szCs w:val="28"/>
        </w:rPr>
        <w:t xml:space="preserve"> народження Т.Шевченка встановлена на будинку колишнього Народного дому у 1914 році, коли </w:t>
      </w:r>
      <w:proofErr w:type="spellStart"/>
      <w:r>
        <w:rPr>
          <w:rFonts w:ascii="Times New Roman" w:hAnsi="Times New Roman"/>
          <w:sz w:val="28"/>
          <w:szCs w:val="28"/>
        </w:rPr>
        <w:t>Заліщицький</w:t>
      </w:r>
      <w:proofErr w:type="spellEnd"/>
      <w:r>
        <w:rPr>
          <w:rFonts w:ascii="Times New Roman" w:hAnsi="Times New Roman"/>
          <w:sz w:val="28"/>
          <w:szCs w:val="28"/>
        </w:rPr>
        <w:t xml:space="preserve"> повіт перебував у складі Австро-Угорщини. </w:t>
      </w:r>
    </w:p>
    <w:p w:rsidR="001B2D64" w:rsidRDefault="001B2D64" w:rsidP="000967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часів Радянського Союзу у </w:t>
      </w:r>
      <w:proofErr w:type="spellStart"/>
      <w:r>
        <w:rPr>
          <w:rFonts w:ascii="Times New Roman" w:hAnsi="Times New Roman"/>
          <w:sz w:val="28"/>
          <w:szCs w:val="28"/>
        </w:rPr>
        <w:t>Заліщиках</w:t>
      </w:r>
      <w:proofErr w:type="spellEnd"/>
      <w:r>
        <w:rPr>
          <w:rFonts w:ascii="Times New Roman" w:hAnsi="Times New Roman"/>
          <w:sz w:val="28"/>
          <w:szCs w:val="28"/>
        </w:rPr>
        <w:t xml:space="preserve"> відкрили 4 меморіальні дошки: всесвітньовідомій співачці Соломії Крушельницькій, яка приїжджала </w:t>
      </w:r>
      <w:r w:rsidR="0001299D">
        <w:rPr>
          <w:rFonts w:ascii="Times New Roman" w:hAnsi="Times New Roman"/>
          <w:sz w:val="28"/>
          <w:szCs w:val="28"/>
        </w:rPr>
        <w:t xml:space="preserve">гостювати </w:t>
      </w:r>
      <w:r>
        <w:rPr>
          <w:rFonts w:ascii="Times New Roman" w:hAnsi="Times New Roman"/>
          <w:sz w:val="28"/>
          <w:szCs w:val="28"/>
        </w:rPr>
        <w:t xml:space="preserve">до </w:t>
      </w:r>
      <w:r>
        <w:rPr>
          <w:rFonts w:ascii="Times New Roman" w:hAnsi="Times New Roman"/>
          <w:sz w:val="28"/>
          <w:szCs w:val="28"/>
        </w:rPr>
        <w:lastRenderedPageBreak/>
        <w:t>сестри Олени; письменнику-демократу, учневі Івана Франка</w:t>
      </w:r>
      <w:r w:rsidR="0001299D">
        <w:rPr>
          <w:rFonts w:ascii="Times New Roman" w:hAnsi="Times New Roman"/>
          <w:sz w:val="28"/>
          <w:szCs w:val="28"/>
        </w:rPr>
        <w:t xml:space="preserve">, </w:t>
      </w:r>
      <w:r>
        <w:rPr>
          <w:rFonts w:ascii="Times New Roman" w:hAnsi="Times New Roman"/>
          <w:sz w:val="28"/>
          <w:szCs w:val="28"/>
        </w:rPr>
        <w:t xml:space="preserve">Осипу Маковею, директору учительської двомовної семінарії у 1913-1925 роках, письменникам Василю Стефанику, який проводив 1908 р. передвиборчу кампанію до парламенту, та Яну </w:t>
      </w:r>
      <w:proofErr w:type="spellStart"/>
      <w:r>
        <w:rPr>
          <w:rFonts w:ascii="Times New Roman" w:hAnsi="Times New Roman"/>
          <w:sz w:val="28"/>
          <w:szCs w:val="28"/>
        </w:rPr>
        <w:t>Каспровичу</w:t>
      </w:r>
      <w:proofErr w:type="spellEnd"/>
      <w:r>
        <w:rPr>
          <w:rFonts w:ascii="Times New Roman" w:hAnsi="Times New Roman"/>
          <w:sz w:val="28"/>
          <w:szCs w:val="28"/>
        </w:rPr>
        <w:t xml:space="preserve">, що відпочивав </w:t>
      </w:r>
      <w:r w:rsidR="0001299D">
        <w:rPr>
          <w:rFonts w:ascii="Times New Roman" w:hAnsi="Times New Roman"/>
          <w:sz w:val="28"/>
          <w:szCs w:val="28"/>
        </w:rPr>
        <w:t xml:space="preserve">у місті </w:t>
      </w:r>
      <w:r>
        <w:rPr>
          <w:rFonts w:ascii="Times New Roman" w:hAnsi="Times New Roman"/>
          <w:sz w:val="28"/>
          <w:szCs w:val="28"/>
        </w:rPr>
        <w:t>1899 р..</w:t>
      </w:r>
    </w:p>
    <w:p w:rsidR="00ED1EBF" w:rsidRDefault="001B2D64" w:rsidP="000967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Зі здобуттям </w:t>
      </w:r>
      <w:proofErr w:type="spellStart"/>
      <w:r>
        <w:rPr>
          <w:rFonts w:ascii="Times New Roman" w:hAnsi="Times New Roman"/>
          <w:sz w:val="28"/>
          <w:szCs w:val="28"/>
        </w:rPr>
        <w:t>незалежности</w:t>
      </w:r>
      <w:proofErr w:type="spellEnd"/>
      <w:r>
        <w:rPr>
          <w:rFonts w:ascii="Times New Roman" w:hAnsi="Times New Roman"/>
          <w:sz w:val="28"/>
          <w:szCs w:val="28"/>
        </w:rPr>
        <w:t xml:space="preserve"> України місцева громада активно за сприяння родичів розпочала діяльність по вшануванню відомих у краї та поза його межами людей. </w:t>
      </w:r>
      <w:r w:rsidR="00ED1EBF">
        <w:rPr>
          <w:rFonts w:ascii="Times New Roman" w:hAnsi="Times New Roman"/>
          <w:sz w:val="28"/>
          <w:szCs w:val="28"/>
        </w:rPr>
        <w:t>Пер</w:t>
      </w:r>
      <w:r w:rsidR="0001299D">
        <w:rPr>
          <w:rFonts w:ascii="Times New Roman" w:hAnsi="Times New Roman"/>
          <w:sz w:val="28"/>
          <w:szCs w:val="28"/>
        </w:rPr>
        <w:t>ша меморіальна дошка</w:t>
      </w:r>
      <w:r w:rsidR="00ED1EBF">
        <w:rPr>
          <w:rFonts w:ascii="Times New Roman" w:hAnsi="Times New Roman"/>
          <w:sz w:val="28"/>
          <w:szCs w:val="28"/>
        </w:rPr>
        <w:t xml:space="preserve"> встановлена 1995 року на будинку, де проживав письменник, член Національних спілок журналістів та письменників України Петро Ковальчук. Крім того, його вшанували, розмістивши меморіальну дошку на будинку редакції місцевої газети «Колос», редактором якої він був у 1965-1975 рр. </w:t>
      </w:r>
    </w:p>
    <w:p w:rsidR="001B2D64" w:rsidRDefault="00ED1EBF" w:rsidP="000967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Місцевим громадсько-політичним діячам міжвоєнного періоду: лікарю Мар’яну </w:t>
      </w:r>
      <w:proofErr w:type="spellStart"/>
      <w:r>
        <w:rPr>
          <w:rFonts w:ascii="Times New Roman" w:hAnsi="Times New Roman"/>
          <w:sz w:val="28"/>
          <w:szCs w:val="28"/>
        </w:rPr>
        <w:t>Долинському</w:t>
      </w:r>
      <w:proofErr w:type="spellEnd"/>
      <w:r>
        <w:rPr>
          <w:rFonts w:ascii="Times New Roman" w:hAnsi="Times New Roman"/>
          <w:sz w:val="28"/>
          <w:szCs w:val="28"/>
        </w:rPr>
        <w:t xml:space="preserve"> (2013), адвокату Василю </w:t>
      </w:r>
      <w:proofErr w:type="spellStart"/>
      <w:r>
        <w:rPr>
          <w:rFonts w:ascii="Times New Roman" w:hAnsi="Times New Roman"/>
          <w:sz w:val="28"/>
          <w:szCs w:val="28"/>
        </w:rPr>
        <w:t>Баранику</w:t>
      </w:r>
      <w:proofErr w:type="spellEnd"/>
      <w:r>
        <w:rPr>
          <w:rFonts w:ascii="Times New Roman" w:hAnsi="Times New Roman"/>
          <w:sz w:val="28"/>
          <w:szCs w:val="28"/>
        </w:rPr>
        <w:t xml:space="preserve">, уродженцям </w:t>
      </w:r>
      <w:proofErr w:type="spellStart"/>
      <w:r>
        <w:rPr>
          <w:rFonts w:ascii="Times New Roman" w:hAnsi="Times New Roman"/>
          <w:sz w:val="28"/>
          <w:szCs w:val="28"/>
        </w:rPr>
        <w:t>Заліщанщини</w:t>
      </w:r>
      <w:proofErr w:type="spellEnd"/>
      <w:r>
        <w:rPr>
          <w:rFonts w:ascii="Times New Roman" w:hAnsi="Times New Roman"/>
          <w:sz w:val="28"/>
          <w:szCs w:val="28"/>
        </w:rPr>
        <w:t xml:space="preserve">, які провели дитинство або навчалися у закладах освіти:  вченому Богдану-Тарасу та лікарю Мирославу-Володимиру </w:t>
      </w:r>
      <w:proofErr w:type="spellStart"/>
      <w:r>
        <w:rPr>
          <w:rFonts w:ascii="Times New Roman" w:hAnsi="Times New Roman"/>
          <w:sz w:val="28"/>
          <w:szCs w:val="28"/>
        </w:rPr>
        <w:t>Гнатюкам</w:t>
      </w:r>
      <w:proofErr w:type="spellEnd"/>
      <w:r>
        <w:rPr>
          <w:rFonts w:ascii="Times New Roman" w:hAnsi="Times New Roman"/>
          <w:sz w:val="28"/>
          <w:szCs w:val="28"/>
        </w:rPr>
        <w:t xml:space="preserve">, композитору, співцеві січового стрілецтва Михайлові Гайворонському, історику, громадському діячеві Василеві </w:t>
      </w:r>
      <w:proofErr w:type="spellStart"/>
      <w:r>
        <w:rPr>
          <w:rFonts w:ascii="Times New Roman" w:hAnsi="Times New Roman"/>
          <w:sz w:val="28"/>
          <w:szCs w:val="28"/>
        </w:rPr>
        <w:t>Веризі</w:t>
      </w:r>
      <w:proofErr w:type="spellEnd"/>
      <w:r>
        <w:rPr>
          <w:rFonts w:ascii="Times New Roman" w:hAnsi="Times New Roman"/>
          <w:sz w:val="28"/>
          <w:szCs w:val="28"/>
        </w:rPr>
        <w:t xml:space="preserve">, письменнику лауреатові Шевченківської премії Степанові </w:t>
      </w:r>
      <w:proofErr w:type="spellStart"/>
      <w:r>
        <w:rPr>
          <w:rFonts w:ascii="Times New Roman" w:hAnsi="Times New Roman"/>
          <w:sz w:val="28"/>
          <w:szCs w:val="28"/>
        </w:rPr>
        <w:t>Сапеляку</w:t>
      </w:r>
      <w:proofErr w:type="spellEnd"/>
      <w:r>
        <w:rPr>
          <w:rFonts w:ascii="Times New Roman" w:hAnsi="Times New Roman"/>
          <w:sz w:val="28"/>
          <w:szCs w:val="28"/>
        </w:rPr>
        <w:t xml:space="preserve">, вченому-археологу Юрію </w:t>
      </w:r>
      <w:proofErr w:type="spellStart"/>
      <w:r>
        <w:rPr>
          <w:rFonts w:ascii="Times New Roman" w:hAnsi="Times New Roman"/>
          <w:sz w:val="28"/>
          <w:szCs w:val="28"/>
        </w:rPr>
        <w:t>Малєєву</w:t>
      </w:r>
      <w:proofErr w:type="spellEnd"/>
      <w:r>
        <w:rPr>
          <w:rFonts w:ascii="Times New Roman" w:hAnsi="Times New Roman"/>
          <w:sz w:val="28"/>
          <w:szCs w:val="28"/>
        </w:rPr>
        <w:t xml:space="preserve">, митцям, чиє життя пов’язане з містом, композиторам, хоровим диригентам, керівникам творчих колективів, директора музичної школи Ярославові </w:t>
      </w:r>
      <w:proofErr w:type="spellStart"/>
      <w:r>
        <w:rPr>
          <w:rFonts w:ascii="Times New Roman" w:hAnsi="Times New Roman"/>
          <w:sz w:val="28"/>
          <w:szCs w:val="28"/>
        </w:rPr>
        <w:t>Смеречанському</w:t>
      </w:r>
      <w:proofErr w:type="spellEnd"/>
      <w:r>
        <w:rPr>
          <w:rFonts w:ascii="Times New Roman" w:hAnsi="Times New Roman"/>
          <w:sz w:val="28"/>
          <w:szCs w:val="28"/>
        </w:rPr>
        <w:t xml:space="preserve"> та Теодору </w:t>
      </w:r>
      <w:proofErr w:type="spellStart"/>
      <w:r>
        <w:rPr>
          <w:rFonts w:ascii="Times New Roman" w:hAnsi="Times New Roman"/>
          <w:sz w:val="28"/>
          <w:szCs w:val="28"/>
        </w:rPr>
        <w:t>Хмуричу</w:t>
      </w:r>
      <w:proofErr w:type="spellEnd"/>
      <w:r>
        <w:rPr>
          <w:rFonts w:ascii="Times New Roman" w:hAnsi="Times New Roman"/>
          <w:sz w:val="28"/>
          <w:szCs w:val="28"/>
        </w:rPr>
        <w:t>. Визначним постатям  української історії, які короткочасно</w:t>
      </w:r>
      <w:r w:rsidR="0001299D">
        <w:rPr>
          <w:rFonts w:ascii="Times New Roman" w:hAnsi="Times New Roman"/>
          <w:sz w:val="28"/>
          <w:szCs w:val="28"/>
        </w:rPr>
        <w:t xml:space="preserve"> перебували на відпочинку чи у </w:t>
      </w:r>
      <w:r>
        <w:rPr>
          <w:rFonts w:ascii="Times New Roman" w:hAnsi="Times New Roman"/>
          <w:sz w:val="28"/>
          <w:szCs w:val="28"/>
        </w:rPr>
        <w:t xml:space="preserve"> професійній діяльності у </w:t>
      </w:r>
      <w:proofErr w:type="spellStart"/>
      <w:r>
        <w:rPr>
          <w:rFonts w:ascii="Times New Roman" w:hAnsi="Times New Roman"/>
          <w:sz w:val="28"/>
          <w:szCs w:val="28"/>
        </w:rPr>
        <w:t>Заліщиках</w:t>
      </w:r>
      <w:proofErr w:type="spellEnd"/>
      <w:r>
        <w:rPr>
          <w:rFonts w:ascii="Times New Roman" w:hAnsi="Times New Roman"/>
          <w:sz w:val="28"/>
          <w:szCs w:val="28"/>
        </w:rPr>
        <w:t xml:space="preserve">: поетеса, член ОУН Олена </w:t>
      </w:r>
      <w:proofErr w:type="spellStart"/>
      <w:r>
        <w:rPr>
          <w:rFonts w:ascii="Times New Roman" w:hAnsi="Times New Roman"/>
          <w:sz w:val="28"/>
          <w:szCs w:val="28"/>
        </w:rPr>
        <w:t>Теліга</w:t>
      </w:r>
      <w:proofErr w:type="spellEnd"/>
      <w:r>
        <w:rPr>
          <w:rFonts w:ascii="Times New Roman" w:hAnsi="Times New Roman"/>
          <w:sz w:val="28"/>
          <w:szCs w:val="28"/>
        </w:rPr>
        <w:t xml:space="preserve">, </w:t>
      </w:r>
      <w:r w:rsidR="0026331D">
        <w:rPr>
          <w:rFonts w:ascii="Times New Roman" w:hAnsi="Times New Roman"/>
          <w:sz w:val="28"/>
          <w:szCs w:val="28"/>
        </w:rPr>
        <w:t xml:space="preserve">майбутній патріарх </w:t>
      </w:r>
      <w:r w:rsidR="00096732">
        <w:rPr>
          <w:rFonts w:ascii="Times New Roman" w:hAnsi="Times New Roman"/>
          <w:sz w:val="28"/>
          <w:szCs w:val="28"/>
        </w:rPr>
        <w:t>УПЦ (</w:t>
      </w:r>
      <w:proofErr w:type="spellStart"/>
      <w:r w:rsidR="00096732">
        <w:rPr>
          <w:rFonts w:ascii="Times New Roman" w:hAnsi="Times New Roman"/>
          <w:sz w:val="28"/>
          <w:szCs w:val="28"/>
        </w:rPr>
        <w:t>КП</w:t>
      </w:r>
      <w:proofErr w:type="spellEnd"/>
      <w:r w:rsidR="00096732">
        <w:rPr>
          <w:rFonts w:ascii="Times New Roman" w:hAnsi="Times New Roman"/>
          <w:sz w:val="28"/>
          <w:szCs w:val="28"/>
        </w:rPr>
        <w:t xml:space="preserve">) та </w:t>
      </w:r>
      <w:r w:rsidR="0026331D">
        <w:rPr>
          <w:rFonts w:ascii="Times New Roman" w:hAnsi="Times New Roman"/>
          <w:sz w:val="28"/>
          <w:szCs w:val="28"/>
        </w:rPr>
        <w:t xml:space="preserve">УАПЦ Мстислав (Степан Скрипник), співак (тенор) Михайло </w:t>
      </w:r>
      <w:proofErr w:type="spellStart"/>
      <w:r w:rsidR="0026331D">
        <w:rPr>
          <w:rFonts w:ascii="Times New Roman" w:hAnsi="Times New Roman"/>
          <w:sz w:val="28"/>
          <w:szCs w:val="28"/>
        </w:rPr>
        <w:t>Голинський</w:t>
      </w:r>
      <w:proofErr w:type="spellEnd"/>
      <w:r w:rsidR="0026331D">
        <w:rPr>
          <w:rFonts w:ascii="Times New Roman" w:hAnsi="Times New Roman"/>
          <w:sz w:val="28"/>
          <w:szCs w:val="28"/>
        </w:rPr>
        <w:t xml:space="preserve">, письменник «Празької поетичної школи» Євген Маланюк та лікар-письменник Андрій </w:t>
      </w:r>
      <w:proofErr w:type="spellStart"/>
      <w:r w:rsidR="0026331D">
        <w:rPr>
          <w:rFonts w:ascii="Times New Roman" w:hAnsi="Times New Roman"/>
          <w:sz w:val="28"/>
          <w:szCs w:val="28"/>
        </w:rPr>
        <w:t>М’ястківський</w:t>
      </w:r>
      <w:proofErr w:type="spellEnd"/>
      <w:r w:rsidR="0026331D">
        <w:rPr>
          <w:rFonts w:ascii="Times New Roman" w:hAnsi="Times New Roman"/>
          <w:sz w:val="28"/>
          <w:szCs w:val="28"/>
        </w:rPr>
        <w:t>.</w:t>
      </w:r>
    </w:p>
    <w:p w:rsidR="006056E7" w:rsidRDefault="006056E7" w:rsidP="00096732">
      <w:pPr>
        <w:spacing w:after="0" w:line="240" w:lineRule="auto"/>
        <w:ind w:firstLine="709"/>
        <w:jc w:val="both"/>
        <w:rPr>
          <w:rFonts w:ascii="Times New Roman" w:hAnsi="Times New Roman"/>
          <w:sz w:val="28"/>
          <w:szCs w:val="28"/>
        </w:rPr>
      </w:pPr>
      <w:r>
        <w:rPr>
          <w:rFonts w:ascii="Times New Roman" w:hAnsi="Times New Roman"/>
          <w:sz w:val="28"/>
          <w:szCs w:val="28"/>
        </w:rPr>
        <w:t>Вважаємо,</w:t>
      </w:r>
      <w:r w:rsidR="00096732">
        <w:rPr>
          <w:rFonts w:ascii="Times New Roman" w:hAnsi="Times New Roman"/>
          <w:sz w:val="28"/>
          <w:szCs w:val="28"/>
        </w:rPr>
        <w:t xml:space="preserve"> що варто до означених категорій</w:t>
      </w:r>
      <w:r>
        <w:rPr>
          <w:rFonts w:ascii="Times New Roman" w:hAnsi="Times New Roman"/>
          <w:sz w:val="28"/>
          <w:szCs w:val="28"/>
        </w:rPr>
        <w:t xml:space="preserve"> внести пам’ятник (бюст) Михайлу Гайворонському та пам’ятний знак Олегу Ольжичу у зв’язку з тим, що не збереглося споруд, де вони проживали.</w:t>
      </w:r>
    </w:p>
    <w:p w:rsidR="0026331D" w:rsidRDefault="0026331D" w:rsidP="000967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Вшанували </w:t>
      </w:r>
      <w:proofErr w:type="spellStart"/>
      <w:r>
        <w:rPr>
          <w:rFonts w:ascii="Times New Roman" w:hAnsi="Times New Roman"/>
          <w:sz w:val="28"/>
          <w:szCs w:val="28"/>
        </w:rPr>
        <w:t>заліщани</w:t>
      </w:r>
      <w:proofErr w:type="spellEnd"/>
      <w:r>
        <w:rPr>
          <w:rFonts w:ascii="Times New Roman" w:hAnsi="Times New Roman"/>
          <w:sz w:val="28"/>
          <w:szCs w:val="28"/>
        </w:rPr>
        <w:t xml:space="preserve"> і тих, хто брав активну участь у Революції </w:t>
      </w:r>
      <w:proofErr w:type="spellStart"/>
      <w:r>
        <w:rPr>
          <w:rFonts w:ascii="Times New Roman" w:hAnsi="Times New Roman"/>
          <w:sz w:val="28"/>
          <w:szCs w:val="28"/>
        </w:rPr>
        <w:t>гідности</w:t>
      </w:r>
      <w:proofErr w:type="spellEnd"/>
      <w:r>
        <w:rPr>
          <w:rFonts w:ascii="Times New Roman" w:hAnsi="Times New Roman"/>
          <w:sz w:val="28"/>
          <w:szCs w:val="28"/>
        </w:rPr>
        <w:t xml:space="preserve"> та перебував в зоні АТО, і віддав своє життя за незалежність України: Олег Гулько, Станіслав Лаврик, Орест Квач.</w:t>
      </w:r>
    </w:p>
    <w:p w:rsidR="003C1926" w:rsidRPr="0001299D" w:rsidRDefault="003C1926" w:rsidP="00096732">
      <w:pPr>
        <w:spacing w:after="0" w:line="240" w:lineRule="auto"/>
        <w:ind w:firstLine="709"/>
        <w:jc w:val="center"/>
        <w:rPr>
          <w:rFonts w:ascii="Times New Roman" w:hAnsi="Times New Roman"/>
          <w:b/>
          <w:sz w:val="28"/>
          <w:szCs w:val="28"/>
        </w:rPr>
      </w:pPr>
      <w:r w:rsidRPr="0001299D">
        <w:rPr>
          <w:rFonts w:ascii="Times New Roman" w:hAnsi="Times New Roman"/>
          <w:b/>
          <w:sz w:val="28"/>
          <w:szCs w:val="28"/>
        </w:rPr>
        <w:t xml:space="preserve">Зведена таблиця </w:t>
      </w:r>
      <w:r w:rsidR="0001299D" w:rsidRPr="0001299D">
        <w:rPr>
          <w:rFonts w:ascii="Times New Roman" w:hAnsi="Times New Roman"/>
          <w:b/>
          <w:sz w:val="28"/>
          <w:szCs w:val="28"/>
        </w:rPr>
        <w:t xml:space="preserve">досліджень </w:t>
      </w:r>
      <w:r w:rsidRPr="0001299D">
        <w:rPr>
          <w:rFonts w:ascii="Times New Roman" w:hAnsi="Times New Roman"/>
          <w:b/>
          <w:sz w:val="28"/>
          <w:szCs w:val="28"/>
        </w:rPr>
        <w:t>меморіальних дощок</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662"/>
        <w:gridCol w:w="1039"/>
        <w:gridCol w:w="425"/>
        <w:gridCol w:w="67"/>
        <w:gridCol w:w="359"/>
        <w:gridCol w:w="1417"/>
        <w:gridCol w:w="992"/>
        <w:gridCol w:w="1560"/>
        <w:gridCol w:w="1275"/>
        <w:gridCol w:w="567"/>
      </w:tblGrid>
      <w:tr w:rsidR="003C1926" w:rsidRPr="0026331D" w:rsidTr="0026331D">
        <w:tc>
          <w:tcPr>
            <w:tcW w:w="2613" w:type="dxa"/>
            <w:gridSpan w:val="2"/>
          </w:tcPr>
          <w:p w:rsidR="003C1926" w:rsidRPr="0026331D" w:rsidRDefault="003C1926" w:rsidP="00096732">
            <w:pPr>
              <w:spacing w:after="0" w:line="240" w:lineRule="auto"/>
              <w:jc w:val="both"/>
              <w:rPr>
                <w:rFonts w:ascii="Times New Roman" w:hAnsi="Times New Roman"/>
                <w:b/>
                <w:sz w:val="24"/>
                <w:szCs w:val="24"/>
              </w:rPr>
            </w:pPr>
            <w:r w:rsidRPr="0026331D">
              <w:rPr>
                <w:rFonts w:ascii="Times New Roman" w:hAnsi="Times New Roman"/>
                <w:b/>
                <w:sz w:val="24"/>
                <w:szCs w:val="24"/>
              </w:rPr>
              <w:t xml:space="preserve">Період встановлення </w:t>
            </w:r>
          </w:p>
        </w:tc>
        <w:tc>
          <w:tcPr>
            <w:tcW w:w="1531" w:type="dxa"/>
            <w:gridSpan w:val="3"/>
          </w:tcPr>
          <w:p w:rsidR="003C1926" w:rsidRPr="0026331D" w:rsidRDefault="003C1926" w:rsidP="00096732">
            <w:pPr>
              <w:spacing w:after="0" w:line="240" w:lineRule="auto"/>
              <w:jc w:val="both"/>
              <w:rPr>
                <w:rFonts w:ascii="Times New Roman" w:hAnsi="Times New Roman"/>
                <w:b/>
                <w:sz w:val="24"/>
                <w:szCs w:val="24"/>
              </w:rPr>
            </w:pPr>
            <w:r w:rsidRPr="0026331D">
              <w:rPr>
                <w:rFonts w:ascii="Times New Roman" w:hAnsi="Times New Roman"/>
                <w:b/>
                <w:sz w:val="24"/>
                <w:szCs w:val="24"/>
              </w:rPr>
              <w:t xml:space="preserve">Кількість </w:t>
            </w:r>
          </w:p>
        </w:tc>
        <w:tc>
          <w:tcPr>
            <w:tcW w:w="2768" w:type="dxa"/>
            <w:gridSpan w:val="3"/>
          </w:tcPr>
          <w:p w:rsidR="003C1926" w:rsidRPr="0026331D" w:rsidRDefault="003C1926" w:rsidP="00096732">
            <w:pPr>
              <w:spacing w:after="0" w:line="240" w:lineRule="auto"/>
              <w:jc w:val="both"/>
              <w:rPr>
                <w:rFonts w:ascii="Times New Roman" w:hAnsi="Times New Roman"/>
                <w:b/>
                <w:sz w:val="24"/>
                <w:szCs w:val="24"/>
              </w:rPr>
            </w:pPr>
            <w:r w:rsidRPr="0026331D">
              <w:rPr>
                <w:rFonts w:ascii="Times New Roman" w:hAnsi="Times New Roman"/>
                <w:b/>
                <w:sz w:val="24"/>
                <w:szCs w:val="24"/>
              </w:rPr>
              <w:t xml:space="preserve">Період встановлення </w:t>
            </w:r>
          </w:p>
        </w:tc>
        <w:tc>
          <w:tcPr>
            <w:tcW w:w="3402" w:type="dxa"/>
            <w:gridSpan w:val="3"/>
          </w:tcPr>
          <w:p w:rsidR="003C1926" w:rsidRPr="0026331D" w:rsidRDefault="003C1926" w:rsidP="00096732">
            <w:pPr>
              <w:spacing w:after="0" w:line="240" w:lineRule="auto"/>
              <w:jc w:val="both"/>
              <w:rPr>
                <w:rFonts w:ascii="Times New Roman" w:hAnsi="Times New Roman"/>
                <w:b/>
                <w:sz w:val="24"/>
                <w:szCs w:val="24"/>
              </w:rPr>
            </w:pPr>
            <w:r w:rsidRPr="0026331D">
              <w:rPr>
                <w:rFonts w:ascii="Times New Roman" w:hAnsi="Times New Roman"/>
                <w:b/>
                <w:sz w:val="24"/>
                <w:szCs w:val="24"/>
              </w:rPr>
              <w:t xml:space="preserve">Кількість </w:t>
            </w:r>
          </w:p>
        </w:tc>
      </w:tr>
      <w:tr w:rsidR="003C1926" w:rsidRPr="0026331D" w:rsidTr="0026331D">
        <w:tc>
          <w:tcPr>
            <w:tcW w:w="2613" w:type="dxa"/>
            <w:gridSpan w:val="2"/>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Радянський </w:t>
            </w:r>
          </w:p>
        </w:tc>
        <w:tc>
          <w:tcPr>
            <w:tcW w:w="1531"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4 </w:t>
            </w:r>
          </w:p>
        </w:tc>
        <w:tc>
          <w:tcPr>
            <w:tcW w:w="2768"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Незалежної України </w:t>
            </w:r>
          </w:p>
        </w:tc>
        <w:tc>
          <w:tcPr>
            <w:tcW w:w="3402" w:type="dxa"/>
            <w:gridSpan w:val="3"/>
          </w:tcPr>
          <w:p w:rsidR="003C1926" w:rsidRPr="0026331D" w:rsidRDefault="006056E7" w:rsidP="00096732">
            <w:pPr>
              <w:spacing w:after="0" w:line="240" w:lineRule="auto"/>
              <w:jc w:val="both"/>
              <w:rPr>
                <w:rFonts w:ascii="Times New Roman" w:hAnsi="Times New Roman"/>
                <w:sz w:val="24"/>
                <w:szCs w:val="24"/>
              </w:rPr>
            </w:pPr>
            <w:r>
              <w:rPr>
                <w:rFonts w:ascii="Times New Roman" w:hAnsi="Times New Roman"/>
                <w:sz w:val="24"/>
                <w:szCs w:val="24"/>
              </w:rPr>
              <w:t>21</w:t>
            </w:r>
          </w:p>
        </w:tc>
      </w:tr>
      <w:tr w:rsidR="0026331D" w:rsidRPr="0026331D" w:rsidTr="0026331D">
        <w:tc>
          <w:tcPr>
            <w:tcW w:w="10314" w:type="dxa"/>
            <w:gridSpan w:val="11"/>
          </w:tcPr>
          <w:p w:rsidR="0026331D" w:rsidRPr="0026331D" w:rsidRDefault="0026331D" w:rsidP="00096732">
            <w:pPr>
              <w:spacing w:after="0" w:line="240" w:lineRule="auto"/>
              <w:jc w:val="center"/>
              <w:rPr>
                <w:rFonts w:ascii="Times New Roman" w:hAnsi="Times New Roman"/>
                <w:b/>
                <w:sz w:val="24"/>
                <w:szCs w:val="24"/>
              </w:rPr>
            </w:pPr>
            <w:r w:rsidRPr="0026331D">
              <w:rPr>
                <w:rFonts w:ascii="Times New Roman" w:hAnsi="Times New Roman"/>
                <w:b/>
                <w:sz w:val="24"/>
                <w:szCs w:val="24"/>
              </w:rPr>
              <w:t>Символічні меморіальні дошки</w:t>
            </w:r>
          </w:p>
        </w:tc>
      </w:tr>
      <w:tr w:rsidR="0026331D" w:rsidRPr="0026331D" w:rsidTr="0026331D">
        <w:tc>
          <w:tcPr>
            <w:tcW w:w="2613" w:type="dxa"/>
            <w:gridSpan w:val="2"/>
          </w:tcPr>
          <w:p w:rsidR="0026331D" w:rsidRPr="0026331D" w:rsidRDefault="0026331D"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Австро-угорський </w:t>
            </w:r>
          </w:p>
        </w:tc>
        <w:tc>
          <w:tcPr>
            <w:tcW w:w="1531" w:type="dxa"/>
            <w:gridSpan w:val="3"/>
          </w:tcPr>
          <w:p w:rsidR="0026331D" w:rsidRPr="0026331D" w:rsidRDefault="0026331D"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1 </w:t>
            </w:r>
          </w:p>
        </w:tc>
        <w:tc>
          <w:tcPr>
            <w:tcW w:w="1776" w:type="dxa"/>
            <w:gridSpan w:val="2"/>
          </w:tcPr>
          <w:p w:rsidR="0026331D" w:rsidRPr="0026331D" w:rsidRDefault="0026331D"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Радянський   </w:t>
            </w:r>
          </w:p>
        </w:tc>
        <w:tc>
          <w:tcPr>
            <w:tcW w:w="992" w:type="dxa"/>
          </w:tcPr>
          <w:p w:rsidR="0026331D" w:rsidRPr="0026331D" w:rsidRDefault="0026331D" w:rsidP="00096732">
            <w:pPr>
              <w:spacing w:after="0" w:line="240" w:lineRule="auto"/>
              <w:jc w:val="both"/>
              <w:rPr>
                <w:rFonts w:ascii="Times New Roman" w:hAnsi="Times New Roman"/>
                <w:sz w:val="24"/>
                <w:szCs w:val="24"/>
              </w:rPr>
            </w:pPr>
            <w:r w:rsidRPr="0026331D">
              <w:rPr>
                <w:rFonts w:ascii="Times New Roman" w:hAnsi="Times New Roman"/>
                <w:sz w:val="24"/>
                <w:szCs w:val="24"/>
              </w:rPr>
              <w:t>2</w:t>
            </w:r>
          </w:p>
        </w:tc>
        <w:tc>
          <w:tcPr>
            <w:tcW w:w="2835" w:type="dxa"/>
            <w:gridSpan w:val="2"/>
          </w:tcPr>
          <w:p w:rsidR="0026331D" w:rsidRPr="0026331D" w:rsidRDefault="0026331D"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Незалежної України </w:t>
            </w:r>
          </w:p>
        </w:tc>
        <w:tc>
          <w:tcPr>
            <w:tcW w:w="567" w:type="dxa"/>
          </w:tcPr>
          <w:p w:rsidR="0026331D" w:rsidRPr="0026331D" w:rsidRDefault="0026331D"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3 </w:t>
            </w:r>
          </w:p>
        </w:tc>
      </w:tr>
      <w:tr w:rsidR="0026331D" w:rsidRPr="0026331D" w:rsidTr="00257A12">
        <w:tc>
          <w:tcPr>
            <w:tcW w:w="10314" w:type="dxa"/>
            <w:gridSpan w:val="11"/>
          </w:tcPr>
          <w:p w:rsidR="0026331D" w:rsidRPr="0026331D" w:rsidRDefault="0026331D" w:rsidP="00096732">
            <w:pPr>
              <w:spacing w:after="0" w:line="240" w:lineRule="auto"/>
              <w:jc w:val="center"/>
              <w:rPr>
                <w:rFonts w:ascii="Times New Roman" w:hAnsi="Times New Roman"/>
                <w:b/>
                <w:sz w:val="24"/>
                <w:szCs w:val="24"/>
              </w:rPr>
            </w:pPr>
            <w:r w:rsidRPr="0026331D">
              <w:rPr>
                <w:rFonts w:ascii="Times New Roman" w:hAnsi="Times New Roman"/>
                <w:b/>
                <w:sz w:val="24"/>
                <w:szCs w:val="24"/>
              </w:rPr>
              <w:t>Місце розташування дощок</w:t>
            </w:r>
          </w:p>
        </w:tc>
      </w:tr>
      <w:tr w:rsidR="003C1926" w:rsidRPr="0026331D" w:rsidTr="0026331D">
        <w:trPr>
          <w:trHeight w:val="622"/>
        </w:trPr>
        <w:tc>
          <w:tcPr>
            <w:tcW w:w="1951" w:type="dxa"/>
          </w:tcPr>
          <w:p w:rsidR="003C1926" w:rsidRPr="0026331D" w:rsidRDefault="0001299D" w:rsidP="00096732">
            <w:pPr>
              <w:spacing w:after="0" w:line="240" w:lineRule="auto"/>
              <w:jc w:val="both"/>
              <w:rPr>
                <w:rFonts w:ascii="Times New Roman" w:hAnsi="Times New Roman"/>
                <w:sz w:val="24"/>
                <w:szCs w:val="24"/>
              </w:rPr>
            </w:pPr>
            <w:r>
              <w:rPr>
                <w:rFonts w:ascii="Times New Roman" w:hAnsi="Times New Roman"/>
                <w:sz w:val="24"/>
                <w:szCs w:val="24"/>
              </w:rPr>
              <w:t xml:space="preserve">Участь у заходах </w:t>
            </w:r>
          </w:p>
        </w:tc>
        <w:tc>
          <w:tcPr>
            <w:tcW w:w="2126"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Навчальні заклади</w:t>
            </w:r>
          </w:p>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(здобували освіту)</w:t>
            </w:r>
          </w:p>
        </w:tc>
        <w:tc>
          <w:tcPr>
            <w:tcW w:w="2835" w:type="dxa"/>
            <w:gridSpan w:val="4"/>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Місце праці</w:t>
            </w:r>
            <w:r w:rsidR="0026331D">
              <w:rPr>
                <w:rFonts w:ascii="Times New Roman" w:hAnsi="Times New Roman"/>
                <w:sz w:val="24"/>
                <w:szCs w:val="24"/>
              </w:rPr>
              <w:t xml:space="preserve"> (професійної </w:t>
            </w:r>
            <w:proofErr w:type="spellStart"/>
            <w:r w:rsidR="0026331D">
              <w:rPr>
                <w:rFonts w:ascii="Times New Roman" w:hAnsi="Times New Roman"/>
                <w:sz w:val="24"/>
                <w:szCs w:val="24"/>
              </w:rPr>
              <w:t>діяльности</w:t>
            </w:r>
            <w:proofErr w:type="spellEnd"/>
            <w:r w:rsidR="0026331D">
              <w:rPr>
                <w:rFonts w:ascii="Times New Roman" w:hAnsi="Times New Roman"/>
                <w:sz w:val="24"/>
                <w:szCs w:val="24"/>
              </w:rPr>
              <w:t>)</w:t>
            </w:r>
          </w:p>
        </w:tc>
        <w:tc>
          <w:tcPr>
            <w:tcW w:w="3402"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Тимчасово перебували</w:t>
            </w:r>
            <w:r w:rsidR="0001299D">
              <w:rPr>
                <w:rFonts w:ascii="Times New Roman" w:hAnsi="Times New Roman"/>
                <w:sz w:val="24"/>
                <w:szCs w:val="24"/>
              </w:rPr>
              <w:t xml:space="preserve"> (проживали)</w:t>
            </w:r>
          </w:p>
        </w:tc>
      </w:tr>
      <w:tr w:rsidR="003C1926" w:rsidRPr="0026331D" w:rsidTr="0026331D">
        <w:tc>
          <w:tcPr>
            <w:tcW w:w="1951" w:type="dxa"/>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2 </w:t>
            </w:r>
          </w:p>
        </w:tc>
        <w:tc>
          <w:tcPr>
            <w:tcW w:w="2126"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8 </w:t>
            </w:r>
          </w:p>
        </w:tc>
        <w:tc>
          <w:tcPr>
            <w:tcW w:w="2835" w:type="dxa"/>
            <w:gridSpan w:val="4"/>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6 </w:t>
            </w:r>
          </w:p>
        </w:tc>
        <w:tc>
          <w:tcPr>
            <w:tcW w:w="3402"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7</w:t>
            </w:r>
          </w:p>
        </w:tc>
      </w:tr>
      <w:tr w:rsidR="0026331D" w:rsidRPr="0026331D" w:rsidTr="00CB2C04">
        <w:tc>
          <w:tcPr>
            <w:tcW w:w="10314" w:type="dxa"/>
            <w:gridSpan w:val="11"/>
          </w:tcPr>
          <w:p w:rsidR="0026331D" w:rsidRPr="0026331D" w:rsidRDefault="0026331D" w:rsidP="00096732">
            <w:pPr>
              <w:spacing w:after="0" w:line="240" w:lineRule="auto"/>
              <w:jc w:val="center"/>
              <w:rPr>
                <w:rFonts w:ascii="Times New Roman" w:hAnsi="Times New Roman"/>
                <w:b/>
                <w:sz w:val="24"/>
                <w:szCs w:val="24"/>
              </w:rPr>
            </w:pPr>
            <w:r w:rsidRPr="0026331D">
              <w:rPr>
                <w:rFonts w:ascii="Times New Roman" w:hAnsi="Times New Roman"/>
                <w:b/>
                <w:sz w:val="24"/>
                <w:szCs w:val="24"/>
              </w:rPr>
              <w:t xml:space="preserve">Сфера </w:t>
            </w:r>
            <w:proofErr w:type="spellStart"/>
            <w:r w:rsidRPr="0026331D">
              <w:rPr>
                <w:rFonts w:ascii="Times New Roman" w:hAnsi="Times New Roman"/>
                <w:b/>
                <w:sz w:val="24"/>
                <w:szCs w:val="24"/>
              </w:rPr>
              <w:t>діяльности</w:t>
            </w:r>
            <w:proofErr w:type="spellEnd"/>
            <w:r w:rsidRPr="0026331D">
              <w:rPr>
                <w:rFonts w:ascii="Times New Roman" w:hAnsi="Times New Roman"/>
                <w:b/>
                <w:sz w:val="24"/>
                <w:szCs w:val="24"/>
              </w:rPr>
              <w:t xml:space="preserve"> </w:t>
            </w:r>
          </w:p>
        </w:tc>
      </w:tr>
      <w:tr w:rsidR="006056E7" w:rsidRPr="0026331D" w:rsidTr="006056E7">
        <w:tc>
          <w:tcPr>
            <w:tcW w:w="3652" w:type="dxa"/>
            <w:gridSpan w:val="3"/>
          </w:tcPr>
          <w:p w:rsidR="003C1926" w:rsidRPr="0026331D" w:rsidRDefault="003C1926" w:rsidP="00096732">
            <w:pPr>
              <w:spacing w:after="0" w:line="240" w:lineRule="auto"/>
              <w:jc w:val="both"/>
              <w:rPr>
                <w:rFonts w:ascii="Times New Roman" w:hAnsi="Times New Roman"/>
                <w:sz w:val="24"/>
                <w:szCs w:val="24"/>
              </w:rPr>
            </w:pPr>
          </w:p>
        </w:tc>
        <w:tc>
          <w:tcPr>
            <w:tcW w:w="851"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З них </w:t>
            </w:r>
          </w:p>
        </w:tc>
        <w:tc>
          <w:tcPr>
            <w:tcW w:w="3969"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Австрійсько-польсько-нацистський   період перебування у </w:t>
            </w:r>
            <w:proofErr w:type="spellStart"/>
            <w:r w:rsidRPr="0026331D">
              <w:rPr>
                <w:rFonts w:ascii="Times New Roman" w:hAnsi="Times New Roman"/>
                <w:sz w:val="24"/>
                <w:szCs w:val="24"/>
              </w:rPr>
              <w:t>Заліщиках</w:t>
            </w:r>
            <w:proofErr w:type="spellEnd"/>
            <w:r w:rsidRPr="0026331D">
              <w:rPr>
                <w:rFonts w:ascii="Times New Roman" w:hAnsi="Times New Roman"/>
                <w:sz w:val="24"/>
                <w:szCs w:val="24"/>
              </w:rPr>
              <w:t xml:space="preserve"> </w:t>
            </w:r>
          </w:p>
        </w:tc>
        <w:tc>
          <w:tcPr>
            <w:tcW w:w="1842" w:type="dxa"/>
            <w:gridSpan w:val="2"/>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Радянсько-незалежний </w:t>
            </w:r>
          </w:p>
        </w:tc>
      </w:tr>
      <w:tr w:rsidR="006056E7" w:rsidRPr="0026331D" w:rsidTr="006056E7">
        <w:tc>
          <w:tcPr>
            <w:tcW w:w="3652"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Письменники (громадсько-політичні діячі)</w:t>
            </w:r>
          </w:p>
        </w:tc>
        <w:tc>
          <w:tcPr>
            <w:tcW w:w="851"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8 </w:t>
            </w:r>
          </w:p>
          <w:p w:rsidR="003C1926" w:rsidRPr="0026331D" w:rsidRDefault="003C1926" w:rsidP="00096732">
            <w:pPr>
              <w:spacing w:after="0" w:line="240" w:lineRule="auto"/>
              <w:jc w:val="both"/>
              <w:rPr>
                <w:rFonts w:ascii="Times New Roman" w:hAnsi="Times New Roman"/>
                <w:sz w:val="24"/>
                <w:szCs w:val="24"/>
              </w:rPr>
            </w:pPr>
          </w:p>
        </w:tc>
        <w:tc>
          <w:tcPr>
            <w:tcW w:w="3969"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6</w:t>
            </w:r>
          </w:p>
        </w:tc>
        <w:tc>
          <w:tcPr>
            <w:tcW w:w="1842" w:type="dxa"/>
            <w:gridSpan w:val="2"/>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2</w:t>
            </w:r>
            <w:r w:rsidR="00F9202D">
              <w:rPr>
                <w:rFonts w:ascii="Times New Roman" w:hAnsi="Times New Roman"/>
                <w:sz w:val="24"/>
                <w:szCs w:val="24"/>
              </w:rPr>
              <w:t>(3)</w:t>
            </w:r>
          </w:p>
        </w:tc>
      </w:tr>
      <w:tr w:rsidR="006056E7" w:rsidRPr="0026331D" w:rsidTr="006056E7">
        <w:tc>
          <w:tcPr>
            <w:tcW w:w="3652"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Митці (музикант, композитор, співак, диригент)</w:t>
            </w:r>
          </w:p>
        </w:tc>
        <w:tc>
          <w:tcPr>
            <w:tcW w:w="851" w:type="dxa"/>
            <w:gridSpan w:val="3"/>
          </w:tcPr>
          <w:p w:rsidR="003C1926" w:rsidRPr="0026331D" w:rsidRDefault="00F9202D" w:rsidP="00096732">
            <w:pPr>
              <w:spacing w:after="0" w:line="240" w:lineRule="auto"/>
              <w:jc w:val="both"/>
              <w:rPr>
                <w:rFonts w:ascii="Times New Roman" w:hAnsi="Times New Roman"/>
                <w:sz w:val="24"/>
                <w:szCs w:val="24"/>
              </w:rPr>
            </w:pPr>
            <w:r>
              <w:rPr>
                <w:rFonts w:ascii="Times New Roman" w:hAnsi="Times New Roman"/>
                <w:sz w:val="24"/>
                <w:szCs w:val="24"/>
              </w:rPr>
              <w:t>5</w:t>
            </w:r>
          </w:p>
          <w:p w:rsidR="003C1926" w:rsidRPr="0026331D" w:rsidRDefault="003C1926" w:rsidP="00096732">
            <w:pPr>
              <w:spacing w:after="0" w:line="240" w:lineRule="auto"/>
              <w:jc w:val="both"/>
              <w:rPr>
                <w:rFonts w:ascii="Times New Roman" w:hAnsi="Times New Roman"/>
                <w:sz w:val="24"/>
                <w:szCs w:val="24"/>
              </w:rPr>
            </w:pPr>
          </w:p>
        </w:tc>
        <w:tc>
          <w:tcPr>
            <w:tcW w:w="3969" w:type="dxa"/>
            <w:gridSpan w:val="3"/>
          </w:tcPr>
          <w:p w:rsidR="003C1926" w:rsidRPr="0026331D" w:rsidRDefault="00F9202D" w:rsidP="00096732">
            <w:pPr>
              <w:spacing w:after="0" w:line="240" w:lineRule="auto"/>
              <w:jc w:val="both"/>
              <w:rPr>
                <w:rFonts w:ascii="Times New Roman" w:hAnsi="Times New Roman"/>
                <w:sz w:val="24"/>
                <w:szCs w:val="24"/>
              </w:rPr>
            </w:pPr>
            <w:r>
              <w:rPr>
                <w:rFonts w:ascii="Times New Roman" w:hAnsi="Times New Roman"/>
                <w:sz w:val="24"/>
                <w:szCs w:val="24"/>
              </w:rPr>
              <w:t>4</w:t>
            </w:r>
            <w:r w:rsidR="003C1926" w:rsidRPr="0026331D">
              <w:rPr>
                <w:rFonts w:ascii="Times New Roman" w:hAnsi="Times New Roman"/>
                <w:sz w:val="24"/>
                <w:szCs w:val="24"/>
              </w:rPr>
              <w:t>*</w:t>
            </w:r>
            <w:r w:rsidR="006056E7">
              <w:rPr>
                <w:rFonts w:ascii="Times New Roman" w:hAnsi="Times New Roman"/>
                <w:sz w:val="24"/>
                <w:szCs w:val="24"/>
              </w:rPr>
              <w:t xml:space="preserve"> </w:t>
            </w:r>
          </w:p>
        </w:tc>
        <w:tc>
          <w:tcPr>
            <w:tcW w:w="1842" w:type="dxa"/>
            <w:gridSpan w:val="2"/>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2*</w:t>
            </w:r>
          </w:p>
        </w:tc>
      </w:tr>
      <w:tr w:rsidR="006056E7" w:rsidRPr="0026331D" w:rsidTr="006056E7">
        <w:tc>
          <w:tcPr>
            <w:tcW w:w="3652"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Церковний діяч</w:t>
            </w:r>
          </w:p>
        </w:tc>
        <w:tc>
          <w:tcPr>
            <w:tcW w:w="851"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1</w:t>
            </w:r>
          </w:p>
        </w:tc>
        <w:tc>
          <w:tcPr>
            <w:tcW w:w="3969"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1</w:t>
            </w:r>
          </w:p>
        </w:tc>
        <w:tc>
          <w:tcPr>
            <w:tcW w:w="1842" w:type="dxa"/>
            <w:gridSpan w:val="2"/>
          </w:tcPr>
          <w:p w:rsidR="003C1926" w:rsidRPr="0026331D" w:rsidRDefault="003C1926" w:rsidP="00096732">
            <w:pPr>
              <w:spacing w:after="0" w:line="240" w:lineRule="auto"/>
              <w:jc w:val="both"/>
              <w:rPr>
                <w:rFonts w:ascii="Times New Roman" w:hAnsi="Times New Roman"/>
                <w:sz w:val="24"/>
                <w:szCs w:val="24"/>
              </w:rPr>
            </w:pPr>
          </w:p>
        </w:tc>
      </w:tr>
      <w:tr w:rsidR="006056E7" w:rsidRPr="0026331D" w:rsidTr="006056E7">
        <w:tc>
          <w:tcPr>
            <w:tcW w:w="3652"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Лікарі (письменник, </w:t>
            </w:r>
            <w:r w:rsidRPr="0026331D">
              <w:rPr>
                <w:rFonts w:ascii="Times New Roman" w:hAnsi="Times New Roman"/>
                <w:sz w:val="24"/>
                <w:szCs w:val="24"/>
              </w:rPr>
              <w:lastRenderedPageBreak/>
              <w:t>громадський діяч)</w:t>
            </w:r>
          </w:p>
        </w:tc>
        <w:tc>
          <w:tcPr>
            <w:tcW w:w="851"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lastRenderedPageBreak/>
              <w:t>3</w:t>
            </w:r>
          </w:p>
        </w:tc>
        <w:tc>
          <w:tcPr>
            <w:tcW w:w="3969" w:type="dxa"/>
            <w:gridSpan w:val="3"/>
          </w:tcPr>
          <w:p w:rsidR="003C1926" w:rsidRPr="0026331D" w:rsidRDefault="00F9202D" w:rsidP="00096732">
            <w:pPr>
              <w:spacing w:after="0" w:line="240" w:lineRule="auto"/>
              <w:jc w:val="both"/>
              <w:rPr>
                <w:rFonts w:ascii="Times New Roman" w:hAnsi="Times New Roman"/>
                <w:sz w:val="24"/>
                <w:szCs w:val="24"/>
              </w:rPr>
            </w:pPr>
            <w:r>
              <w:rPr>
                <w:rFonts w:ascii="Times New Roman" w:hAnsi="Times New Roman"/>
                <w:sz w:val="24"/>
                <w:szCs w:val="24"/>
              </w:rPr>
              <w:t>2*</w:t>
            </w:r>
          </w:p>
        </w:tc>
        <w:tc>
          <w:tcPr>
            <w:tcW w:w="1842" w:type="dxa"/>
            <w:gridSpan w:val="2"/>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1</w:t>
            </w:r>
            <w:r w:rsidR="006056E7">
              <w:rPr>
                <w:rFonts w:ascii="Times New Roman" w:hAnsi="Times New Roman"/>
                <w:sz w:val="24"/>
                <w:szCs w:val="24"/>
              </w:rPr>
              <w:t xml:space="preserve"> </w:t>
            </w:r>
          </w:p>
        </w:tc>
      </w:tr>
      <w:tr w:rsidR="006056E7" w:rsidRPr="0026331D" w:rsidTr="006056E7">
        <w:tc>
          <w:tcPr>
            <w:tcW w:w="3652"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lastRenderedPageBreak/>
              <w:t>Адвокат та громадський діяч</w:t>
            </w:r>
          </w:p>
        </w:tc>
        <w:tc>
          <w:tcPr>
            <w:tcW w:w="851"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1</w:t>
            </w:r>
          </w:p>
        </w:tc>
        <w:tc>
          <w:tcPr>
            <w:tcW w:w="3969"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1</w:t>
            </w:r>
            <w:r w:rsidR="00F9202D">
              <w:rPr>
                <w:rFonts w:ascii="Times New Roman" w:hAnsi="Times New Roman"/>
                <w:sz w:val="24"/>
                <w:szCs w:val="24"/>
              </w:rPr>
              <w:t xml:space="preserve"> </w:t>
            </w:r>
          </w:p>
        </w:tc>
        <w:tc>
          <w:tcPr>
            <w:tcW w:w="1842" w:type="dxa"/>
            <w:gridSpan w:val="2"/>
          </w:tcPr>
          <w:p w:rsidR="003C1926" w:rsidRPr="0026331D" w:rsidRDefault="003C1926" w:rsidP="00096732">
            <w:pPr>
              <w:spacing w:after="0" w:line="240" w:lineRule="auto"/>
              <w:jc w:val="both"/>
              <w:rPr>
                <w:rFonts w:ascii="Times New Roman" w:hAnsi="Times New Roman"/>
                <w:sz w:val="24"/>
                <w:szCs w:val="24"/>
              </w:rPr>
            </w:pPr>
          </w:p>
        </w:tc>
      </w:tr>
      <w:tr w:rsidR="006056E7" w:rsidRPr="0026331D" w:rsidTr="006056E7">
        <w:tc>
          <w:tcPr>
            <w:tcW w:w="3652"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Науковці </w:t>
            </w:r>
          </w:p>
        </w:tc>
        <w:tc>
          <w:tcPr>
            <w:tcW w:w="851" w:type="dxa"/>
            <w:gridSpan w:val="3"/>
          </w:tcPr>
          <w:p w:rsidR="003C1926" w:rsidRPr="0026331D" w:rsidRDefault="00F9202D" w:rsidP="00096732">
            <w:pPr>
              <w:spacing w:after="0" w:line="240" w:lineRule="auto"/>
              <w:jc w:val="both"/>
              <w:rPr>
                <w:rFonts w:ascii="Times New Roman" w:hAnsi="Times New Roman"/>
                <w:sz w:val="24"/>
                <w:szCs w:val="24"/>
              </w:rPr>
            </w:pPr>
            <w:r>
              <w:rPr>
                <w:rFonts w:ascii="Times New Roman" w:hAnsi="Times New Roman"/>
                <w:sz w:val="24"/>
                <w:szCs w:val="24"/>
              </w:rPr>
              <w:t>2</w:t>
            </w:r>
          </w:p>
        </w:tc>
        <w:tc>
          <w:tcPr>
            <w:tcW w:w="3969" w:type="dxa"/>
            <w:gridSpan w:val="3"/>
          </w:tcPr>
          <w:p w:rsidR="003C1926" w:rsidRPr="0026331D" w:rsidRDefault="00F9202D" w:rsidP="00096732">
            <w:pPr>
              <w:spacing w:after="0" w:line="240" w:lineRule="auto"/>
              <w:jc w:val="both"/>
              <w:rPr>
                <w:rFonts w:ascii="Times New Roman" w:hAnsi="Times New Roman"/>
                <w:sz w:val="24"/>
                <w:szCs w:val="24"/>
              </w:rPr>
            </w:pPr>
            <w:r>
              <w:rPr>
                <w:rFonts w:ascii="Times New Roman" w:hAnsi="Times New Roman"/>
                <w:sz w:val="24"/>
                <w:szCs w:val="24"/>
              </w:rPr>
              <w:t>1*</w:t>
            </w:r>
          </w:p>
        </w:tc>
        <w:tc>
          <w:tcPr>
            <w:tcW w:w="1842" w:type="dxa"/>
            <w:gridSpan w:val="2"/>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1</w:t>
            </w:r>
            <w:r w:rsidR="00F9202D">
              <w:rPr>
                <w:rFonts w:ascii="Times New Roman" w:hAnsi="Times New Roman"/>
                <w:sz w:val="24"/>
                <w:szCs w:val="24"/>
              </w:rPr>
              <w:t xml:space="preserve"> </w:t>
            </w:r>
          </w:p>
        </w:tc>
      </w:tr>
      <w:tr w:rsidR="006056E7" w:rsidRPr="0026331D" w:rsidTr="006056E7">
        <w:tc>
          <w:tcPr>
            <w:tcW w:w="3652"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 xml:space="preserve">Активісти Революції </w:t>
            </w:r>
            <w:proofErr w:type="spellStart"/>
            <w:r w:rsidRPr="0026331D">
              <w:rPr>
                <w:rFonts w:ascii="Times New Roman" w:hAnsi="Times New Roman"/>
                <w:sz w:val="24"/>
                <w:szCs w:val="24"/>
              </w:rPr>
              <w:t>гідности</w:t>
            </w:r>
            <w:proofErr w:type="spellEnd"/>
          </w:p>
        </w:tc>
        <w:tc>
          <w:tcPr>
            <w:tcW w:w="851"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3</w:t>
            </w:r>
          </w:p>
        </w:tc>
        <w:tc>
          <w:tcPr>
            <w:tcW w:w="3969" w:type="dxa"/>
            <w:gridSpan w:val="3"/>
          </w:tcPr>
          <w:p w:rsidR="003C1926" w:rsidRPr="0026331D" w:rsidRDefault="003C1926" w:rsidP="00096732">
            <w:pPr>
              <w:spacing w:after="0" w:line="240" w:lineRule="auto"/>
              <w:jc w:val="both"/>
              <w:rPr>
                <w:rFonts w:ascii="Times New Roman" w:hAnsi="Times New Roman"/>
                <w:sz w:val="24"/>
                <w:szCs w:val="24"/>
              </w:rPr>
            </w:pPr>
          </w:p>
        </w:tc>
        <w:tc>
          <w:tcPr>
            <w:tcW w:w="1842" w:type="dxa"/>
            <w:gridSpan w:val="2"/>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3</w:t>
            </w:r>
            <w:r w:rsidR="00F9202D">
              <w:rPr>
                <w:rFonts w:ascii="Times New Roman" w:hAnsi="Times New Roman"/>
                <w:sz w:val="24"/>
                <w:szCs w:val="24"/>
              </w:rPr>
              <w:t xml:space="preserve"> (4)  </w:t>
            </w:r>
          </w:p>
        </w:tc>
      </w:tr>
      <w:tr w:rsidR="006056E7" w:rsidRPr="0026331D" w:rsidTr="006056E7">
        <w:tc>
          <w:tcPr>
            <w:tcW w:w="3652" w:type="dxa"/>
            <w:gridSpan w:val="3"/>
          </w:tcPr>
          <w:p w:rsidR="003C1926" w:rsidRPr="0026331D" w:rsidRDefault="003C1926" w:rsidP="00096732">
            <w:pPr>
              <w:spacing w:after="0" w:line="240" w:lineRule="auto"/>
              <w:jc w:val="both"/>
              <w:rPr>
                <w:rFonts w:ascii="Times New Roman" w:hAnsi="Times New Roman"/>
                <w:sz w:val="24"/>
                <w:szCs w:val="24"/>
              </w:rPr>
            </w:pPr>
          </w:p>
        </w:tc>
        <w:tc>
          <w:tcPr>
            <w:tcW w:w="851"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2</w:t>
            </w:r>
            <w:r w:rsidR="00F9202D">
              <w:rPr>
                <w:rFonts w:ascii="Times New Roman" w:hAnsi="Times New Roman"/>
                <w:sz w:val="24"/>
                <w:szCs w:val="24"/>
              </w:rPr>
              <w:t>3</w:t>
            </w:r>
          </w:p>
        </w:tc>
        <w:tc>
          <w:tcPr>
            <w:tcW w:w="3969" w:type="dxa"/>
            <w:gridSpan w:val="3"/>
          </w:tcPr>
          <w:p w:rsidR="003C1926" w:rsidRPr="0026331D" w:rsidRDefault="003C1926" w:rsidP="00096732">
            <w:pPr>
              <w:spacing w:after="0" w:line="240" w:lineRule="auto"/>
              <w:jc w:val="both"/>
              <w:rPr>
                <w:rFonts w:ascii="Times New Roman" w:hAnsi="Times New Roman"/>
                <w:sz w:val="24"/>
                <w:szCs w:val="24"/>
              </w:rPr>
            </w:pPr>
            <w:r w:rsidRPr="0026331D">
              <w:rPr>
                <w:rFonts w:ascii="Times New Roman" w:hAnsi="Times New Roman"/>
                <w:sz w:val="24"/>
                <w:szCs w:val="24"/>
              </w:rPr>
              <w:t>1</w:t>
            </w:r>
            <w:r w:rsidR="00F9202D">
              <w:rPr>
                <w:rFonts w:ascii="Times New Roman" w:hAnsi="Times New Roman"/>
                <w:sz w:val="24"/>
                <w:szCs w:val="24"/>
              </w:rPr>
              <w:t>5</w:t>
            </w:r>
          </w:p>
        </w:tc>
        <w:tc>
          <w:tcPr>
            <w:tcW w:w="1842" w:type="dxa"/>
            <w:gridSpan w:val="2"/>
          </w:tcPr>
          <w:p w:rsidR="003C1926" w:rsidRPr="0026331D" w:rsidRDefault="00F9202D" w:rsidP="00096732">
            <w:pPr>
              <w:spacing w:after="0" w:line="240" w:lineRule="auto"/>
              <w:jc w:val="both"/>
              <w:rPr>
                <w:rFonts w:ascii="Times New Roman" w:hAnsi="Times New Roman"/>
                <w:sz w:val="24"/>
                <w:szCs w:val="24"/>
              </w:rPr>
            </w:pPr>
            <w:r>
              <w:rPr>
                <w:rFonts w:ascii="Times New Roman" w:hAnsi="Times New Roman"/>
                <w:sz w:val="24"/>
                <w:szCs w:val="24"/>
              </w:rPr>
              <w:t>10</w:t>
            </w:r>
          </w:p>
        </w:tc>
      </w:tr>
      <w:tr w:rsidR="003C1926" w:rsidRPr="0026331D" w:rsidTr="0026331D">
        <w:tc>
          <w:tcPr>
            <w:tcW w:w="10314" w:type="dxa"/>
            <w:gridSpan w:val="11"/>
          </w:tcPr>
          <w:p w:rsidR="003C1926" w:rsidRDefault="00F9202D" w:rsidP="00096732">
            <w:pPr>
              <w:spacing w:after="0" w:line="240" w:lineRule="auto"/>
              <w:jc w:val="both"/>
              <w:rPr>
                <w:rFonts w:ascii="Times New Roman" w:hAnsi="Times New Roman"/>
                <w:sz w:val="24"/>
                <w:szCs w:val="24"/>
              </w:rPr>
            </w:pPr>
            <w:r>
              <w:rPr>
                <w:rFonts w:ascii="Times New Roman" w:hAnsi="Times New Roman"/>
                <w:b/>
                <w:sz w:val="24"/>
                <w:szCs w:val="24"/>
              </w:rPr>
              <w:t>*</w:t>
            </w:r>
            <w:r w:rsidR="003C1926" w:rsidRPr="0026331D">
              <w:rPr>
                <w:rFonts w:ascii="Times New Roman" w:hAnsi="Times New Roman"/>
                <w:b/>
                <w:sz w:val="24"/>
                <w:szCs w:val="24"/>
              </w:rPr>
              <w:t xml:space="preserve">Ярослав </w:t>
            </w:r>
            <w:proofErr w:type="spellStart"/>
            <w:r w:rsidR="003C1926" w:rsidRPr="0026331D">
              <w:rPr>
                <w:rFonts w:ascii="Times New Roman" w:hAnsi="Times New Roman"/>
                <w:b/>
                <w:sz w:val="24"/>
                <w:szCs w:val="24"/>
              </w:rPr>
              <w:t>Смеречанський</w:t>
            </w:r>
            <w:proofErr w:type="spellEnd"/>
            <w:r w:rsidR="003C1926" w:rsidRPr="0026331D">
              <w:rPr>
                <w:rFonts w:ascii="Times New Roman" w:hAnsi="Times New Roman"/>
                <w:sz w:val="24"/>
                <w:szCs w:val="24"/>
              </w:rPr>
              <w:t xml:space="preserve"> проводив активну мистецьку діяльність у </w:t>
            </w:r>
            <w:proofErr w:type="spellStart"/>
            <w:r w:rsidR="003C1926" w:rsidRPr="0026331D">
              <w:rPr>
                <w:rFonts w:ascii="Times New Roman" w:hAnsi="Times New Roman"/>
                <w:sz w:val="24"/>
                <w:szCs w:val="24"/>
              </w:rPr>
              <w:t>Заліщиках</w:t>
            </w:r>
            <w:proofErr w:type="spellEnd"/>
            <w:r w:rsidR="003C1926" w:rsidRPr="0026331D">
              <w:rPr>
                <w:rFonts w:ascii="Times New Roman" w:hAnsi="Times New Roman"/>
                <w:sz w:val="24"/>
                <w:szCs w:val="24"/>
              </w:rPr>
              <w:t xml:space="preserve"> у двох періодах </w:t>
            </w:r>
          </w:p>
          <w:p w:rsidR="00F9202D" w:rsidRDefault="00F9202D" w:rsidP="00096732">
            <w:pPr>
              <w:spacing w:after="0" w:line="240" w:lineRule="auto"/>
              <w:jc w:val="both"/>
              <w:rPr>
                <w:rFonts w:ascii="Times New Roman" w:hAnsi="Times New Roman"/>
                <w:sz w:val="24"/>
                <w:szCs w:val="24"/>
              </w:rPr>
            </w:pPr>
            <w:r>
              <w:rPr>
                <w:rFonts w:ascii="Times New Roman" w:hAnsi="Times New Roman"/>
                <w:sz w:val="24"/>
                <w:szCs w:val="24"/>
              </w:rPr>
              <w:t xml:space="preserve">*Братам </w:t>
            </w:r>
            <w:proofErr w:type="spellStart"/>
            <w:r>
              <w:rPr>
                <w:rFonts w:ascii="Times New Roman" w:hAnsi="Times New Roman"/>
                <w:sz w:val="24"/>
                <w:szCs w:val="24"/>
              </w:rPr>
              <w:t>Гнатюкам</w:t>
            </w:r>
            <w:proofErr w:type="spellEnd"/>
            <w:r>
              <w:rPr>
                <w:rFonts w:ascii="Times New Roman" w:hAnsi="Times New Roman"/>
                <w:sz w:val="24"/>
                <w:szCs w:val="24"/>
              </w:rPr>
              <w:t xml:space="preserve"> відкрита одна дошка</w:t>
            </w:r>
          </w:p>
          <w:p w:rsidR="00F9202D" w:rsidRPr="0026331D" w:rsidRDefault="00F9202D" w:rsidP="00096732">
            <w:pPr>
              <w:spacing w:after="0" w:line="240" w:lineRule="auto"/>
              <w:jc w:val="both"/>
              <w:rPr>
                <w:rFonts w:ascii="Times New Roman" w:hAnsi="Times New Roman"/>
                <w:sz w:val="24"/>
                <w:szCs w:val="24"/>
              </w:rPr>
            </w:pPr>
            <w:r>
              <w:rPr>
                <w:rFonts w:ascii="Times New Roman" w:hAnsi="Times New Roman"/>
                <w:sz w:val="24"/>
                <w:szCs w:val="24"/>
              </w:rPr>
              <w:t xml:space="preserve">Оресту Квачу та Петру Ковальчуку відкриті  по 2 дошки. </w:t>
            </w:r>
          </w:p>
        </w:tc>
      </w:tr>
    </w:tbl>
    <w:p w:rsidR="000024F7" w:rsidRDefault="00F9202D" w:rsidP="0009673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Найбільше пам’ятних дощок відкрито у місті письменникам – 9, митцям – 5,  активіста Революції </w:t>
      </w:r>
      <w:proofErr w:type="spellStart"/>
      <w:r>
        <w:rPr>
          <w:rFonts w:ascii="Times New Roman" w:hAnsi="Times New Roman" w:cs="Times New Roman"/>
          <w:sz w:val="28"/>
          <w:szCs w:val="28"/>
        </w:rPr>
        <w:t>гідности</w:t>
      </w:r>
      <w:proofErr w:type="spellEnd"/>
      <w:r>
        <w:rPr>
          <w:rFonts w:ascii="Times New Roman" w:hAnsi="Times New Roman" w:cs="Times New Roman"/>
          <w:sz w:val="28"/>
          <w:szCs w:val="28"/>
        </w:rPr>
        <w:t xml:space="preserve"> та учасниками АТО – 4</w:t>
      </w:r>
    </w:p>
    <w:p w:rsidR="00F9202D" w:rsidRDefault="00F9202D" w:rsidP="0009673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Найчастіше відкривали пам’ятні дошки діячам міжвоєнного періоду – 15, </w:t>
      </w:r>
      <w:r w:rsidR="00F07554">
        <w:rPr>
          <w:rFonts w:ascii="Times New Roman" w:hAnsi="Times New Roman" w:cs="Times New Roman"/>
          <w:sz w:val="28"/>
          <w:szCs w:val="28"/>
        </w:rPr>
        <w:t>радянсько-незалежного періоду – 10.</w:t>
      </w:r>
    </w:p>
    <w:p w:rsidR="00F07554" w:rsidRDefault="00096732" w:rsidP="0009673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Пам’ятні дошки – це своєрідні </w:t>
      </w:r>
      <w:r w:rsidR="00F07554">
        <w:rPr>
          <w:rFonts w:ascii="Times New Roman" w:hAnsi="Times New Roman" w:cs="Times New Roman"/>
          <w:sz w:val="28"/>
          <w:szCs w:val="28"/>
        </w:rPr>
        <w:t xml:space="preserve">маркери, які не дають забути нашу історію. Вони є містком, який пов’язує нашу регіональну історію з історією України. Багато визначних діячів краю ще потребує вшанування, адже тільки так ми можемо виховувати справжніх патріотів України, демонструючи пам’ять та повагу до життя та </w:t>
      </w:r>
      <w:proofErr w:type="spellStart"/>
      <w:r w:rsidR="00F07554">
        <w:rPr>
          <w:rFonts w:ascii="Times New Roman" w:hAnsi="Times New Roman" w:cs="Times New Roman"/>
          <w:sz w:val="28"/>
          <w:szCs w:val="28"/>
        </w:rPr>
        <w:t>діяльнос</w:t>
      </w:r>
      <w:r w:rsidR="006621B5">
        <w:rPr>
          <w:rFonts w:ascii="Times New Roman" w:hAnsi="Times New Roman" w:cs="Times New Roman"/>
          <w:sz w:val="28"/>
          <w:szCs w:val="28"/>
        </w:rPr>
        <w:t>ти</w:t>
      </w:r>
      <w:proofErr w:type="spellEnd"/>
      <w:r w:rsidR="006621B5">
        <w:rPr>
          <w:rFonts w:ascii="Times New Roman" w:hAnsi="Times New Roman" w:cs="Times New Roman"/>
          <w:sz w:val="28"/>
          <w:szCs w:val="28"/>
        </w:rPr>
        <w:t xml:space="preserve"> визначних діячів </w:t>
      </w:r>
      <w:proofErr w:type="spellStart"/>
      <w:r w:rsidR="006621B5">
        <w:rPr>
          <w:rFonts w:ascii="Times New Roman" w:hAnsi="Times New Roman" w:cs="Times New Roman"/>
          <w:sz w:val="28"/>
          <w:szCs w:val="28"/>
        </w:rPr>
        <w:t>Заліщанщини</w:t>
      </w:r>
      <w:proofErr w:type="spellEnd"/>
      <w:r w:rsidR="006621B5">
        <w:rPr>
          <w:rFonts w:ascii="Times New Roman" w:hAnsi="Times New Roman" w:cs="Times New Roman"/>
          <w:sz w:val="28"/>
          <w:szCs w:val="28"/>
        </w:rPr>
        <w:t>.</w:t>
      </w:r>
    </w:p>
    <w:p w:rsidR="006621B5" w:rsidRPr="00450C10" w:rsidRDefault="006621B5" w:rsidP="00096732">
      <w:pPr>
        <w:pStyle w:val="a3"/>
        <w:spacing w:after="0" w:line="240" w:lineRule="auto"/>
        <w:ind w:left="0" w:firstLine="709"/>
        <w:jc w:val="both"/>
        <w:rPr>
          <w:rFonts w:ascii="Times New Roman" w:hAnsi="Times New Roman" w:cs="Times New Roman"/>
          <w:sz w:val="28"/>
          <w:szCs w:val="28"/>
        </w:rPr>
      </w:pPr>
    </w:p>
    <w:sectPr w:rsidR="006621B5" w:rsidRPr="00450C10" w:rsidSect="001B2D79">
      <w:pgSz w:w="11906" w:h="16838"/>
      <w:pgMar w:top="850" w:right="850"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6AB"/>
    <w:multiLevelType w:val="hybridMultilevel"/>
    <w:tmpl w:val="F82E88AA"/>
    <w:lvl w:ilvl="0" w:tplc="582E75A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3B0A3382"/>
    <w:multiLevelType w:val="hybridMultilevel"/>
    <w:tmpl w:val="94F885B4"/>
    <w:lvl w:ilvl="0" w:tplc="808CF9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7E9A"/>
    <w:rsid w:val="000024F7"/>
    <w:rsid w:val="0001299D"/>
    <w:rsid w:val="00060F28"/>
    <w:rsid w:val="00096732"/>
    <w:rsid w:val="001269AA"/>
    <w:rsid w:val="001B2D64"/>
    <w:rsid w:val="001B2D79"/>
    <w:rsid w:val="001F4E1E"/>
    <w:rsid w:val="00257E9A"/>
    <w:rsid w:val="0026331D"/>
    <w:rsid w:val="003C1926"/>
    <w:rsid w:val="00450C10"/>
    <w:rsid w:val="006056E7"/>
    <w:rsid w:val="006621B5"/>
    <w:rsid w:val="00676435"/>
    <w:rsid w:val="00826EA7"/>
    <w:rsid w:val="008B24BF"/>
    <w:rsid w:val="009234EA"/>
    <w:rsid w:val="009311B0"/>
    <w:rsid w:val="009B7998"/>
    <w:rsid w:val="00A25E9A"/>
    <w:rsid w:val="00A752F3"/>
    <w:rsid w:val="00AA5DDC"/>
    <w:rsid w:val="00D30C86"/>
    <w:rsid w:val="00D46AE1"/>
    <w:rsid w:val="00EB19CD"/>
    <w:rsid w:val="00ED1EBF"/>
    <w:rsid w:val="00F07554"/>
    <w:rsid w:val="00F920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E9A"/>
    <w:pPr>
      <w:ind w:left="720"/>
      <w:contextualSpacing/>
    </w:pPr>
  </w:style>
  <w:style w:type="character" w:styleId="a4">
    <w:name w:val="Hyperlink"/>
    <w:basedOn w:val="a0"/>
    <w:uiPriority w:val="99"/>
    <w:unhideWhenUsed/>
    <w:rsid w:val="009311B0"/>
    <w:rPr>
      <w:color w:val="0000FF" w:themeColor="hyperlink"/>
      <w:u w:val="single"/>
    </w:rPr>
  </w:style>
  <w:style w:type="paragraph" w:styleId="a5">
    <w:name w:val="Normal (Web)"/>
    <w:basedOn w:val="a"/>
    <w:uiPriority w:val="99"/>
    <w:semiHidden/>
    <w:unhideWhenUsed/>
    <w:rsid w:val="00D46AE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54882629">
      <w:bodyDiv w:val="1"/>
      <w:marLeft w:val="0"/>
      <w:marRight w:val="0"/>
      <w:marTop w:val="0"/>
      <w:marBottom w:val="0"/>
      <w:divBdr>
        <w:top w:val="none" w:sz="0" w:space="0" w:color="auto"/>
        <w:left w:val="none" w:sz="0" w:space="0" w:color="auto"/>
        <w:bottom w:val="none" w:sz="0" w:space="0" w:color="auto"/>
        <w:right w:val="none" w:sz="0" w:space="0" w:color="auto"/>
      </w:divBdr>
    </w:div>
    <w:div w:id="18213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civ@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4191</Words>
  <Characters>2389</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Diakiv</cp:lastModifiedBy>
  <cp:revision>11</cp:revision>
  <dcterms:created xsi:type="dcterms:W3CDTF">2020-04-08T18:13:00Z</dcterms:created>
  <dcterms:modified xsi:type="dcterms:W3CDTF">2021-04-13T17:03:00Z</dcterms:modified>
</cp:coreProperties>
</file>