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18" w:rsidRPr="002B6F18" w:rsidRDefault="002B6F18" w:rsidP="00C73656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2B6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Всеукраїнський інтерактив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ний конкурс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МАН-Юніор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Дослідник</w:t>
      </w:r>
    </w:p>
    <w:p w:rsidR="002B6F18" w:rsidRDefault="002B6F18" w:rsidP="00C73656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C736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                             </w:t>
      </w:r>
    </w:p>
    <w:p w:rsidR="002B6F18" w:rsidRDefault="002B6F18" w:rsidP="002B6F18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2B6F18" w:rsidRPr="002B6F18" w:rsidRDefault="002B6F18" w:rsidP="002B6F18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               </w:t>
      </w:r>
      <w:r w:rsidRPr="002B6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Номінація «Історик-Юніор».</w:t>
      </w:r>
    </w:p>
    <w:p w:rsidR="002B6F18" w:rsidRDefault="002B6F18" w:rsidP="002B6F18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2B6F18" w:rsidRPr="002B6F18" w:rsidRDefault="002B6F18" w:rsidP="002B6F18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Загальна тема</w:t>
      </w:r>
      <w:r w:rsidRPr="002B6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: «Короткий екскурсійний маршрут з елементами власного дослідження   на місцевому матеріалі»</w:t>
      </w:r>
    </w:p>
    <w:p w:rsidR="002B6F18" w:rsidRPr="002B6F18" w:rsidRDefault="002B6F18" w:rsidP="002B6F18">
      <w:pPr>
        <w:spacing w:line="360" w:lineRule="auto"/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2B6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                 </w:t>
      </w:r>
    </w:p>
    <w:p w:rsidR="002B6F18" w:rsidRPr="002B6F18" w:rsidRDefault="002B6F18" w:rsidP="002B6F18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2B6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Автор кам’яного літопису міста Харкова О.М. </w:t>
      </w:r>
      <w:proofErr w:type="spellStart"/>
      <w:r w:rsidRPr="002B6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Бекетов</w:t>
      </w:r>
      <w:proofErr w:type="spellEnd"/>
    </w:p>
    <w:p w:rsidR="002B6F18" w:rsidRPr="002B6F18" w:rsidRDefault="002B6F18" w:rsidP="002B6F18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2B6F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(пішохідна екскурсія)</w:t>
      </w:r>
    </w:p>
    <w:p w:rsidR="002B6F18" w:rsidRPr="002B6F18" w:rsidRDefault="002B6F18" w:rsidP="002B6F18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B6F18" w:rsidRDefault="002B6F18" w:rsidP="002B6F18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Виконав: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Василенко Гліб Анатолійович ,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учень 8-А класу Комунального закладу</w:t>
      </w:r>
    </w:p>
    <w:p w:rsidR="002B6F18" w:rsidRDefault="002B6F18" w:rsidP="002B6F1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«Харківська загальноосвітня школа І-ІІІ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</w:t>
      </w:r>
    </w:p>
    <w:p w:rsidR="002B6F18" w:rsidRDefault="002B6F18" w:rsidP="002B6F1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ступенів №63 Харківської міської ради </w:t>
      </w:r>
    </w:p>
    <w:p w:rsidR="002B6F18" w:rsidRDefault="002B6F18" w:rsidP="002B6F1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Харківської області»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</w:t>
      </w:r>
    </w:p>
    <w:p w:rsidR="002B6F18" w:rsidRDefault="002B6F18" w:rsidP="002B6F1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Керівник: </w:t>
      </w:r>
      <w:proofErr w:type="spellStart"/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Доценко</w:t>
      </w:r>
      <w:proofErr w:type="spellEnd"/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Людмила Леонтіївна , </w:t>
      </w:r>
    </w:p>
    <w:p w:rsidR="002B6F18" w:rsidRDefault="002B6F18" w:rsidP="002B6F1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учитель історії</w:t>
      </w:r>
      <w:r w:rsidR="00EF5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Комунального закладу </w:t>
      </w:r>
    </w:p>
    <w:p w:rsidR="002B6F18" w:rsidRDefault="002B6F18" w:rsidP="002B6F1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«Харківська загальноосвітня школа І- ІІІ </w:t>
      </w:r>
    </w:p>
    <w:p w:rsidR="002B6F18" w:rsidRDefault="002B6F18" w:rsidP="002B6F1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ступенів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№ 63  Харківської міської ради             </w:t>
      </w:r>
    </w:p>
    <w:p w:rsidR="002B6F18" w:rsidRDefault="002B6F18" w:rsidP="002B6F1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Харківської області, «спеціаліст вищої </w:t>
      </w:r>
    </w:p>
    <w:p w:rsidR="00006A01" w:rsidRDefault="002B6F18" w:rsidP="002B6F18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</w:t>
      </w:r>
      <w:r w:rsidRPr="002B6F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категорії», учитель-методист</w:t>
      </w:r>
    </w:p>
    <w:p w:rsidR="00C73656" w:rsidRPr="002B6F18" w:rsidRDefault="00C73656" w:rsidP="00C73656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Харків 2021</w:t>
      </w:r>
    </w:p>
    <w:p w:rsidR="00006A01" w:rsidRDefault="00BA5F07" w:rsidP="002B6F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</w:t>
      </w:r>
      <w:r w:rsidR="00A078D1" w:rsidRPr="00BA5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  <w:r w:rsidRPr="00BA5F07">
        <w:rPr>
          <w:rFonts w:ascii="Times New Roman" w:hAnsi="Times New Roman" w:cs="Times New Roman"/>
          <w:b/>
          <w:sz w:val="28"/>
          <w:szCs w:val="28"/>
          <w:lang w:val="uk-UA"/>
        </w:rPr>
        <w:t>слідження</w:t>
      </w:r>
      <w:r w:rsidRPr="00BA5F0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078D1" w:rsidRPr="00BA5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5F07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 обґрунтувати та запропонувати місцевому самоврядуванню, поради, рекомендації та методи організації пішохідного  маршруту центральними вулицями м. Харкова де знаходяться будівлі збудовані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проєктами </w:t>
      </w:r>
      <w:r w:rsidRPr="00BA5F07">
        <w:rPr>
          <w:rFonts w:ascii="Times New Roman" w:hAnsi="Times New Roman" w:cs="Times New Roman"/>
          <w:sz w:val="28"/>
          <w:szCs w:val="28"/>
          <w:lang w:val="uk-UA"/>
        </w:rPr>
        <w:t xml:space="preserve"> О.М. Бекетова. </w:t>
      </w:r>
    </w:p>
    <w:p w:rsidR="00BA5F07" w:rsidRDefault="00BA5F07" w:rsidP="002B6F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F07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BA5F07" w:rsidRDefault="00BA5F07" w:rsidP="002B6F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03F6D">
        <w:rPr>
          <w:rFonts w:ascii="Times New Roman" w:hAnsi="Times New Roman" w:cs="Times New Roman"/>
          <w:sz w:val="28"/>
          <w:lang w:val="uk-UA"/>
        </w:rPr>
        <w:t>1. На основі анал</w:t>
      </w:r>
      <w:r>
        <w:rPr>
          <w:rFonts w:ascii="Times New Roman" w:hAnsi="Times New Roman" w:cs="Times New Roman"/>
          <w:sz w:val="28"/>
          <w:lang w:val="uk-UA"/>
        </w:rPr>
        <w:t xml:space="preserve">ізу наукової літератури </w:t>
      </w:r>
      <w:r w:rsidRPr="00E03F6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вивчити біографічні</w:t>
      </w:r>
      <w:r w:rsidRPr="00BA5F07">
        <w:rPr>
          <w:rFonts w:ascii="Times New Roman" w:hAnsi="Times New Roman" w:cs="Times New Roman"/>
          <w:sz w:val="28"/>
          <w:lang w:val="uk-UA"/>
        </w:rPr>
        <w:t xml:space="preserve"> матеріалів,</w:t>
      </w:r>
      <w:r w:rsidR="002B6F18">
        <w:rPr>
          <w:rFonts w:ascii="Times New Roman" w:hAnsi="Times New Roman" w:cs="Times New Roman"/>
          <w:sz w:val="28"/>
          <w:lang w:val="uk-UA"/>
        </w:rPr>
        <w:t xml:space="preserve"> </w:t>
      </w:r>
      <w:r w:rsidRPr="00BA5F07">
        <w:rPr>
          <w:rFonts w:ascii="Times New Roman" w:hAnsi="Times New Roman" w:cs="Times New Roman"/>
          <w:sz w:val="28"/>
          <w:lang w:val="uk-UA"/>
        </w:rPr>
        <w:t xml:space="preserve"> що стосуються життя і творчого шляху О.</w:t>
      </w:r>
      <w:r w:rsidR="002B6F18">
        <w:rPr>
          <w:rFonts w:ascii="Times New Roman" w:hAnsi="Times New Roman" w:cs="Times New Roman"/>
          <w:sz w:val="28"/>
          <w:lang w:val="uk-UA"/>
        </w:rPr>
        <w:t xml:space="preserve"> </w:t>
      </w:r>
      <w:r w:rsidRPr="00BA5F07">
        <w:rPr>
          <w:rFonts w:ascii="Times New Roman" w:hAnsi="Times New Roman" w:cs="Times New Roman"/>
          <w:sz w:val="28"/>
          <w:lang w:val="uk-UA"/>
        </w:rPr>
        <w:t>М.</w:t>
      </w:r>
      <w:r w:rsidR="002B6F18">
        <w:rPr>
          <w:rFonts w:ascii="Times New Roman" w:hAnsi="Times New Roman" w:cs="Times New Roman"/>
          <w:sz w:val="28"/>
          <w:lang w:val="uk-UA"/>
        </w:rPr>
        <w:t xml:space="preserve"> </w:t>
      </w:r>
      <w:r w:rsidRPr="00BA5F07">
        <w:rPr>
          <w:rFonts w:ascii="Times New Roman" w:hAnsi="Times New Roman" w:cs="Times New Roman"/>
          <w:sz w:val="28"/>
          <w:lang w:val="uk-UA"/>
        </w:rPr>
        <w:t>Бекетова, включаючи період його архітектурної освіти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73A2B" w:rsidRDefault="00873A2B" w:rsidP="002B6F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Дослідити стан </w:t>
      </w:r>
      <w:r w:rsidR="00BA5F07">
        <w:rPr>
          <w:rFonts w:ascii="Times New Roman" w:hAnsi="Times New Roman" w:cs="Times New Roman"/>
          <w:sz w:val="28"/>
          <w:lang w:val="uk-UA"/>
        </w:rPr>
        <w:t xml:space="preserve"> історичних пам</w:t>
      </w:r>
      <w:r w:rsidR="00BA5F07" w:rsidRPr="00E03F6D">
        <w:rPr>
          <w:rFonts w:ascii="Times New Roman" w:hAnsi="Times New Roman" w:cs="Times New Roman"/>
          <w:sz w:val="28"/>
          <w:lang w:val="uk-UA"/>
        </w:rPr>
        <w:t>’</w:t>
      </w:r>
      <w:r w:rsidR="00BA5F07">
        <w:rPr>
          <w:rFonts w:ascii="Times New Roman" w:hAnsi="Times New Roman" w:cs="Times New Roman"/>
          <w:sz w:val="28"/>
          <w:lang w:val="uk-UA"/>
        </w:rPr>
        <w:t xml:space="preserve">яток </w:t>
      </w:r>
      <w:r>
        <w:rPr>
          <w:rFonts w:ascii="Times New Roman" w:hAnsi="Times New Roman" w:cs="Times New Roman"/>
          <w:sz w:val="28"/>
          <w:lang w:val="uk-UA"/>
        </w:rPr>
        <w:t xml:space="preserve"> архітектури побудованих за проектами </w:t>
      </w:r>
      <w:r w:rsidR="00C73656">
        <w:rPr>
          <w:rFonts w:ascii="Times New Roman" w:hAnsi="Times New Roman" w:cs="Times New Roman"/>
          <w:sz w:val="28"/>
          <w:lang w:val="uk-UA"/>
        </w:rPr>
        <w:t>О.М. Бекетова у місті Харкові.</w:t>
      </w:r>
    </w:p>
    <w:p w:rsidR="00BA5F07" w:rsidRDefault="00BA5F07" w:rsidP="002B6F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03F6D">
        <w:rPr>
          <w:rFonts w:ascii="Times New Roman" w:hAnsi="Times New Roman" w:cs="Times New Roman"/>
          <w:sz w:val="28"/>
          <w:lang w:val="uk-UA"/>
        </w:rPr>
        <w:t xml:space="preserve"> 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73A2B">
        <w:rPr>
          <w:rFonts w:ascii="Times New Roman" w:hAnsi="Times New Roman" w:cs="Times New Roman"/>
          <w:sz w:val="28"/>
          <w:lang w:val="uk-UA"/>
        </w:rPr>
        <w:t xml:space="preserve">Скласти маршрут пішохідної екскурсії </w:t>
      </w:r>
      <w:r w:rsidRPr="00E03F6D">
        <w:rPr>
          <w:rFonts w:ascii="Times New Roman" w:hAnsi="Times New Roman" w:cs="Times New Roman"/>
          <w:sz w:val="28"/>
          <w:lang w:val="uk-UA"/>
        </w:rPr>
        <w:t>та запропонув</w:t>
      </w:r>
      <w:r>
        <w:rPr>
          <w:rFonts w:ascii="Times New Roman" w:hAnsi="Times New Roman" w:cs="Times New Roman"/>
          <w:sz w:val="28"/>
          <w:lang w:val="uk-UA"/>
        </w:rPr>
        <w:t xml:space="preserve">ати методи підвищення </w:t>
      </w:r>
      <w:r w:rsidRPr="00E03F6D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стори</w:t>
      </w:r>
      <w:r w:rsidRPr="00E03F6D">
        <w:rPr>
          <w:rFonts w:ascii="Times New Roman" w:hAnsi="Times New Roman" w:cs="Times New Roman"/>
          <w:sz w:val="28"/>
          <w:lang w:val="uk-UA"/>
        </w:rPr>
        <w:t xml:space="preserve">чної свідомості населення. </w:t>
      </w:r>
    </w:p>
    <w:p w:rsidR="00873A2B" w:rsidRDefault="00873A2B" w:rsidP="002B6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Об'єкт</w:t>
      </w:r>
      <w:r w:rsidRPr="00873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73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3A2B">
        <w:rPr>
          <w:rFonts w:ascii="Times New Roman" w:hAnsi="Times New Roman" w:cs="Times New Roman"/>
          <w:sz w:val="28"/>
          <w:szCs w:val="28"/>
          <w:lang w:val="uk-UA"/>
        </w:rPr>
        <w:t>є творча діяльність О.М.Бекетова.</w:t>
      </w:r>
    </w:p>
    <w:p w:rsidR="001C7892" w:rsidRPr="00C73656" w:rsidRDefault="00873A2B" w:rsidP="00C7365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873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3A2B">
        <w:rPr>
          <w:rFonts w:ascii="Times New Roman" w:hAnsi="Times New Roman" w:cs="Times New Roman"/>
          <w:sz w:val="28"/>
          <w:szCs w:val="28"/>
          <w:lang w:val="uk-UA"/>
        </w:rPr>
        <w:t>архітектурна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73A2B">
        <w:rPr>
          <w:rFonts w:ascii="Times New Roman" w:eastAsia="Times New Roman" w:hAnsi="Times New Roman" w:cs="Times New Roman"/>
          <w:sz w:val="28"/>
          <w:lang w:val="uk-UA" w:eastAsia="ru-RU"/>
        </w:rPr>
        <w:t>через розробку авторського екскурсійного маршруту</w:t>
      </w:r>
      <w:r w:rsidRPr="00873A2B">
        <w:t xml:space="preserve"> </w:t>
      </w:r>
      <w:r w:rsidRPr="00873A2B">
        <w:rPr>
          <w:rFonts w:ascii="Times New Roman" w:eastAsia="Times New Roman" w:hAnsi="Times New Roman" w:cs="Times New Roman"/>
          <w:sz w:val="28"/>
          <w:lang w:val="uk-UA" w:eastAsia="ru-RU"/>
        </w:rPr>
        <w:t>центральними вулицями м. Харкова де знаходяться будівлі збудовані за проєктами  О.М. Бекетова.</w:t>
      </w:r>
      <w:r w:rsidRPr="00873A2B">
        <w:t xml:space="preserve"> </w:t>
      </w:r>
      <w:r w:rsidR="00A722C9">
        <w:rPr>
          <w:lang w:val="uk-UA"/>
        </w:rPr>
        <w:tab/>
      </w:r>
      <w:r w:rsidR="00A722C9">
        <w:rPr>
          <w:lang w:val="uk-UA"/>
        </w:rPr>
        <w:tab/>
      </w:r>
      <w:r w:rsidR="00A722C9">
        <w:rPr>
          <w:lang w:val="uk-UA"/>
        </w:rPr>
        <w:tab/>
      </w:r>
      <w:r w:rsidR="00A722C9">
        <w:rPr>
          <w:lang w:val="uk-UA"/>
        </w:rPr>
        <w:tab/>
      </w:r>
      <w:r w:rsidRPr="00873A2B">
        <w:rPr>
          <w:rFonts w:ascii="Times New Roman" w:eastAsia="Times New Roman" w:hAnsi="Times New Roman" w:cs="Times New Roman"/>
          <w:sz w:val="28"/>
          <w:lang w:val="uk-UA" w:eastAsia="ru-RU"/>
        </w:rPr>
        <w:t xml:space="preserve">Архітектурні пам’ятки Харкова — перлини, без яких не можливо уявити це місто. Разом вони створюють унікальне, неповторне архітектурне середовище. Ключова роль у формуванні головних площ і ансамблів міста належить О. М. </w:t>
      </w:r>
      <w:proofErr w:type="spellStart"/>
      <w:r w:rsidRPr="00873A2B">
        <w:rPr>
          <w:rFonts w:ascii="Times New Roman" w:eastAsia="Times New Roman" w:hAnsi="Times New Roman" w:cs="Times New Roman"/>
          <w:sz w:val="28"/>
          <w:lang w:val="uk-UA" w:eastAsia="ru-RU"/>
        </w:rPr>
        <w:t>Бекетову</w:t>
      </w:r>
      <w:proofErr w:type="spellEnd"/>
      <w:r w:rsidRPr="00873A2B">
        <w:rPr>
          <w:rFonts w:ascii="Times New Roman" w:eastAsia="Times New Roman" w:hAnsi="Times New Roman" w:cs="Times New Roman"/>
          <w:sz w:val="28"/>
          <w:lang w:val="uk-UA" w:eastAsia="ru-RU"/>
        </w:rPr>
        <w:t>. За його проектами на центральних площах і вулицях міста було зведено до сорока будівель, які й сьогодні визначають характер забудови головних ансамблів міста.</w:t>
      </w:r>
      <w:r w:rsidR="00C73656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C73656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873A2B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873A2B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873A2B">
        <w:rPr>
          <w:rFonts w:ascii="Times New Roman" w:eastAsia="Times New Roman" w:hAnsi="Times New Roman" w:cs="Times New Roman"/>
          <w:sz w:val="28"/>
          <w:lang w:val="uk-UA" w:eastAsia="ru-RU"/>
        </w:rPr>
        <w:tab/>
        <w:t>Проблема збереження первісного вигляду інтер’єрів, відновлення втрачених елементів, органічного взаємозв’язку історичного середовища із сучасним опорядженням є особливо актуальною.</w:t>
      </w:r>
      <w:r w:rsidR="00A722C9" w:rsidRPr="00A722C9">
        <w:rPr>
          <w:lang w:val="uk-UA"/>
        </w:rPr>
        <w:t xml:space="preserve"> </w:t>
      </w:r>
      <w:r w:rsidR="00A722C9">
        <w:rPr>
          <w:lang w:val="uk-UA"/>
        </w:rPr>
        <w:tab/>
      </w:r>
      <w:r w:rsidR="00A722C9">
        <w:rPr>
          <w:lang w:val="uk-UA"/>
        </w:rPr>
        <w:tab/>
      </w:r>
      <w:r w:rsidR="00A722C9">
        <w:rPr>
          <w:lang w:val="uk-UA"/>
        </w:rPr>
        <w:tab/>
      </w:r>
      <w:r w:rsidR="00A722C9">
        <w:rPr>
          <w:lang w:val="uk-UA"/>
        </w:rPr>
        <w:tab/>
      </w:r>
      <w:r w:rsidR="00A722C9" w:rsidRPr="00A722C9">
        <w:rPr>
          <w:rFonts w:ascii="Times New Roman" w:eastAsia="Times New Roman" w:hAnsi="Times New Roman" w:cs="Times New Roman"/>
          <w:sz w:val="28"/>
          <w:lang w:val="uk-UA" w:eastAsia="ru-RU"/>
        </w:rPr>
        <w:t>Довгий час в історико-архітектурній науці ім'я О.М.Бекетова залишалося в тіні. До сих пір не існує фундаментальної монографії, присвяченої творчості майстра.</w:t>
      </w:r>
      <w:r w:rsidR="00A722C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A722C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A722C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A722C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A722C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A722C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A722C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1C7892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A722C9" w:rsidRPr="00A722C9">
        <w:t xml:space="preserve"> </w:t>
      </w:r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Перші праці, присвячені особистості О. М. Бекетова та його творчому шляху — це роботи І.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Ігнаткіна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, Я.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Штейнберга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. Вагомим внеском є бібліографічний покажчик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“Академик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архитектуры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Алексей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Николаевич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Бекетов”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 (автори Ф.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Рофе-Бекетов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Ярошик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), який присвячено 125-річному ювілею архітектора. Також необхідно відзначити дослідження Є.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Балишевої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, статті Ф.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Рофе-Бекетова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, О. Ю.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Лейбфрейда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Кодіна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Лавриненко-Омецинської</w:t>
      </w:r>
      <w:proofErr w:type="spellEnd"/>
      <w:r w:rsidR="001C7892" w:rsidRPr="00C736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585" w:rsidRPr="00212585" w:rsidRDefault="001C7892" w:rsidP="00C7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656">
        <w:rPr>
          <w:rFonts w:ascii="Times New Roman" w:hAnsi="Times New Roman" w:cs="Times New Roman"/>
          <w:sz w:val="28"/>
          <w:szCs w:val="28"/>
          <w:lang w:val="uk-UA"/>
        </w:rPr>
        <w:t>В кінці XIX-початку ХХ століття Харків переживав етап бурхливого економічного розвитку.</w:t>
      </w:r>
      <w:r w:rsidRPr="00C73656">
        <w:rPr>
          <w:lang w:val="uk-UA"/>
        </w:rPr>
        <w:t xml:space="preserve"> </w:t>
      </w:r>
      <w:r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У складі центральних ансамблів міста стали з'являтися нові, сучасні споруди: банки, суди, театри, численні навчальні заклади, готелі, прибуткові будинки, торговельні будівлі, кардинально перетворили вигляд губернського міста. Визначну роль в цьому процесі 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 xml:space="preserve">відіграв </w:t>
      </w:r>
      <w:r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Олексій Миколайович </w:t>
      </w:r>
      <w:proofErr w:type="spellStart"/>
      <w:r w:rsidRPr="00C73656">
        <w:rPr>
          <w:rFonts w:ascii="Times New Roman" w:hAnsi="Times New Roman" w:cs="Times New Roman"/>
          <w:sz w:val="28"/>
          <w:szCs w:val="28"/>
          <w:lang w:val="uk-UA"/>
        </w:rPr>
        <w:t>Бекетов</w:t>
      </w:r>
      <w:proofErr w:type="spellEnd"/>
      <w:r w:rsidRPr="00C736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73656">
        <w:rPr>
          <w:lang w:val="uk-UA"/>
        </w:rPr>
        <w:t xml:space="preserve"> </w:t>
      </w:r>
      <w:r w:rsidRPr="00C73656">
        <w:rPr>
          <w:lang w:val="uk-UA"/>
        </w:rPr>
        <w:tab/>
      </w:r>
      <w:r w:rsidRPr="00C73656">
        <w:rPr>
          <w:lang w:val="uk-UA"/>
        </w:rPr>
        <w:tab/>
      </w:r>
      <w:r w:rsidRPr="00C73656">
        <w:rPr>
          <w:lang w:val="uk-UA"/>
        </w:rPr>
        <w:tab/>
      </w:r>
      <w:r w:rsidRPr="00C73656">
        <w:rPr>
          <w:lang w:val="uk-UA"/>
        </w:rPr>
        <w:tab/>
      </w:r>
      <w:r w:rsidRPr="00C73656">
        <w:rPr>
          <w:lang w:val="uk-UA"/>
        </w:rPr>
        <w:tab/>
      </w:r>
      <w:r w:rsidRPr="00C73656">
        <w:rPr>
          <w:lang w:val="uk-UA"/>
        </w:rPr>
        <w:tab/>
      </w:r>
      <w:r w:rsidRPr="00C73656">
        <w:rPr>
          <w:lang w:val="uk-UA"/>
        </w:rPr>
        <w:tab/>
      </w:r>
      <w:r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Однією з перших помітних творчих удач молодого архітектора була перемога в закритому конкурсі, організованому Купецького суспільством, на проект нової будівлі </w:t>
      </w:r>
      <w:proofErr w:type="spellStart"/>
      <w:r w:rsidRPr="00C73656"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A5DE3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омерційного училища (1889-1891), зараз це Головний корпус </w:t>
      </w:r>
      <w:r w:rsidR="00C73656" w:rsidRPr="00C73656">
        <w:rPr>
          <w:rFonts w:ascii="Times New Roman" w:hAnsi="Times New Roman" w:cs="Times New Roman"/>
          <w:sz w:val="28"/>
          <w:szCs w:val="28"/>
          <w:lang w:val="uk-UA"/>
        </w:rPr>
        <w:t>Національного</w:t>
      </w:r>
      <w:r w:rsidR="001A5DE3" w:rsidRPr="00C73656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 університету імені Ярослава Мудрого .</w:t>
      </w:r>
      <w:r w:rsidR="001A5DE3" w:rsidRPr="00C73656">
        <w:rPr>
          <w:lang w:val="uk-UA"/>
        </w:rPr>
        <w:t xml:space="preserve"> </w:t>
      </w:r>
      <w:r w:rsidR="001A5DE3" w:rsidRPr="00C73656">
        <w:rPr>
          <w:lang w:val="uk-UA"/>
        </w:rPr>
        <w:tab/>
      </w:r>
      <w:r w:rsidR="001A5DE3" w:rsidRPr="00C73656">
        <w:rPr>
          <w:lang w:val="uk-UA"/>
        </w:rPr>
        <w:tab/>
      </w:r>
      <w:r w:rsidR="001A5DE3" w:rsidRPr="00C73656">
        <w:rPr>
          <w:lang w:val="uk-UA"/>
        </w:rPr>
        <w:tab/>
      </w:r>
      <w:r w:rsidR="001A5DE3" w:rsidRPr="00C73656">
        <w:rPr>
          <w:lang w:val="uk-UA"/>
        </w:rPr>
        <w:tab/>
      </w:r>
      <w:r w:rsidR="001A5DE3" w:rsidRPr="00C73656">
        <w:rPr>
          <w:lang w:val="uk-UA"/>
        </w:rPr>
        <w:tab/>
      </w:r>
      <w:r w:rsidR="001A5DE3">
        <w:rPr>
          <w:lang w:val="uk-UA"/>
        </w:rPr>
        <w:tab/>
      </w:r>
      <w:r w:rsidR="001A5DE3">
        <w:rPr>
          <w:lang w:val="uk-UA"/>
        </w:rPr>
        <w:tab/>
      </w:r>
      <w:r w:rsidR="001A5DE3">
        <w:rPr>
          <w:lang w:val="uk-UA"/>
        </w:rPr>
        <w:tab/>
      </w:r>
      <w:r w:rsidR="001A5DE3">
        <w:rPr>
          <w:lang w:val="uk-UA"/>
        </w:rPr>
        <w:tab/>
      </w:r>
      <w:r w:rsidR="001A5DE3" w:rsidRPr="001A5DE3">
        <w:rPr>
          <w:rFonts w:ascii="Times New Roman" w:hAnsi="Times New Roman" w:cs="Times New Roman"/>
          <w:sz w:val="28"/>
          <w:szCs w:val="28"/>
          <w:lang w:val="uk-UA"/>
        </w:rPr>
        <w:t>Колишня будівля притулку для дворянських дітей-сиріт (Пушкінська, 84). Споруджено в строгих монументальних формах російського класицизму початку XX століття, відрізняється досконалістю пропорцій і промальовування деталей.</w:t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 w:rsidRPr="001A5DE3">
        <w:rPr>
          <w:rFonts w:ascii="Times New Roman" w:hAnsi="Times New Roman" w:cs="Times New Roman"/>
          <w:sz w:val="28"/>
          <w:szCs w:val="28"/>
          <w:lang w:val="uk-UA"/>
        </w:rPr>
        <w:t>На вулиці Пушкінській  б. 14 за проектом Бекетова було споруджено будинок Харківського медичного товариства (1911-1913) - одне з найяскравіших споруд в стилі неокласицизму в місті</w:t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 xml:space="preserve"> (зараз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DE3" w:rsidRPr="001A5DE3">
        <w:rPr>
          <w:rFonts w:ascii="Times New Roman" w:hAnsi="Times New Roman" w:cs="Times New Roman"/>
          <w:sz w:val="28"/>
          <w:szCs w:val="28"/>
          <w:lang w:val="uk-UA"/>
        </w:rPr>
        <w:t>Мікробіології та імунології Інститут ім. І. Мечникова НАМНУ</w:t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DE3" w:rsidRPr="001A5DE3">
        <w:rPr>
          <w:rFonts w:ascii="Times New Roman" w:hAnsi="Times New Roman" w:cs="Times New Roman"/>
          <w:sz w:val="28"/>
          <w:szCs w:val="28"/>
          <w:lang w:val="uk-UA"/>
        </w:rPr>
        <w:t xml:space="preserve">За проектами </w:t>
      </w:r>
      <w:r w:rsidR="001A5DE3">
        <w:rPr>
          <w:rFonts w:ascii="Times New Roman" w:hAnsi="Times New Roman" w:cs="Times New Roman"/>
          <w:sz w:val="28"/>
          <w:szCs w:val="28"/>
          <w:lang w:val="uk-UA"/>
        </w:rPr>
        <w:t xml:space="preserve">Бекетова збудовано понад десяток </w:t>
      </w:r>
      <w:r w:rsidR="001A5DE3" w:rsidRPr="001A5DE3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будинків для інтелігенці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 xml:space="preserve">ї та громадських діячів Харкова. </w:t>
      </w:r>
      <w:r w:rsidR="001A5DE3" w:rsidRPr="001A5DE3">
        <w:rPr>
          <w:rFonts w:ascii="Times New Roman" w:hAnsi="Times New Roman" w:cs="Times New Roman"/>
          <w:sz w:val="28"/>
          <w:szCs w:val="28"/>
          <w:lang w:val="uk-UA"/>
        </w:rPr>
        <w:t xml:space="preserve">Серед них були особняки: Алчевських (1891-1893), </w:t>
      </w:r>
      <w:proofErr w:type="spellStart"/>
      <w:r w:rsidR="001A5DE3" w:rsidRPr="001A5DE3">
        <w:rPr>
          <w:rFonts w:ascii="Times New Roman" w:hAnsi="Times New Roman" w:cs="Times New Roman"/>
          <w:sz w:val="28"/>
          <w:szCs w:val="28"/>
          <w:lang w:val="uk-UA"/>
        </w:rPr>
        <w:t>Бекетових</w:t>
      </w:r>
      <w:proofErr w:type="spellEnd"/>
      <w:r w:rsidR="001A5DE3" w:rsidRPr="001A5DE3">
        <w:rPr>
          <w:rFonts w:ascii="Times New Roman" w:hAnsi="Times New Roman" w:cs="Times New Roman"/>
          <w:sz w:val="28"/>
          <w:szCs w:val="28"/>
          <w:lang w:val="uk-UA"/>
        </w:rPr>
        <w:t xml:space="preserve"> (1897) і П.В.Маркова (1899- 1901),</w:t>
      </w:r>
      <w:r w:rsidR="001D0553">
        <w:rPr>
          <w:rFonts w:ascii="Times New Roman" w:hAnsi="Times New Roman" w:cs="Times New Roman"/>
          <w:sz w:val="28"/>
          <w:szCs w:val="28"/>
          <w:lang w:val="uk-UA"/>
        </w:rPr>
        <w:t xml:space="preserve"> Ф.В.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553">
        <w:rPr>
          <w:rFonts w:ascii="Times New Roman" w:hAnsi="Times New Roman" w:cs="Times New Roman"/>
          <w:sz w:val="28"/>
          <w:szCs w:val="28"/>
          <w:lang w:val="uk-UA"/>
        </w:rPr>
        <w:t>Піснячевского</w:t>
      </w:r>
      <w:proofErr w:type="spellEnd"/>
      <w:r w:rsidR="001D0553">
        <w:rPr>
          <w:rFonts w:ascii="Times New Roman" w:hAnsi="Times New Roman" w:cs="Times New Roman"/>
          <w:sz w:val="28"/>
          <w:szCs w:val="28"/>
          <w:lang w:val="uk-UA"/>
        </w:rPr>
        <w:t xml:space="preserve"> (1902-1903)  по вулиці Дарвіна.</w:t>
      </w:r>
      <w:r w:rsidR="001D0553" w:rsidRPr="001D0553">
        <w:t xml:space="preserve"> </w:t>
      </w:r>
      <w:r w:rsidR="00C73656">
        <w:rPr>
          <w:lang w:val="uk-UA"/>
        </w:rPr>
        <w:tab/>
      </w:r>
      <w:r w:rsidR="00C73656">
        <w:rPr>
          <w:lang w:val="uk-UA"/>
        </w:rPr>
        <w:tab/>
      </w:r>
      <w:r w:rsidR="00C73656">
        <w:rPr>
          <w:lang w:val="uk-UA"/>
        </w:rPr>
        <w:tab/>
      </w:r>
      <w:r w:rsidR="00C73656">
        <w:rPr>
          <w:lang w:val="uk-UA"/>
        </w:rPr>
        <w:tab/>
      </w:r>
      <w:r w:rsidR="00C73656">
        <w:rPr>
          <w:lang w:val="uk-UA"/>
        </w:rPr>
        <w:tab/>
      </w:r>
      <w:r w:rsidR="00C73656">
        <w:rPr>
          <w:lang w:val="uk-UA"/>
        </w:rPr>
        <w:lastRenderedPageBreak/>
        <w:tab/>
      </w:r>
      <w:r w:rsidR="001D0553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 w:rsidR="001D0553" w:rsidRPr="001D0553">
        <w:rPr>
          <w:rFonts w:ascii="Times New Roman" w:hAnsi="Times New Roman" w:cs="Times New Roman"/>
          <w:sz w:val="28"/>
          <w:szCs w:val="28"/>
          <w:lang w:val="uk-UA"/>
        </w:rPr>
        <w:t>Бекетов</w:t>
      </w:r>
      <w:proofErr w:type="spellEnd"/>
      <w:r w:rsidR="001D0553" w:rsidRPr="001D0553">
        <w:rPr>
          <w:rFonts w:ascii="Times New Roman" w:hAnsi="Times New Roman" w:cs="Times New Roman"/>
          <w:sz w:val="28"/>
          <w:szCs w:val="28"/>
          <w:lang w:val="uk-UA"/>
        </w:rPr>
        <w:t xml:space="preserve"> належав до тієї школи архітекторів, які не тільки виконували проект, а й керували всім процесом будівництва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0553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EF5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553">
        <w:rPr>
          <w:rFonts w:ascii="Times New Roman" w:hAnsi="Times New Roman" w:cs="Times New Roman"/>
          <w:sz w:val="28"/>
          <w:szCs w:val="28"/>
          <w:lang w:val="uk-UA"/>
        </w:rPr>
        <w:t>Жон</w:t>
      </w:r>
      <w:proofErr w:type="spellEnd"/>
      <w:r w:rsidR="001D0553">
        <w:rPr>
          <w:rFonts w:ascii="Times New Roman" w:hAnsi="Times New Roman" w:cs="Times New Roman"/>
          <w:sz w:val="28"/>
          <w:szCs w:val="28"/>
          <w:lang w:val="uk-UA"/>
        </w:rPr>
        <w:t xml:space="preserve"> Мироносиць </w:t>
      </w:r>
      <w:r w:rsidR="00CE6EED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розташовані: </w:t>
      </w:r>
      <w:r w:rsidR="001D0553">
        <w:rPr>
          <w:rFonts w:ascii="Times New Roman" w:hAnsi="Times New Roman" w:cs="Times New Roman"/>
          <w:sz w:val="28"/>
          <w:szCs w:val="28"/>
          <w:lang w:val="uk-UA"/>
        </w:rPr>
        <w:t>Харківський художній музей будинок №</w:t>
      </w:r>
      <w:r w:rsidR="001D0553" w:rsidRPr="001D055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E6E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553" w:rsidRPr="00CE6EED">
        <w:rPr>
          <w:lang w:val="uk-UA"/>
        </w:rPr>
        <w:t xml:space="preserve"> </w:t>
      </w:r>
      <w:r w:rsidR="001D0553" w:rsidRPr="001D0553">
        <w:rPr>
          <w:rFonts w:ascii="Times New Roman" w:hAnsi="Times New Roman" w:cs="Times New Roman"/>
          <w:sz w:val="28"/>
          <w:szCs w:val="28"/>
          <w:lang w:val="uk-UA"/>
        </w:rPr>
        <w:t>Палац культури при головному управлінні МВСУ в Харківськ</w:t>
      </w:r>
      <w:r w:rsidR="00CE6EED">
        <w:rPr>
          <w:rFonts w:ascii="Times New Roman" w:hAnsi="Times New Roman" w:cs="Times New Roman"/>
          <w:sz w:val="28"/>
          <w:szCs w:val="28"/>
          <w:lang w:val="uk-UA"/>
        </w:rPr>
        <w:t>ій області будинок №</w:t>
      </w:r>
      <w:r w:rsidR="001D0553" w:rsidRPr="001D055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E6E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553" w:rsidRPr="00CE6EED">
        <w:rPr>
          <w:lang w:val="uk-UA"/>
        </w:rPr>
        <w:t xml:space="preserve"> </w:t>
      </w:r>
      <w:r w:rsidR="001D0553" w:rsidRPr="001D0553">
        <w:rPr>
          <w:rFonts w:ascii="Times New Roman" w:hAnsi="Times New Roman" w:cs="Times New Roman"/>
          <w:sz w:val="28"/>
          <w:szCs w:val="28"/>
          <w:lang w:val="uk-UA"/>
        </w:rPr>
        <w:t>Будинок Жіночих медичних курсів (нині навчальний корпус Технічного університету сільського господ</w:t>
      </w:r>
      <w:r w:rsidR="00CE6EED">
        <w:rPr>
          <w:rFonts w:ascii="Times New Roman" w:hAnsi="Times New Roman" w:cs="Times New Roman"/>
          <w:sz w:val="28"/>
          <w:szCs w:val="28"/>
          <w:lang w:val="uk-UA"/>
        </w:rPr>
        <w:t xml:space="preserve">арства), будинок № 92 побудовані за  проєктами </w:t>
      </w:r>
      <w:r w:rsidR="00CE6EED" w:rsidRPr="00CE6EED">
        <w:rPr>
          <w:rFonts w:ascii="Times New Roman" w:hAnsi="Times New Roman" w:cs="Times New Roman"/>
          <w:sz w:val="28"/>
          <w:szCs w:val="28"/>
          <w:lang w:val="uk-UA"/>
        </w:rPr>
        <w:t xml:space="preserve"> архітектора О. М. Бекетова.</w:t>
      </w:r>
      <w:r w:rsidR="00CE6EED" w:rsidRPr="00CE6EED">
        <w:rPr>
          <w:lang w:val="uk-UA"/>
        </w:rPr>
        <w:t xml:space="preserve"> </w:t>
      </w:r>
      <w:r w:rsidR="00CE6EED">
        <w:rPr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  Відкриття в 1805 р. Харківського університету зробило Харків центром великого навчального ок</w:t>
      </w:r>
      <w:r w:rsidR="00212585">
        <w:rPr>
          <w:rFonts w:ascii="Times New Roman" w:hAnsi="Times New Roman" w:cs="Times New Roman"/>
          <w:sz w:val="28"/>
          <w:szCs w:val="28"/>
          <w:lang w:val="uk-UA"/>
        </w:rPr>
        <w:t xml:space="preserve">ругу, що включав Східну Україну, </w:t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>Крим, Кавказ, Донбас, Південь Росії. Це с</w:t>
      </w:r>
      <w:r w:rsidR="00212585">
        <w:rPr>
          <w:rFonts w:ascii="Times New Roman" w:hAnsi="Times New Roman" w:cs="Times New Roman"/>
          <w:sz w:val="28"/>
          <w:szCs w:val="28"/>
          <w:lang w:val="uk-UA"/>
        </w:rPr>
        <w:t xml:space="preserve">прияло швидкому росту міста. </w:t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З ініціативи засновника університету В.Н. </w:t>
      </w:r>
      <w:proofErr w:type="spellStart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природного лісу по вул. Сумський був закладений Університетський сад</w:t>
      </w:r>
      <w:r w:rsidR="002125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2585" w:rsidRPr="00212585">
        <w:t xml:space="preserve"> </w:t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Біля входу в 1906 р. до 100- я відкриття університету був установлений пам'ятник В.Н. </w:t>
      </w:r>
      <w:proofErr w:type="spellStart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>Каразіну</w:t>
      </w:r>
      <w:proofErr w:type="spellEnd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 (скульптор И.И. </w:t>
      </w:r>
      <w:proofErr w:type="spellStart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>Андреолетті</w:t>
      </w:r>
      <w:proofErr w:type="spellEnd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, архітектор О.М. </w:t>
      </w:r>
      <w:proofErr w:type="spellStart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>Бекетов</w:t>
      </w:r>
      <w:proofErr w:type="spellEnd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5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2585" w:rsidRPr="00212585">
        <w:t xml:space="preserve"> </w:t>
      </w:r>
      <w:r w:rsidR="00212585">
        <w:rPr>
          <w:lang w:val="uk-UA"/>
        </w:rPr>
        <w:tab/>
      </w:r>
      <w:r w:rsidR="00212585">
        <w:rPr>
          <w:lang w:val="uk-UA"/>
        </w:rPr>
        <w:tab/>
      </w:r>
      <w:r w:rsidR="00212585">
        <w:rPr>
          <w:lang w:val="uk-UA"/>
        </w:rPr>
        <w:tab/>
      </w:r>
      <w:r w:rsidR="00212585">
        <w:rPr>
          <w:lang w:val="uk-UA"/>
        </w:rPr>
        <w:tab/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Як і багатьом майстрам старої школи, </w:t>
      </w:r>
      <w:proofErr w:type="spellStart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>Бекетову</w:t>
      </w:r>
      <w:proofErr w:type="spellEnd"/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 після революції довелося рахуватися з народж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>енням нового архітектурного стилю</w:t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>. Конструктивізм він не прий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 xml:space="preserve">няв, помічаючи, що ця "коробочна </w:t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архітектура ... більше підходить до проектування заводських і промислових об'єктів, але не 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>до житлобудівництва і великих</w:t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будинків".</w:t>
      </w:r>
      <w:r w:rsidR="00212585">
        <w:rPr>
          <w:rFonts w:ascii="Times New Roman" w:hAnsi="Times New Roman" w:cs="Times New Roman"/>
          <w:sz w:val="28"/>
          <w:szCs w:val="28"/>
          <w:lang w:val="uk-UA"/>
        </w:rPr>
        <w:t xml:space="preserve">  О.М. </w:t>
      </w:r>
      <w:proofErr w:type="spellStart"/>
      <w:r w:rsidR="00212585">
        <w:rPr>
          <w:rFonts w:ascii="Times New Roman" w:hAnsi="Times New Roman" w:cs="Times New Roman"/>
          <w:sz w:val="28"/>
          <w:szCs w:val="28"/>
          <w:lang w:val="uk-UA"/>
        </w:rPr>
        <w:t>Бекетов</w:t>
      </w:r>
      <w:proofErr w:type="spellEnd"/>
      <w:r w:rsidR="00212585">
        <w:rPr>
          <w:rFonts w:ascii="Times New Roman" w:hAnsi="Times New Roman" w:cs="Times New Roman"/>
          <w:sz w:val="28"/>
          <w:szCs w:val="28"/>
          <w:lang w:val="uk-UA"/>
        </w:rPr>
        <w:t xml:space="preserve">  подав на розгляд конкурсний проект «Т», будівлі Держпрому.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Харкова як одного з центрів 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r w:rsidR="00212585" w:rsidRPr="00212585">
        <w:rPr>
          <w:rFonts w:ascii="Times New Roman" w:hAnsi="Times New Roman" w:cs="Times New Roman"/>
          <w:sz w:val="28"/>
          <w:szCs w:val="28"/>
          <w:lang w:val="uk-UA"/>
        </w:rPr>
        <w:t xml:space="preserve">визначило характер архітектури його площ, які стали місцем будівництва різних фінансових установ. Зокрема, за проектами Бекетова тут були побудовані будівлі </w:t>
      </w:r>
      <w:r w:rsidR="00672514">
        <w:rPr>
          <w:rFonts w:ascii="Times New Roman" w:hAnsi="Times New Roman" w:cs="Times New Roman"/>
          <w:sz w:val="28"/>
          <w:szCs w:val="28"/>
          <w:lang w:val="uk-UA"/>
        </w:rPr>
        <w:t>Волзько-Камського , Земельного і Торгового банків.</w:t>
      </w:r>
    </w:p>
    <w:p w:rsidR="00BE2B59" w:rsidRDefault="00BE2B59" w:rsidP="002B6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51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72514">
        <w:rPr>
          <w:rFonts w:ascii="Times New Roman" w:hAnsi="Times New Roman" w:cs="Times New Roman"/>
          <w:sz w:val="28"/>
          <w:szCs w:val="28"/>
        </w:rPr>
        <w:t>ажлив</w:t>
      </w:r>
      <w:r w:rsidR="00672514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672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514">
        <w:rPr>
          <w:rFonts w:ascii="Times New Roman" w:hAnsi="Times New Roman" w:cs="Times New Roman"/>
          <w:sz w:val="28"/>
          <w:szCs w:val="28"/>
        </w:rPr>
        <w:t>бекет</w:t>
      </w:r>
      <w:r w:rsidR="00672514">
        <w:rPr>
          <w:rFonts w:ascii="Times New Roman" w:hAnsi="Times New Roman" w:cs="Times New Roman"/>
          <w:sz w:val="28"/>
          <w:szCs w:val="28"/>
          <w:lang w:val="uk-UA"/>
        </w:rPr>
        <w:t>івською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спорудою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, стала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(1899-1901).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невеличке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Петровському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провулку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. Короленка)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побудовано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передових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Сучасники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відзначали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зручне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функціональне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книгосховища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, книги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подавали в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зал за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C7892" w:rsidRPr="001C7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7892" w:rsidRPr="001C7892">
        <w:rPr>
          <w:rFonts w:ascii="Times New Roman" w:hAnsi="Times New Roman" w:cs="Times New Roman"/>
          <w:sz w:val="28"/>
          <w:szCs w:val="28"/>
        </w:rPr>
        <w:t>ідйомної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92" w:rsidRPr="001C7892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="001C7892" w:rsidRPr="001C7892">
        <w:rPr>
          <w:rFonts w:ascii="Times New Roman" w:hAnsi="Times New Roman" w:cs="Times New Roman"/>
          <w:sz w:val="28"/>
          <w:szCs w:val="28"/>
        </w:rPr>
        <w:t>.</w:t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365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672514" w:rsidRPr="00672514">
        <w:rPr>
          <w:rFonts w:ascii="Times New Roman" w:hAnsi="Times New Roman" w:cs="Times New Roman"/>
          <w:sz w:val="28"/>
          <w:szCs w:val="28"/>
          <w:lang w:val="uk-UA"/>
        </w:rPr>
        <w:t xml:space="preserve">Пам'ятник архітекторові </w:t>
      </w:r>
      <w:proofErr w:type="spellStart"/>
      <w:r w:rsidR="00672514" w:rsidRPr="00672514">
        <w:rPr>
          <w:rFonts w:ascii="Times New Roman" w:hAnsi="Times New Roman" w:cs="Times New Roman"/>
          <w:sz w:val="28"/>
          <w:szCs w:val="28"/>
          <w:lang w:val="uk-UA"/>
        </w:rPr>
        <w:t>Бекетову</w:t>
      </w:r>
      <w:proofErr w:type="spellEnd"/>
      <w:r w:rsidR="00672514" w:rsidRPr="00672514">
        <w:rPr>
          <w:rFonts w:ascii="Times New Roman" w:hAnsi="Times New Roman" w:cs="Times New Roman"/>
          <w:sz w:val="28"/>
          <w:szCs w:val="28"/>
          <w:lang w:val="uk-UA"/>
        </w:rPr>
        <w:t xml:space="preserve"> був створений на пожертвування харків'ян, збором яких займався благодійний фонд імені Мечникова.</w:t>
      </w:r>
      <w:r w:rsidR="00F14F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F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514" w:rsidRPr="00672514">
        <w:rPr>
          <w:rFonts w:ascii="Times New Roman" w:hAnsi="Times New Roman" w:cs="Times New Roman"/>
          <w:sz w:val="28"/>
          <w:szCs w:val="28"/>
          <w:lang w:val="uk-UA"/>
        </w:rPr>
        <w:t>22 серпня 2007 року пам'ятник був відкритий у парадного входу в головний корпус ХІСІ, розташований за адресою вулиця Сумська, 40</w:t>
      </w:r>
      <w:r w:rsidR="00F14F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4F2F" w:rsidRPr="00F14F2F">
        <w:t xml:space="preserve"> </w:t>
      </w:r>
      <w:r w:rsidR="00F14F2F">
        <w:rPr>
          <w:lang w:val="uk-UA"/>
        </w:rPr>
        <w:tab/>
      </w:r>
      <w:r w:rsidR="00F14F2F">
        <w:rPr>
          <w:lang w:val="uk-UA"/>
        </w:rPr>
        <w:tab/>
      </w:r>
      <w:r w:rsidR="00F14F2F" w:rsidRPr="00F14F2F">
        <w:rPr>
          <w:rFonts w:ascii="Times New Roman" w:hAnsi="Times New Roman" w:cs="Times New Roman"/>
          <w:sz w:val="28"/>
          <w:szCs w:val="28"/>
          <w:lang w:val="uk-UA"/>
        </w:rPr>
        <w:t>Новий пам'ятник видатному зодчо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Олексію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встановили у</w:t>
      </w:r>
      <w:r w:rsidR="00F14F2F" w:rsidRPr="00F14F2F">
        <w:rPr>
          <w:rFonts w:ascii="Times New Roman" w:hAnsi="Times New Roman" w:cs="Times New Roman"/>
          <w:sz w:val="28"/>
          <w:szCs w:val="28"/>
          <w:lang w:val="uk-UA"/>
        </w:rPr>
        <w:t xml:space="preserve"> Харкові. В одній руці архітектор тримає тростину, а в іншій - папку з кресленнями. Встановлений він біля входу в Національний університет міського господарства, який і носить ім'я в</w:t>
      </w:r>
      <w:r w:rsidR="00F14F2F">
        <w:rPr>
          <w:rFonts w:ascii="Times New Roman" w:hAnsi="Times New Roman" w:cs="Times New Roman"/>
          <w:sz w:val="28"/>
          <w:szCs w:val="28"/>
          <w:lang w:val="uk-UA"/>
        </w:rPr>
        <w:t xml:space="preserve">идатного харків'янина. Офіційне відкриття пройшло 30 серпня 2016 року. </w:t>
      </w:r>
    </w:p>
    <w:p w:rsidR="001C7892" w:rsidRDefault="00BE2B59" w:rsidP="002B6F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B59">
        <w:rPr>
          <w:rFonts w:ascii="Times New Roman" w:hAnsi="Times New Roman" w:cs="Times New Roman"/>
          <w:sz w:val="28"/>
          <w:szCs w:val="28"/>
          <w:lang w:val="uk-UA"/>
        </w:rPr>
        <w:t>За дослідженими матеріалами можемо зробити наступні</w:t>
      </w:r>
      <w:r w:rsidRPr="00BE2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висновки:</w:t>
      </w:r>
    </w:p>
    <w:p w:rsidR="00BE2B59" w:rsidRPr="00BE2B59" w:rsidRDefault="00BE2B59" w:rsidP="002B6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Житлові будинки, громадські та фінансові споруди представляють  один з важливих містобудівних 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>етапів розвитку міста Харкова і творч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біографії О. Бекетова. Своїм 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>масштабом, презентабельним виглядом 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будівлі і сьогодні визначають 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>характер забудови одного з центральних ансамблів міста.</w:t>
      </w:r>
    </w:p>
    <w:p w:rsidR="00BE2B59" w:rsidRDefault="00BE2B59" w:rsidP="002B6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B59">
        <w:rPr>
          <w:rFonts w:ascii="Times New Roman" w:hAnsi="Times New Roman" w:cs="Times New Roman"/>
          <w:sz w:val="28"/>
          <w:szCs w:val="28"/>
          <w:lang w:val="uk-UA"/>
        </w:rPr>
        <w:t xml:space="preserve">2. Важливою особливістю будівель,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запроектованих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 xml:space="preserve">є уважне, відповідальне ставлення як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зовнішнього, так і внутрішнього 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 xml:space="preserve">вирішення.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бездоганним свідченням застосу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>вання комплексного підходу щодо прое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ктування архітектурного об’єкту 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>як цілісної, взаємопов’язаної структури.</w:t>
      </w:r>
    </w:p>
    <w:p w:rsidR="00BE2B59" w:rsidRDefault="00BE2B59" w:rsidP="002B6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Доведено, що п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>роблема збереження первісного вигляду інтер’єрів, відновлення втрачених елементів, органічного взаємозв’язку історичного середовища із сучасним опорядженням є особливо актуальною.</w:t>
      </w:r>
    </w:p>
    <w:p w:rsidR="00BE2B59" w:rsidRPr="00BE2B59" w:rsidRDefault="00BE2B59" w:rsidP="002B6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 xml:space="preserve">З’ясовано, що розроблений екскурсійний маршрут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центральними вулицями 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Харкова </w:t>
      </w:r>
      <w:r w:rsidRPr="00BE2B59">
        <w:rPr>
          <w:rFonts w:ascii="Times New Roman" w:hAnsi="Times New Roman" w:cs="Times New Roman"/>
          <w:sz w:val="28"/>
          <w:szCs w:val="28"/>
          <w:lang w:val="uk-UA"/>
        </w:rPr>
        <w:t>матиме історичний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 у збережені унікальності архітектурної спадщини О.М. Бекетова.</w:t>
      </w:r>
    </w:p>
    <w:sectPr w:rsidR="00BE2B59" w:rsidRPr="00BE2B59" w:rsidSect="007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58B"/>
    <w:rsid w:val="00006A01"/>
    <w:rsid w:val="001A5DE3"/>
    <w:rsid w:val="001C7892"/>
    <w:rsid w:val="001D0553"/>
    <w:rsid w:val="00212585"/>
    <w:rsid w:val="002B6F18"/>
    <w:rsid w:val="00672514"/>
    <w:rsid w:val="0068758B"/>
    <w:rsid w:val="007564B1"/>
    <w:rsid w:val="00873A2B"/>
    <w:rsid w:val="00A078D1"/>
    <w:rsid w:val="00A722C9"/>
    <w:rsid w:val="00BA5F07"/>
    <w:rsid w:val="00BE2B59"/>
    <w:rsid w:val="00C170F3"/>
    <w:rsid w:val="00C73656"/>
    <w:rsid w:val="00CE6EED"/>
    <w:rsid w:val="00EF5F54"/>
    <w:rsid w:val="00F1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A0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722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2C9"/>
    <w:rPr>
      <w:rFonts w:ascii="Consolas" w:hAnsi="Consolas" w:cs="Consolas"/>
      <w:sz w:val="20"/>
      <w:szCs w:val="20"/>
    </w:rPr>
  </w:style>
  <w:style w:type="paragraph" w:styleId="a4">
    <w:name w:val="List Paragraph"/>
    <w:basedOn w:val="a"/>
    <w:uiPriority w:val="34"/>
    <w:qFormat/>
    <w:rsid w:val="002B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A0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722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2C9"/>
    <w:rPr>
      <w:rFonts w:ascii="Consolas" w:hAnsi="Consolas" w:cs="Consolas"/>
      <w:sz w:val="20"/>
      <w:szCs w:val="20"/>
    </w:rPr>
  </w:style>
  <w:style w:type="paragraph" w:styleId="a4">
    <w:name w:val="List Paragraph"/>
    <w:basedOn w:val="a"/>
    <w:uiPriority w:val="34"/>
    <w:qFormat/>
    <w:rsid w:val="002B6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ИРА</cp:lastModifiedBy>
  <cp:revision>3</cp:revision>
  <dcterms:created xsi:type="dcterms:W3CDTF">2021-04-11T08:14:00Z</dcterms:created>
  <dcterms:modified xsi:type="dcterms:W3CDTF">2021-04-18T19:09:00Z</dcterms:modified>
</cp:coreProperties>
</file>