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0" w:rsidRPr="00B010F5" w:rsidRDefault="003833B0" w:rsidP="003833B0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>Всеукраїнський відкритий інтерактивний конкурс «МАН-Юніор Дослідник»</w:t>
      </w:r>
    </w:p>
    <w:p w:rsidR="003833B0" w:rsidRPr="00F20C38" w:rsidRDefault="003833B0" w:rsidP="003833B0">
      <w:pPr>
        <w:pStyle w:val="a3"/>
        <w:spacing w:before="0" w:beforeAutospacing="0" w:after="0" w:afterAutospacing="0"/>
        <w:jc w:val="center"/>
        <w:rPr>
          <w:rFonts w:eastAsiaTheme="minorEastAsia"/>
          <w:color w:val="000000"/>
          <w:kern w:val="24"/>
          <w:sz w:val="28"/>
          <w:szCs w:val="28"/>
          <w:lang w:val="ru-RU"/>
        </w:rPr>
      </w:pPr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>Номінація «Історик-Юніор»</w:t>
      </w:r>
    </w:p>
    <w:p w:rsidR="003833B0" w:rsidRPr="00C1574B" w:rsidRDefault="003833B0" w:rsidP="00A446C3">
      <w:pPr>
        <w:spacing w:after="0" w:line="240" w:lineRule="auto"/>
        <w:ind w:right="29"/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eastAsia="ru-RU"/>
        </w:rPr>
      </w:pP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>Віртуальна</w:t>
      </w: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>екскурсія</w:t>
      </w: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 xml:space="preserve">  </w:t>
      </w: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>селом</w:t>
      </w: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>Благодатне</w:t>
      </w:r>
      <w:r w:rsidRPr="00C1574B">
        <w:rPr>
          <w:rFonts w:eastAsiaTheme="minorEastAsia" w:hAnsi="Verdana"/>
          <w:b/>
          <w:i/>
          <w:color w:val="000000" w:themeColor="text1"/>
          <w:kern w:val="24"/>
          <w:sz w:val="26"/>
          <w:szCs w:val="26"/>
          <w:lang w:val="uk-UA" w:eastAsia="ru-RU"/>
        </w:rPr>
        <w:t xml:space="preserve">  </w:t>
      </w:r>
    </w:p>
    <w:p w:rsidR="003833B0" w:rsidRPr="003833B0" w:rsidRDefault="003833B0" w:rsidP="00A446C3">
      <w:pPr>
        <w:spacing w:after="0" w:line="240" w:lineRule="auto"/>
        <w:ind w:right="29"/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</w:pPr>
      <w:r w:rsidRPr="00C1574B">
        <w:rPr>
          <w:rFonts w:eastAsiaTheme="minorEastAsia" w:hAnsi="Verdana"/>
          <w:b/>
          <w:color w:val="000000" w:themeColor="text1"/>
          <w:kern w:val="24"/>
          <w:sz w:val="26"/>
          <w:szCs w:val="26"/>
          <w:lang w:val="uk-UA" w:eastAsia="ru-RU"/>
        </w:rPr>
        <w:t>Автор</w:t>
      </w:r>
      <w:r w:rsidRPr="00C1574B">
        <w:rPr>
          <w:rFonts w:eastAsiaTheme="minorEastAsia" w:hAnsi="Verdana"/>
          <w:b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C1574B">
        <w:rPr>
          <w:rFonts w:eastAsiaTheme="minorEastAsia" w:hAnsi="Verdana"/>
          <w:b/>
          <w:color w:val="000000" w:themeColor="text1"/>
          <w:kern w:val="24"/>
          <w:sz w:val="26"/>
          <w:szCs w:val="26"/>
          <w:lang w:val="uk-UA" w:eastAsia="ru-RU"/>
        </w:rPr>
        <w:t>роботи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: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Бурлака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Марина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–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учениця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7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класу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 </w:t>
      </w:r>
      <w:proofErr w:type="spellStart"/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Благодатнівської</w:t>
      </w:r>
      <w:proofErr w:type="spellEnd"/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ЗОШ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en-US" w:eastAsia="ru-RU"/>
        </w:rPr>
        <w:t>I</w:t>
      </w:r>
      <w:r w:rsidR="00D919FF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-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en-US" w:eastAsia="ru-RU"/>
        </w:rPr>
        <w:t>III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eastAsia="ru-RU"/>
        </w:rPr>
        <w:t xml:space="preserve"> 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ст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.</w:t>
      </w:r>
      <w:r w:rsidR="00050659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ім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.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Г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.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П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Берези</w:t>
      </w:r>
      <w:r w:rsidR="00050659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="00D919FF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proofErr w:type="spellStart"/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Золотоніської</w:t>
      </w:r>
      <w:proofErr w:type="spellEnd"/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міської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ради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Черкаської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області</w:t>
      </w:r>
      <w:r w:rsidR="00D919FF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,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екскурсовод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музею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«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Пам’ять»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,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чле</w:t>
      </w:r>
      <w:r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н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гуртка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«МАН»</w:t>
      </w:r>
      <w:r w:rsidR="00D919FF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.</w:t>
      </w:r>
    </w:p>
    <w:p w:rsidR="003833B0" w:rsidRPr="00C90BE9" w:rsidRDefault="003833B0" w:rsidP="00A446C3">
      <w:pPr>
        <w:spacing w:after="0" w:line="240" w:lineRule="auto"/>
        <w:ind w:right="29"/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</w:pPr>
      <w:r w:rsidRPr="00C1574B">
        <w:rPr>
          <w:rFonts w:eastAsiaTheme="minorEastAsia" w:hAnsi="Verdana"/>
          <w:b/>
          <w:color w:val="000000" w:themeColor="text1"/>
          <w:kern w:val="24"/>
          <w:sz w:val="26"/>
          <w:szCs w:val="26"/>
          <w:lang w:val="uk-UA" w:eastAsia="ru-RU"/>
        </w:rPr>
        <w:t>Науковий</w:t>
      </w:r>
      <w:r w:rsidRPr="00C1574B">
        <w:rPr>
          <w:rFonts w:eastAsiaTheme="minorEastAsia" w:hAnsi="Verdana"/>
          <w:b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C1574B">
        <w:rPr>
          <w:rFonts w:eastAsiaTheme="minorEastAsia" w:hAnsi="Verdana"/>
          <w:b/>
          <w:color w:val="000000" w:themeColor="text1"/>
          <w:kern w:val="24"/>
          <w:sz w:val="26"/>
          <w:szCs w:val="26"/>
          <w:lang w:val="uk-UA" w:eastAsia="ru-RU"/>
        </w:rPr>
        <w:t>керівник</w:t>
      </w:r>
      <w:r w:rsidRPr="00C1574B">
        <w:rPr>
          <w:rFonts w:eastAsiaTheme="minorEastAsia" w:hAnsi="Verdana"/>
          <w:b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: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Дорош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Раїса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Михайлівна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 -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учитель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 </w:t>
      </w:r>
      <w:proofErr w:type="spellStart"/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Благодатнівської</w:t>
      </w:r>
      <w:proofErr w:type="spellEnd"/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ЗОШ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en-US" w:eastAsia="ru-RU"/>
        </w:rPr>
        <w:t>I</w:t>
      </w:r>
      <w:r w:rsidR="00050659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-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en-US" w:eastAsia="ru-RU"/>
        </w:rPr>
        <w:t>III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ст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.</w:t>
      </w:r>
      <w:r w:rsidR="00050659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ім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.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Г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.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П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 xml:space="preserve">. </w:t>
      </w:r>
      <w:r w:rsidRPr="003833B0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Берези</w:t>
      </w:r>
      <w:r w:rsidR="00050659">
        <w:rPr>
          <w:rFonts w:eastAsiaTheme="minorEastAsia" w:hAnsi="Verdana"/>
          <w:color w:val="000000" w:themeColor="text1"/>
          <w:kern w:val="24"/>
          <w:sz w:val="26"/>
          <w:szCs w:val="26"/>
          <w:lang w:val="uk-UA" w:eastAsia="ru-RU"/>
        </w:rPr>
        <w:t>.</w:t>
      </w:r>
    </w:p>
    <w:p w:rsidR="003833B0" w:rsidRPr="003833B0" w:rsidRDefault="003833B0" w:rsidP="0038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3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Вид екскурсії: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оглядова</w:t>
      </w:r>
      <w:r w:rsidRPr="003833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Pr="00383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історично-краєзнавчий маршрут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сторичними місцями села</w:t>
      </w:r>
      <w:r w:rsidRPr="00383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9221F6" w:rsidRDefault="003833B0" w:rsidP="009221F6">
      <w:pPr>
        <w:spacing w:after="0" w:line="360" w:lineRule="auto"/>
        <w:ind w:left="29"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3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Місце екскурсії: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села Благодатне </w:t>
      </w:r>
      <w:r w:rsid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723F" w:rsidRPr="00050659" w:rsidRDefault="003833B0" w:rsidP="009221F6">
      <w:pPr>
        <w:spacing w:after="0" w:line="360" w:lineRule="auto"/>
        <w:ind w:left="29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2E04" w:rsidRPr="00A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з історичними</w:t>
      </w:r>
      <w:r w:rsidR="00A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природними </w:t>
      </w:r>
      <w:r w:rsidR="00A62E04" w:rsidRPr="00A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="00A62E04" w:rsidRPr="00F20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ятками села, </w:t>
      </w:r>
      <w:r w:rsidR="00E86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висвітлити їх коротку історію та</w:t>
      </w:r>
      <w:r w:rsidR="001E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показати</w:t>
      </w:r>
      <w:r w:rsid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86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значення</w:t>
      </w:r>
      <w:r w:rsid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D919FF" w:rsidRPr="00D919F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ятних</w:t>
      </w:r>
      <w:proofErr w:type="spellEnd"/>
      <w:r w:rsid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місць </w:t>
      </w:r>
      <w:r w:rsidR="00E86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житті села, </w:t>
      </w:r>
      <w:r w:rsidR="00A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 почуття гордості за місцеву історію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46C3" w:rsidRDefault="00A446C3" w:rsidP="009221F6">
      <w:pPr>
        <w:spacing w:after="0" w:line="360" w:lineRule="auto"/>
        <w:ind w:left="29" w:right="2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</w:p>
    <w:p w:rsidR="00A446C3" w:rsidRDefault="00A446C3" w:rsidP="00A446C3">
      <w:pPr>
        <w:pStyle w:val="a4"/>
        <w:numPr>
          <w:ilvl w:val="0"/>
          <w:numId w:val="3"/>
        </w:numPr>
        <w:spacing w:after="0" w:line="360" w:lineRule="auto"/>
        <w:ind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описати історичні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A446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села Благодатне;</w:t>
      </w:r>
    </w:p>
    <w:p w:rsidR="00A446C3" w:rsidRDefault="00A446C3" w:rsidP="00A446C3">
      <w:pPr>
        <w:pStyle w:val="a4"/>
        <w:numPr>
          <w:ilvl w:val="0"/>
          <w:numId w:val="3"/>
        </w:numPr>
        <w:spacing w:after="0" w:line="360" w:lineRule="auto"/>
        <w:ind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дослідити історію та особливості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A446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яток;</w:t>
      </w:r>
    </w:p>
    <w:p w:rsidR="00A446C3" w:rsidRPr="00A446C3" w:rsidRDefault="00A446C3" w:rsidP="00A446C3">
      <w:pPr>
        <w:pStyle w:val="a4"/>
        <w:numPr>
          <w:ilvl w:val="0"/>
          <w:numId w:val="3"/>
        </w:numPr>
        <w:spacing w:after="0" w:line="360" w:lineRule="auto"/>
        <w:ind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показати їх значення для патріотичного виховання учнівської молоді.</w:t>
      </w:r>
    </w:p>
    <w:p w:rsidR="001E723F" w:rsidRDefault="001E723F" w:rsidP="001E723F">
      <w:pPr>
        <w:spacing w:after="0" w:line="360" w:lineRule="auto"/>
        <w:ind w:left="29"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Актуальність полягає</w:t>
      </w:r>
      <w:r w:rsidRPr="001E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велико</w:t>
      </w:r>
      <w:r w:rsidRPr="00425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 значенні</w:t>
      </w:r>
      <w:r w:rsidRPr="00425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краєзнавства, музейної справи в житті суспільства і села,  необхідністю виховання підростаючого покоління на основі загальнолюдських цінностей та патріотичних почуттів.</w:t>
      </w:r>
    </w:p>
    <w:p w:rsidR="001E723F" w:rsidRPr="00C1574B" w:rsidRDefault="001E723F" w:rsidP="009221F6">
      <w:pPr>
        <w:spacing w:after="0" w:line="360" w:lineRule="auto"/>
        <w:ind w:right="2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екскурсії</w:t>
      </w:r>
    </w:p>
    <w:p w:rsidR="00B4713B" w:rsidRPr="00A446C3" w:rsidRDefault="00A446C3" w:rsidP="00A446C3">
      <w:pPr>
        <w:spacing w:after="0" w:line="360" w:lineRule="auto"/>
        <w:ind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 </w:t>
      </w:r>
      <w:r w:rsidR="00B4713B"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Стадіон, побудований у 1936 році.</w:t>
      </w:r>
    </w:p>
    <w:p w:rsidR="00B4713B" w:rsidRPr="00A446C3" w:rsidRDefault="00A446C3" w:rsidP="00A446C3">
      <w:pPr>
        <w:spacing w:after="0" w:line="360" w:lineRule="auto"/>
        <w:ind w:left="29"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</w:t>
      </w:r>
      <w:r w:rsidR="00B4713B"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Народний музей «</w:t>
      </w:r>
      <w:proofErr w:type="spellStart"/>
      <w:r w:rsidR="00B4713B"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B4713B" w:rsidRPr="00A446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4713B"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ять».</w:t>
      </w:r>
    </w:p>
    <w:p w:rsidR="00B4713B" w:rsidRPr="00A446C3" w:rsidRDefault="00A446C3" w:rsidP="00A446C3">
      <w:pPr>
        <w:spacing w:after="0" w:line="360" w:lineRule="auto"/>
        <w:ind w:left="29"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proofErr w:type="spellStart"/>
      <w:r w:rsidR="00B4713B"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B4713B" w:rsidRPr="00A446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B4713B"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ятники</w:t>
      </w:r>
      <w:proofErr w:type="spellEnd"/>
      <w:r w:rsidR="00B4713B"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села.</w:t>
      </w:r>
    </w:p>
    <w:p w:rsidR="00B4713B" w:rsidRPr="00A446C3" w:rsidRDefault="00B4713B" w:rsidP="00A446C3">
      <w:pPr>
        <w:pStyle w:val="a4"/>
        <w:numPr>
          <w:ilvl w:val="0"/>
          <w:numId w:val="4"/>
        </w:numPr>
        <w:spacing w:after="0" w:line="360" w:lineRule="auto"/>
        <w:ind w:righ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Липівський</w:t>
      </w:r>
      <w:proofErr w:type="spellEnd"/>
      <w:r w:rsidRPr="00A4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орнітологічний заказник.</w:t>
      </w:r>
    </w:p>
    <w:p w:rsidR="00B4713B" w:rsidRPr="000A235F" w:rsidRDefault="009221F6" w:rsidP="000A235F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713B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Село Благодатне – давнє козацьке </w:t>
      </w:r>
      <w:r w:rsidR="001D304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село, перша писемна згадка  про </w:t>
      </w:r>
      <w:r w:rsid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C90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Богушкову</w:t>
      </w:r>
      <w:proofErr w:type="spellEnd"/>
      <w:r w:rsidR="00C90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Слобідку</w:t>
      </w:r>
      <w:bookmarkStart w:id="0" w:name="_GoBack"/>
      <w:bookmarkEnd w:id="0"/>
      <w:r w:rsidR="00C90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713B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(давня назва села) відноситься до </w:t>
      </w:r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1619 року.  </w:t>
      </w:r>
      <w:proofErr w:type="spellStart"/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D1068F" w:rsidRPr="000A235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  козацьких часів на території села не залишилось. </w:t>
      </w:r>
      <w:proofErr w:type="spellStart"/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D1068F" w:rsidRPr="000A235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ятні</w:t>
      </w:r>
      <w:proofErr w:type="spellEnd"/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</w:t>
      </w:r>
      <w:proofErr w:type="spellStart"/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="00D1068F" w:rsidRPr="000A235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proofErr w:type="spellEnd"/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</w:t>
      </w:r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D1068F" w:rsidRPr="000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8F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століттям. </w:t>
      </w:r>
    </w:p>
    <w:p w:rsidR="002538F8" w:rsidRPr="000A235F" w:rsidRDefault="000A235F" w:rsidP="000A235F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D304A"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Перша зупи</w:t>
      </w:r>
      <w:r w:rsidR="00A446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D304A"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r w:rsidR="00782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екскурсійному маршруті –</w:t>
      </w:r>
      <w:r w:rsidR="001D304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на Україні сільський стадіон, побудований у 1936 році. Ця подія мала великий резонанс на весь тогочасний Радянський Союз. Про спортивне життя села писала місцева і </w:t>
      </w:r>
      <w:r w:rsidR="001D304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центральна преса. </w:t>
      </w:r>
      <w:r w:rsidR="002538F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роки Другої світової війни стадіон було спалено</w:t>
      </w:r>
      <w:r w:rsidR="00347AFB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пізніше жителі села відбудували, повністю відновивши довоєнний вигляд стадіону. Єдина буд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ова, що залишилась із 1936 року, </w:t>
      </w:r>
      <w:r w:rsidR="00347AFB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вхідна арка.</w:t>
      </w:r>
    </w:p>
    <w:p w:rsidR="00F20C38" w:rsidRPr="000A235F" w:rsidRDefault="000A235F" w:rsidP="000A235F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47AFB"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Друга зупинка</w:t>
      </w:r>
      <w:r w:rsidR="00347AFB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Народний музей «</w:t>
      </w:r>
      <w:proofErr w:type="spellStart"/>
      <w:r w:rsidR="00347AFB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347AFB" w:rsidRPr="000A235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347AFB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ять».</w:t>
      </w:r>
      <w:r w:rsidR="00F20C38" w:rsidRPr="000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3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своєрідна духовна святиня села. Тут відображена історія краю з найдавніших часів до наших днів, історію </w:t>
      </w:r>
      <w:proofErr w:type="spellStart"/>
      <w:r w:rsidR="00F20C3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Благодатнівської</w:t>
      </w:r>
      <w:proofErr w:type="spellEnd"/>
      <w:r w:rsidR="00F20C3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школи, української хати та рушників. У музеї експонуються більш ніж 1500 оригінальних експонатів.</w:t>
      </w:r>
    </w:p>
    <w:p w:rsidR="00A762BA" w:rsidRPr="000A235F" w:rsidRDefault="000A235F" w:rsidP="000A235F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20C38"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Третя зупинка</w:t>
      </w:r>
      <w:r w:rsidR="00F20C3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пам</w:t>
      </w:r>
      <w:r w:rsidR="00F20C38" w:rsidRP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20C3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ятники села.  Це 4 пам</w:t>
      </w:r>
      <w:r w:rsidR="00F20C38" w:rsidRP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ятники </w:t>
      </w:r>
      <w:r w:rsidR="00F20C3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Меморіальний комплекс жертвам Голодомору та односельчанам, що за</w:t>
      </w:r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гинули у роки Другої світової війни, пам</w:t>
      </w:r>
      <w:r w:rsidR="00A762BA" w:rsidRP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ятник М</w:t>
      </w:r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атері, пам</w:t>
      </w:r>
      <w:r w:rsidR="00A762BA" w:rsidRP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ятник воїнам, 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визволяли село у роки </w:t>
      </w:r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світової війни, пам</w:t>
      </w:r>
      <w:r w:rsidR="00A762BA" w:rsidRPr="00D91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ятник Г</w:t>
      </w:r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ерою Другої світової війни Г.П. Березі. Кожен пам’ятник має цікаву історію і велике значення для патріотичного виховання дітей та учнівської молоді.</w:t>
      </w:r>
    </w:p>
    <w:p w:rsidR="000A235F" w:rsidRPr="000A235F" w:rsidRDefault="000A235F" w:rsidP="000A235F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762BA"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Четверта зупинка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2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Липівський</w:t>
      </w:r>
      <w:proofErr w:type="spellEnd"/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орнітологічний </w:t>
      </w:r>
      <w:r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заказник загальнодержавного значення, </w:t>
      </w:r>
      <w:r w:rsidR="00A762BA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створений в 1974 році з метою охорони місця відтворення корисної водоплавної дичини. </w:t>
      </w:r>
    </w:p>
    <w:p w:rsidR="00347AFB" w:rsidRDefault="000A235F" w:rsidP="000A235F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Сподіваємося, що цей невеликий </w:t>
      </w:r>
      <w:r w:rsidR="00F20C38"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екскурсійний маршрут зможе показати, щ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цікавими </w:t>
      </w:r>
      <w:r w:rsidR="00782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подорожі</w:t>
      </w:r>
      <w:r w:rsidR="0005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бути </w:t>
      </w:r>
      <w:r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тільки до відомих міст</w:t>
      </w:r>
      <w:r w:rsidR="00782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і сіл, які</w:t>
      </w:r>
      <w:r w:rsidRPr="000A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свою цікаву і неповторну історію.</w:t>
      </w:r>
      <w:r w:rsidR="00922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21F6" w:rsidRPr="00C1574B" w:rsidRDefault="009221F6" w:rsidP="000A235F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Використані джерела та література</w:t>
      </w:r>
      <w:r w:rsidR="007820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221F6" w:rsidRDefault="00C50EE8" w:rsidP="00922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92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 Александров 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колхозной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Чапаєвке</w:t>
      </w:r>
      <w:r w:rsidR="0092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.–</w:t>
      </w:r>
      <w:proofErr w:type="spellEnd"/>
      <w:r w:rsidR="0092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Москва :  </w:t>
      </w:r>
      <w:proofErr w:type="spellStart"/>
      <w:r w:rsidR="0092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Физкультура</w:t>
      </w:r>
      <w:proofErr w:type="spellEnd"/>
      <w:r w:rsidR="0092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и спорт. – 1956. – 94 с.</w:t>
      </w:r>
    </w:p>
    <w:p w:rsidR="005657D5" w:rsidRDefault="005657D5" w:rsidP="005657D5">
      <w:pPr>
        <w:tabs>
          <w:tab w:val="left" w:pos="567"/>
          <w:tab w:val="num" w:pos="900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2D15E6">
        <w:rPr>
          <w:color w:val="000000" w:themeColor="text1"/>
          <w:sz w:val="28"/>
          <w:szCs w:val="28"/>
          <w:lang w:val="uk-UA"/>
        </w:rPr>
        <w:t>Голиш Г.М. Перший в Україні сільський стадіон, що в Чапаєвці, святкує ювілей</w:t>
      </w:r>
      <w:r w:rsidR="00C50EE8">
        <w:rPr>
          <w:color w:val="000000" w:themeColor="text1"/>
          <w:sz w:val="28"/>
          <w:szCs w:val="28"/>
          <w:lang w:val="uk-UA"/>
        </w:rPr>
        <w:t xml:space="preserve"> </w:t>
      </w:r>
      <w:r w:rsidRPr="002D15E6">
        <w:rPr>
          <w:color w:val="000000" w:themeColor="text1"/>
          <w:sz w:val="28"/>
          <w:szCs w:val="28"/>
          <w:lang w:val="uk-UA"/>
        </w:rPr>
        <w:t xml:space="preserve"> // Нова доба. ─ 2006.─ 12 червня.</w:t>
      </w:r>
      <w:r>
        <w:rPr>
          <w:color w:val="000000" w:themeColor="text1"/>
          <w:sz w:val="28"/>
          <w:szCs w:val="28"/>
          <w:lang w:val="uk-UA"/>
        </w:rPr>
        <w:t xml:space="preserve"> – С.3.</w:t>
      </w:r>
    </w:p>
    <w:p w:rsidR="005657D5" w:rsidRDefault="00C50EE8" w:rsidP="005657D5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657D5" w:rsidRPr="005657D5">
        <w:rPr>
          <w:rFonts w:ascii="Times New Roman" w:hAnsi="Times New Roman" w:cs="Times New Roman"/>
          <w:sz w:val="28"/>
          <w:szCs w:val="28"/>
          <w:lang w:val="uk-UA"/>
        </w:rPr>
        <w:t xml:space="preserve">Голиш Г.М. Осередок духовності і пам’яті. </w:t>
      </w:r>
      <w:r w:rsidR="005657D5" w:rsidRPr="005657D5">
        <w:rPr>
          <w:rFonts w:ascii="Times New Roman" w:hAnsi="Times New Roman" w:cs="Times New Roman"/>
          <w:i/>
          <w:sz w:val="28"/>
          <w:szCs w:val="28"/>
          <w:lang w:val="uk-UA"/>
        </w:rPr>
        <w:t>Краєзнавство Черкащини.</w:t>
      </w:r>
      <w:r w:rsidR="005657D5" w:rsidRPr="005657D5">
        <w:rPr>
          <w:rFonts w:ascii="Times New Roman" w:hAnsi="Times New Roman" w:cs="Times New Roman"/>
          <w:sz w:val="28"/>
          <w:szCs w:val="28"/>
          <w:lang w:val="uk-UA"/>
        </w:rPr>
        <w:t xml:space="preserve"> Черкаси: Ваш Дім, 2005. С.69-84.</w:t>
      </w:r>
    </w:p>
    <w:p w:rsidR="00C50EE8" w:rsidRDefault="00C50EE8" w:rsidP="00C5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Культурноє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строительство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Черкасской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Pr="006F1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(1917 – 1980) : сб.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документов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материалов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/ Н.И. Береза, В.Н.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Болтенков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С. И. Кононенко и др.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Днепропетровск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: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Проминь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,1989.  ─ 272 с.</w:t>
      </w:r>
    </w:p>
    <w:p w:rsidR="00C50EE8" w:rsidRDefault="00C50EE8" w:rsidP="00C50EE8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AA6A74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AA6A74">
        <w:rPr>
          <w:color w:val="000000" w:themeColor="text1"/>
          <w:sz w:val="28"/>
          <w:szCs w:val="28"/>
        </w:rPr>
        <w:t>Матеріали</w:t>
      </w:r>
      <w:proofErr w:type="spellEnd"/>
      <w:r w:rsidRPr="00AA6A74">
        <w:rPr>
          <w:color w:val="000000" w:themeColor="text1"/>
          <w:sz w:val="28"/>
          <w:szCs w:val="28"/>
        </w:rPr>
        <w:t xml:space="preserve"> Народн</w:t>
      </w:r>
      <w:r w:rsidR="0059027B">
        <w:rPr>
          <w:color w:val="000000" w:themeColor="text1"/>
          <w:sz w:val="28"/>
          <w:szCs w:val="28"/>
        </w:rPr>
        <w:t>ого музею «</w:t>
      </w:r>
      <w:proofErr w:type="spellStart"/>
      <w:r w:rsidR="0059027B">
        <w:rPr>
          <w:color w:val="000000" w:themeColor="text1"/>
          <w:sz w:val="28"/>
          <w:szCs w:val="28"/>
        </w:rPr>
        <w:t>Пам’ять</w:t>
      </w:r>
      <w:proofErr w:type="spellEnd"/>
      <w:r w:rsidR="0059027B">
        <w:rPr>
          <w:color w:val="000000" w:themeColor="text1"/>
          <w:sz w:val="28"/>
          <w:szCs w:val="28"/>
        </w:rPr>
        <w:t>».</w:t>
      </w:r>
    </w:p>
    <w:p w:rsidR="0059027B" w:rsidRPr="0059027B" w:rsidRDefault="0059027B" w:rsidP="0059027B">
      <w:pPr>
        <w:spacing w:before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9027B">
        <w:rPr>
          <w:rFonts w:ascii="Times New Roman" w:hAnsi="Times New Roman" w:cs="Times New Roman"/>
          <w:sz w:val="28"/>
          <w:szCs w:val="28"/>
          <w:lang w:val="uk-UA"/>
        </w:rPr>
        <w:t>Почепцов В.Ф.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пам’ять зберегти </w:t>
      </w:r>
      <w:r w:rsidRPr="0059027B">
        <w:rPr>
          <w:rFonts w:ascii="Times New Roman" w:hAnsi="Times New Roman" w:cs="Times New Roman"/>
          <w:sz w:val="28"/>
          <w:szCs w:val="28"/>
          <w:lang w:val="uk-UA"/>
        </w:rPr>
        <w:t xml:space="preserve">//  </w:t>
      </w:r>
      <w:proofErr w:type="spellStart"/>
      <w:r w:rsidRPr="0059027B">
        <w:rPr>
          <w:rFonts w:ascii="Times New Roman" w:hAnsi="Times New Roman" w:cs="Times New Roman"/>
          <w:sz w:val="28"/>
          <w:szCs w:val="28"/>
          <w:lang w:val="uk-UA"/>
        </w:rPr>
        <w:t>Злато</w:t>
      </w:r>
      <w:r>
        <w:rPr>
          <w:rFonts w:ascii="Times New Roman" w:hAnsi="Times New Roman" w:cs="Times New Roman"/>
          <w:sz w:val="28"/>
          <w:szCs w:val="28"/>
          <w:lang w:val="uk-UA"/>
        </w:rPr>
        <w:t>край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1993. – 8 вересня. </w:t>
      </w:r>
    </w:p>
    <w:p w:rsidR="00C50EE8" w:rsidRDefault="0059027B" w:rsidP="0059027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="00C50EE8" w:rsidRPr="0045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C50EE8" w:rsidRPr="00101CF6">
        <w:rPr>
          <w:sz w:val="28"/>
          <w:szCs w:val="28"/>
          <w:lang w:val="uk-UA"/>
        </w:rPr>
        <w:t xml:space="preserve">Руднєв В. Слава </w:t>
      </w:r>
      <w:proofErr w:type="spellStart"/>
      <w:r w:rsidR="00C50EE8" w:rsidRPr="00101CF6">
        <w:rPr>
          <w:sz w:val="28"/>
          <w:szCs w:val="28"/>
          <w:lang w:val="uk-UA"/>
        </w:rPr>
        <w:t>Чапаевки</w:t>
      </w:r>
      <w:proofErr w:type="spellEnd"/>
      <w:r w:rsidR="00C50EE8">
        <w:rPr>
          <w:sz w:val="28"/>
          <w:szCs w:val="28"/>
          <w:lang w:val="uk-UA"/>
        </w:rPr>
        <w:t xml:space="preserve">  </w:t>
      </w:r>
      <w:r w:rsidR="00C50EE8" w:rsidRPr="00101CF6">
        <w:rPr>
          <w:sz w:val="28"/>
          <w:szCs w:val="28"/>
          <w:lang w:val="uk-UA"/>
        </w:rPr>
        <w:t xml:space="preserve"> // </w:t>
      </w:r>
      <w:proofErr w:type="spellStart"/>
      <w:r w:rsidR="00C50EE8" w:rsidRPr="00101CF6">
        <w:rPr>
          <w:sz w:val="28"/>
          <w:szCs w:val="28"/>
          <w:lang w:val="uk-UA"/>
        </w:rPr>
        <w:t>Огонё</w:t>
      </w:r>
      <w:r w:rsidR="00C50EE8">
        <w:rPr>
          <w:sz w:val="28"/>
          <w:szCs w:val="28"/>
          <w:lang w:val="uk-UA"/>
        </w:rPr>
        <w:t>к</w:t>
      </w:r>
      <w:proofErr w:type="spellEnd"/>
      <w:r w:rsidR="00C50EE8">
        <w:rPr>
          <w:sz w:val="28"/>
          <w:szCs w:val="28"/>
          <w:lang w:val="uk-UA"/>
        </w:rPr>
        <w:t xml:space="preserve">. ─ 1938. ─ 10 </w:t>
      </w:r>
      <w:proofErr w:type="spellStart"/>
      <w:r w:rsidR="00C50EE8">
        <w:rPr>
          <w:sz w:val="28"/>
          <w:szCs w:val="28"/>
          <w:lang w:val="uk-UA"/>
        </w:rPr>
        <w:t>мая.–</w:t>
      </w:r>
      <w:proofErr w:type="spellEnd"/>
      <w:r w:rsidR="00C50EE8">
        <w:rPr>
          <w:sz w:val="28"/>
          <w:szCs w:val="28"/>
          <w:lang w:val="uk-UA"/>
        </w:rPr>
        <w:t xml:space="preserve"> С.12 ─ 17</w:t>
      </w:r>
    </w:p>
    <w:p w:rsidR="003E328F" w:rsidRPr="00DD1E3A" w:rsidRDefault="003E328F" w:rsidP="00DD1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sectPr w:rsidR="003E328F" w:rsidRPr="00DD1E3A" w:rsidSect="001F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CF7"/>
    <w:multiLevelType w:val="hybridMultilevel"/>
    <w:tmpl w:val="09A2FFD6"/>
    <w:lvl w:ilvl="0" w:tplc="1A9C11A4">
      <w:start w:val="4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E6A4B4D"/>
    <w:multiLevelType w:val="hybridMultilevel"/>
    <w:tmpl w:val="D73E1050"/>
    <w:lvl w:ilvl="0" w:tplc="8B828C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BE1BDB"/>
    <w:multiLevelType w:val="hybridMultilevel"/>
    <w:tmpl w:val="E3CCCBA0"/>
    <w:lvl w:ilvl="0" w:tplc="F28CA9F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46B25BBA"/>
    <w:multiLevelType w:val="hybridMultilevel"/>
    <w:tmpl w:val="D89A1C72"/>
    <w:lvl w:ilvl="0" w:tplc="DA8826AC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3833B0"/>
    <w:rsid w:val="00050659"/>
    <w:rsid w:val="000A235F"/>
    <w:rsid w:val="001D304A"/>
    <w:rsid w:val="001E723F"/>
    <w:rsid w:val="001F4F19"/>
    <w:rsid w:val="002538F8"/>
    <w:rsid w:val="00347AFB"/>
    <w:rsid w:val="003833B0"/>
    <w:rsid w:val="003E328F"/>
    <w:rsid w:val="0042653E"/>
    <w:rsid w:val="005657D5"/>
    <w:rsid w:val="0059027B"/>
    <w:rsid w:val="006C22E7"/>
    <w:rsid w:val="007820BD"/>
    <w:rsid w:val="009221F6"/>
    <w:rsid w:val="00932B38"/>
    <w:rsid w:val="009E1754"/>
    <w:rsid w:val="00A446C3"/>
    <w:rsid w:val="00A62E04"/>
    <w:rsid w:val="00A762BA"/>
    <w:rsid w:val="00B4713B"/>
    <w:rsid w:val="00C1574B"/>
    <w:rsid w:val="00C50EE8"/>
    <w:rsid w:val="00C90BE9"/>
    <w:rsid w:val="00D1068F"/>
    <w:rsid w:val="00D919FF"/>
    <w:rsid w:val="00DD1E3A"/>
    <w:rsid w:val="00E8621C"/>
    <w:rsid w:val="00F2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B4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8DF5-3B30-4840-8289-00C485EB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12</cp:revision>
  <dcterms:created xsi:type="dcterms:W3CDTF">2021-04-02T18:21:00Z</dcterms:created>
  <dcterms:modified xsi:type="dcterms:W3CDTF">2021-04-08T17:34:00Z</dcterms:modified>
</cp:coreProperties>
</file>