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8B" w:rsidRPr="00182C8B" w:rsidRDefault="00182C8B" w:rsidP="000227E0">
      <w:pPr>
        <w:spacing w:after="0" w:line="360" w:lineRule="auto"/>
        <w:jc w:val="center"/>
        <w:rPr>
          <w:lang w:val="uk-UA"/>
        </w:rPr>
      </w:pPr>
      <w:r w:rsidRPr="00182C8B">
        <w:rPr>
          <w:lang w:val="uk-UA"/>
        </w:rPr>
        <w:t>Всеукраїнський відкритий інтерактивний конкурс</w:t>
      </w:r>
    </w:p>
    <w:p w:rsidR="00182C8B" w:rsidRPr="00182C8B" w:rsidRDefault="00182C8B" w:rsidP="00182C8B">
      <w:pPr>
        <w:spacing w:after="0" w:line="360" w:lineRule="auto"/>
        <w:jc w:val="center"/>
        <w:rPr>
          <w:lang w:val="uk-UA"/>
        </w:rPr>
      </w:pPr>
      <w:r w:rsidRPr="00182C8B">
        <w:rPr>
          <w:lang w:val="uk-UA"/>
        </w:rPr>
        <w:t>«МАН-Юніор Дослідник»</w:t>
      </w:r>
    </w:p>
    <w:p w:rsidR="00182C8B" w:rsidRDefault="00182C8B" w:rsidP="00182C8B">
      <w:pPr>
        <w:spacing w:after="0" w:line="360" w:lineRule="auto"/>
        <w:jc w:val="center"/>
        <w:rPr>
          <w:lang w:val="uk-UA"/>
        </w:rPr>
      </w:pPr>
      <w:r w:rsidRPr="00182C8B">
        <w:rPr>
          <w:lang w:val="uk-UA"/>
        </w:rPr>
        <w:t>Номінація «Історик-Юніор»</w:t>
      </w:r>
    </w:p>
    <w:p w:rsidR="008F0EDF" w:rsidRDefault="00182C8B" w:rsidP="00182C8B">
      <w:pPr>
        <w:spacing w:after="0" w:line="360" w:lineRule="auto"/>
        <w:jc w:val="center"/>
        <w:rPr>
          <w:b/>
          <w:bCs/>
          <w:sz w:val="32"/>
          <w:szCs w:val="24"/>
          <w:lang w:val="uk-UA"/>
        </w:rPr>
      </w:pPr>
      <w:proofErr w:type="spellStart"/>
      <w:r w:rsidRPr="00182C8B">
        <w:rPr>
          <w:b/>
          <w:bCs/>
          <w:sz w:val="32"/>
          <w:szCs w:val="24"/>
          <w:lang w:val="uk-UA"/>
        </w:rPr>
        <w:t>Проєкт</w:t>
      </w:r>
      <w:proofErr w:type="spellEnd"/>
      <w:r w:rsidRPr="00182C8B">
        <w:rPr>
          <w:b/>
          <w:bCs/>
          <w:sz w:val="32"/>
          <w:szCs w:val="24"/>
          <w:lang w:val="uk-UA"/>
        </w:rPr>
        <w:t xml:space="preserve"> «Мистецькі, наукові</w:t>
      </w:r>
      <w:r w:rsidR="008F0EDF">
        <w:rPr>
          <w:b/>
          <w:bCs/>
          <w:sz w:val="32"/>
          <w:szCs w:val="24"/>
          <w:lang w:val="uk-UA"/>
        </w:rPr>
        <w:t xml:space="preserve"> та освітні перлини</w:t>
      </w:r>
    </w:p>
    <w:p w:rsidR="008F0EDF" w:rsidRDefault="008F0EDF" w:rsidP="00182C8B">
      <w:pPr>
        <w:spacing w:after="0" w:line="360" w:lineRule="auto"/>
        <w:jc w:val="center"/>
        <w:rPr>
          <w:b/>
          <w:bCs/>
          <w:sz w:val="32"/>
          <w:szCs w:val="24"/>
          <w:lang w:val="uk-UA"/>
        </w:rPr>
      </w:pPr>
      <w:r>
        <w:rPr>
          <w:b/>
          <w:bCs/>
          <w:sz w:val="32"/>
          <w:szCs w:val="24"/>
          <w:lang w:val="uk-UA"/>
        </w:rPr>
        <w:t xml:space="preserve"> вулиці  М.</w:t>
      </w:r>
      <w:r w:rsidR="00182C8B" w:rsidRPr="00182C8B">
        <w:rPr>
          <w:b/>
          <w:bCs/>
          <w:sz w:val="32"/>
          <w:szCs w:val="24"/>
          <w:lang w:val="uk-UA"/>
        </w:rPr>
        <w:t xml:space="preserve"> Коцюбинського (</w:t>
      </w:r>
      <w:r>
        <w:rPr>
          <w:b/>
          <w:bCs/>
          <w:sz w:val="32"/>
          <w:szCs w:val="24"/>
          <w:lang w:val="uk-UA"/>
        </w:rPr>
        <w:t xml:space="preserve">колишньої </w:t>
      </w:r>
      <w:proofErr w:type="spellStart"/>
      <w:r w:rsidR="00182C8B" w:rsidRPr="00182C8B">
        <w:rPr>
          <w:b/>
          <w:bCs/>
          <w:sz w:val="32"/>
          <w:szCs w:val="24"/>
          <w:lang w:val="uk-UA"/>
        </w:rPr>
        <w:t>Тимофіївської</w:t>
      </w:r>
      <w:proofErr w:type="spellEnd"/>
      <w:r w:rsidR="00182C8B" w:rsidRPr="00182C8B">
        <w:rPr>
          <w:b/>
          <w:bCs/>
          <w:sz w:val="32"/>
          <w:szCs w:val="24"/>
          <w:lang w:val="uk-UA"/>
        </w:rPr>
        <w:t xml:space="preserve">) </w:t>
      </w:r>
    </w:p>
    <w:p w:rsidR="00182C8B" w:rsidRPr="00182C8B" w:rsidRDefault="00182C8B" w:rsidP="00182C8B">
      <w:pPr>
        <w:spacing w:after="0" w:line="360" w:lineRule="auto"/>
        <w:jc w:val="center"/>
        <w:rPr>
          <w:b/>
          <w:bCs/>
          <w:sz w:val="32"/>
          <w:szCs w:val="24"/>
          <w:lang w:val="uk-UA"/>
        </w:rPr>
      </w:pPr>
      <w:r w:rsidRPr="00182C8B">
        <w:rPr>
          <w:b/>
          <w:bCs/>
          <w:sz w:val="32"/>
          <w:szCs w:val="24"/>
          <w:lang w:val="uk-UA"/>
        </w:rPr>
        <w:t>м. Києва»</w:t>
      </w:r>
    </w:p>
    <w:p w:rsidR="00182C8B" w:rsidRPr="00182C8B" w:rsidRDefault="00182C8B" w:rsidP="00D54355">
      <w:pPr>
        <w:spacing w:after="0" w:line="360" w:lineRule="auto"/>
        <w:rPr>
          <w:lang w:val="uk-UA"/>
        </w:rPr>
      </w:pPr>
      <w:bookmarkStart w:id="0" w:name="_GoBack"/>
      <w:r w:rsidRPr="00182C8B">
        <w:rPr>
          <w:b/>
          <w:bCs/>
          <w:lang w:val="uk-UA"/>
        </w:rPr>
        <w:t>Автор роботи:</w:t>
      </w:r>
    </w:p>
    <w:p w:rsidR="00182C8B" w:rsidRDefault="00182C8B" w:rsidP="00D54355">
      <w:pPr>
        <w:spacing w:after="0" w:line="360" w:lineRule="auto"/>
        <w:rPr>
          <w:lang w:val="uk-UA"/>
        </w:rPr>
      </w:pPr>
      <w:proofErr w:type="spellStart"/>
      <w:r w:rsidRPr="00182C8B">
        <w:rPr>
          <w:b/>
          <w:bCs/>
          <w:lang w:val="uk-UA"/>
        </w:rPr>
        <w:t>Брідня</w:t>
      </w:r>
      <w:proofErr w:type="spellEnd"/>
      <w:r w:rsidRPr="00182C8B">
        <w:rPr>
          <w:b/>
          <w:bCs/>
          <w:lang w:val="uk-UA"/>
        </w:rPr>
        <w:t xml:space="preserve"> Олексій</w:t>
      </w:r>
      <w:r w:rsidR="007A7443">
        <w:rPr>
          <w:b/>
          <w:bCs/>
          <w:lang w:val="uk-UA"/>
        </w:rPr>
        <w:t xml:space="preserve"> Ігорович</w:t>
      </w:r>
      <w:r w:rsidRPr="00182C8B">
        <w:rPr>
          <w:b/>
          <w:bCs/>
          <w:lang w:val="uk-UA"/>
        </w:rPr>
        <w:t xml:space="preserve">, </w:t>
      </w:r>
      <w:r w:rsidRPr="00182C8B">
        <w:rPr>
          <w:lang w:val="uk-UA"/>
        </w:rPr>
        <w:t>учень 7-А класу СШ №135</w:t>
      </w:r>
      <w:r w:rsidR="00917298">
        <w:rPr>
          <w:lang w:val="uk-UA"/>
        </w:rPr>
        <w:t xml:space="preserve"> І-ІІІ ступенів </w:t>
      </w:r>
      <w:r w:rsidRPr="00182C8B">
        <w:rPr>
          <w:lang w:val="uk-UA"/>
        </w:rPr>
        <w:t xml:space="preserve"> з поглибленим вивченням англійської мови м. Києва</w:t>
      </w:r>
      <w:r>
        <w:rPr>
          <w:lang w:val="uk-UA"/>
        </w:rPr>
        <w:t>;</w:t>
      </w:r>
    </w:p>
    <w:p w:rsidR="00CB2D88" w:rsidRDefault="007A7443" w:rsidP="00D54355">
      <w:pPr>
        <w:spacing w:after="0" w:line="360" w:lineRule="auto"/>
        <w:rPr>
          <w:lang w:val="uk-UA"/>
        </w:rPr>
      </w:pPr>
      <w:r>
        <w:rPr>
          <w:lang w:val="uk-UA"/>
        </w:rPr>
        <w:t>0956887880</w:t>
      </w:r>
      <w:r w:rsidR="00CB2D88">
        <w:rPr>
          <w:lang w:val="uk-UA"/>
        </w:rPr>
        <w:t xml:space="preserve">;  </w:t>
      </w:r>
      <w:r w:rsidR="00CB2D88" w:rsidRPr="00CB2D88">
        <w:rPr>
          <w:lang w:val="uk-UA"/>
        </w:rPr>
        <w:t>a.bridnia@gmail.com</w:t>
      </w:r>
    </w:p>
    <w:p w:rsidR="007A7443" w:rsidRPr="00CB2D88" w:rsidRDefault="00CB2D88" w:rsidP="00D54355">
      <w:pPr>
        <w:spacing w:after="0" w:line="360" w:lineRule="auto"/>
        <w:rPr>
          <w:lang w:val="uk-UA"/>
        </w:rPr>
      </w:pPr>
      <w:proofErr w:type="spellStart"/>
      <w:r>
        <w:rPr>
          <w:lang w:val="uk-UA"/>
        </w:rPr>
        <w:t>м.Київ</w:t>
      </w:r>
      <w:proofErr w:type="spellEnd"/>
      <w:r>
        <w:rPr>
          <w:lang w:val="uk-UA"/>
        </w:rPr>
        <w:t>, Шевченківський р-н, проспект Перемоги, 28</w:t>
      </w:r>
      <w:r w:rsidRPr="00CB2D88">
        <w:t>/1</w:t>
      </w:r>
      <w:r>
        <w:rPr>
          <w:lang w:val="uk-UA"/>
        </w:rPr>
        <w:t xml:space="preserve"> </w:t>
      </w:r>
    </w:p>
    <w:p w:rsidR="00182C8B" w:rsidRPr="00182C8B" w:rsidRDefault="00182C8B" w:rsidP="00D54355">
      <w:pPr>
        <w:spacing w:after="0" w:line="360" w:lineRule="auto"/>
        <w:rPr>
          <w:lang w:val="uk-UA"/>
        </w:rPr>
      </w:pPr>
      <w:r w:rsidRPr="00182C8B">
        <w:rPr>
          <w:b/>
          <w:bCs/>
          <w:lang w:val="uk-UA"/>
        </w:rPr>
        <w:t xml:space="preserve">Керівники </w:t>
      </w:r>
      <w:proofErr w:type="spellStart"/>
      <w:r w:rsidRPr="00182C8B">
        <w:rPr>
          <w:b/>
          <w:bCs/>
          <w:lang w:val="uk-UA"/>
        </w:rPr>
        <w:t>проєкту</w:t>
      </w:r>
      <w:proofErr w:type="spellEnd"/>
      <w:r w:rsidRPr="00182C8B">
        <w:rPr>
          <w:b/>
          <w:bCs/>
          <w:lang w:val="uk-UA"/>
        </w:rPr>
        <w:t>:</w:t>
      </w:r>
    </w:p>
    <w:p w:rsidR="00182C8B" w:rsidRPr="00182C8B" w:rsidRDefault="00182C8B" w:rsidP="00D54355">
      <w:pPr>
        <w:spacing w:after="0" w:line="360" w:lineRule="auto"/>
        <w:rPr>
          <w:lang w:val="uk-UA"/>
        </w:rPr>
      </w:pPr>
      <w:proofErr w:type="spellStart"/>
      <w:r w:rsidRPr="00182C8B">
        <w:rPr>
          <w:b/>
          <w:bCs/>
          <w:lang w:val="uk-UA"/>
        </w:rPr>
        <w:t>Засадкевич</w:t>
      </w:r>
      <w:proofErr w:type="spellEnd"/>
      <w:r w:rsidRPr="00182C8B">
        <w:rPr>
          <w:b/>
          <w:bCs/>
          <w:lang w:val="uk-UA"/>
        </w:rPr>
        <w:t xml:space="preserve"> Юлія Вікторівна, </w:t>
      </w:r>
      <w:r w:rsidRPr="00182C8B">
        <w:rPr>
          <w:lang w:val="uk-UA"/>
        </w:rPr>
        <w:t xml:space="preserve">вчитель історії СШ №135 </w:t>
      </w:r>
      <w:r w:rsidR="00917298">
        <w:rPr>
          <w:lang w:val="uk-UA"/>
        </w:rPr>
        <w:t xml:space="preserve"> І-ІІІ ступенів </w:t>
      </w:r>
      <w:r w:rsidRPr="00182C8B">
        <w:rPr>
          <w:lang w:val="uk-UA"/>
        </w:rPr>
        <w:t>з поглибленим вивченням англійської мови м. Києва</w:t>
      </w:r>
      <w:r w:rsidR="007A7443">
        <w:rPr>
          <w:lang w:val="uk-UA"/>
        </w:rPr>
        <w:t>;</w:t>
      </w:r>
      <w:r w:rsidRPr="00182C8B">
        <w:rPr>
          <w:lang w:val="uk-UA"/>
        </w:rPr>
        <w:br/>
      </w:r>
      <w:r w:rsidRPr="00182C8B">
        <w:rPr>
          <w:b/>
          <w:bCs/>
          <w:lang w:val="uk-UA"/>
        </w:rPr>
        <w:t>Людовик Ірина Миколаївна</w:t>
      </w:r>
      <w:r w:rsidRPr="00182C8B">
        <w:rPr>
          <w:lang w:val="uk-UA"/>
        </w:rPr>
        <w:t xml:space="preserve">, керівник гуртка «Літературне краєзнавство», вчитель російської мови та літератури СШ №135 </w:t>
      </w:r>
      <w:r w:rsidR="00917298">
        <w:rPr>
          <w:lang w:val="uk-UA"/>
        </w:rPr>
        <w:t xml:space="preserve"> </w:t>
      </w:r>
      <w:r w:rsidR="00CB2D88">
        <w:rPr>
          <w:lang w:val="uk-UA"/>
        </w:rPr>
        <w:t>І</w:t>
      </w:r>
      <w:r w:rsidR="00917298">
        <w:rPr>
          <w:lang w:val="uk-UA"/>
        </w:rPr>
        <w:t xml:space="preserve">-ІІІ ступенів </w:t>
      </w:r>
      <w:r w:rsidRPr="00182C8B">
        <w:rPr>
          <w:lang w:val="uk-UA"/>
        </w:rPr>
        <w:t>з поглибленим вивченням англійської мови м. Києва</w:t>
      </w:r>
      <w:r w:rsidR="007A7443">
        <w:rPr>
          <w:lang w:val="uk-UA"/>
        </w:rPr>
        <w:t>.</w:t>
      </w:r>
    </w:p>
    <w:p w:rsidR="007A7443" w:rsidRPr="007A7443" w:rsidRDefault="007A7443" w:rsidP="00D54355">
      <w:pPr>
        <w:spacing w:after="0" w:line="360" w:lineRule="auto"/>
        <w:rPr>
          <w:b/>
          <w:iCs/>
          <w:lang w:val="uk-UA"/>
        </w:rPr>
      </w:pPr>
      <w:r w:rsidRPr="007A7443">
        <w:rPr>
          <w:b/>
          <w:iCs/>
          <w:lang w:val="uk-UA"/>
        </w:rPr>
        <w:t xml:space="preserve">Мета: </w:t>
      </w:r>
    </w:p>
    <w:p w:rsidR="00841E00" w:rsidRDefault="007A7443" w:rsidP="00D54355">
      <w:pPr>
        <w:pStyle w:val="a3"/>
        <w:numPr>
          <w:ilvl w:val="0"/>
          <w:numId w:val="2"/>
        </w:numPr>
        <w:spacing w:after="0" w:line="360" w:lineRule="auto"/>
        <w:rPr>
          <w:lang w:val="uk-UA"/>
        </w:rPr>
      </w:pPr>
      <w:r w:rsidRPr="007A7443">
        <w:rPr>
          <w:lang w:val="uk-UA"/>
        </w:rPr>
        <w:t xml:space="preserve">дослідити фрагменти історії старовинних будівель київської вулиці </w:t>
      </w:r>
    </w:p>
    <w:p w:rsidR="007A7443" w:rsidRPr="007A7443" w:rsidRDefault="007A7443" w:rsidP="00D54355">
      <w:pPr>
        <w:pStyle w:val="a3"/>
        <w:spacing w:after="0" w:line="360" w:lineRule="auto"/>
        <w:rPr>
          <w:lang w:val="uk-UA"/>
        </w:rPr>
      </w:pPr>
      <w:r w:rsidRPr="007A7443">
        <w:rPr>
          <w:lang w:val="uk-UA"/>
        </w:rPr>
        <w:t>М.</w:t>
      </w:r>
      <w:r w:rsidR="00841E00">
        <w:rPr>
          <w:lang w:val="uk-UA"/>
        </w:rPr>
        <w:t xml:space="preserve"> </w:t>
      </w:r>
      <w:r w:rsidRPr="007A7443">
        <w:rPr>
          <w:lang w:val="uk-UA"/>
        </w:rPr>
        <w:t xml:space="preserve">Коцюбинського  (колишньої </w:t>
      </w:r>
      <w:proofErr w:type="spellStart"/>
      <w:r w:rsidRPr="007A7443">
        <w:rPr>
          <w:lang w:val="uk-UA"/>
        </w:rPr>
        <w:t>Тимофіївської</w:t>
      </w:r>
      <w:proofErr w:type="spellEnd"/>
      <w:r w:rsidRPr="007A7443">
        <w:rPr>
          <w:lang w:val="uk-UA"/>
        </w:rPr>
        <w:t>) у поєднанні з напрямками   їх  мистецько-просвітницького  впливу та значення;</w:t>
      </w:r>
    </w:p>
    <w:p w:rsidR="007A7443" w:rsidRDefault="007A7443" w:rsidP="00D54355">
      <w:pPr>
        <w:pStyle w:val="a3"/>
        <w:numPr>
          <w:ilvl w:val="0"/>
          <w:numId w:val="2"/>
        </w:numPr>
        <w:spacing w:after="0" w:line="360" w:lineRule="auto"/>
        <w:rPr>
          <w:lang w:val="uk-UA"/>
        </w:rPr>
      </w:pPr>
      <w:r>
        <w:rPr>
          <w:lang w:val="uk-UA"/>
        </w:rPr>
        <w:t>п</w:t>
      </w:r>
      <w:r w:rsidRPr="007A7443">
        <w:rPr>
          <w:lang w:val="uk-UA"/>
        </w:rPr>
        <w:t xml:space="preserve">ровести спостереження  культурологічного контексту розвитку осередків  мистецтва та науки початку та середини  </w:t>
      </w:r>
      <w:r w:rsidRPr="007A7443">
        <w:rPr>
          <w:lang w:val="en-US"/>
        </w:rPr>
        <w:t>XX</w:t>
      </w:r>
      <w:r w:rsidRPr="007A7443">
        <w:rPr>
          <w:lang w:val="uk-UA"/>
        </w:rPr>
        <w:t xml:space="preserve"> століття;</w:t>
      </w:r>
    </w:p>
    <w:p w:rsidR="00841E00" w:rsidRDefault="007A7443" w:rsidP="00D54355">
      <w:pPr>
        <w:pStyle w:val="a3"/>
        <w:numPr>
          <w:ilvl w:val="0"/>
          <w:numId w:val="2"/>
        </w:numPr>
        <w:spacing w:after="0" w:line="360" w:lineRule="auto"/>
        <w:rPr>
          <w:lang w:val="uk-UA"/>
        </w:rPr>
      </w:pPr>
      <w:r w:rsidRPr="007A7443">
        <w:rPr>
          <w:lang w:val="uk-UA"/>
        </w:rPr>
        <w:t xml:space="preserve">виявити зв’язки представників різних поколінь киян на терені історії родини видатного українського лінгвіста, академіка </w:t>
      </w:r>
    </w:p>
    <w:p w:rsidR="007A7443" w:rsidRDefault="007A7443" w:rsidP="00D54355">
      <w:pPr>
        <w:pStyle w:val="a3"/>
        <w:spacing w:after="0" w:line="360" w:lineRule="auto"/>
        <w:rPr>
          <w:lang w:val="uk-UA"/>
        </w:rPr>
      </w:pPr>
      <w:r w:rsidRPr="007A7443">
        <w:rPr>
          <w:lang w:val="uk-UA"/>
        </w:rPr>
        <w:t>Л.</w:t>
      </w:r>
      <w:r w:rsidR="00841E00">
        <w:rPr>
          <w:lang w:val="uk-UA"/>
        </w:rPr>
        <w:t xml:space="preserve"> </w:t>
      </w:r>
      <w:r w:rsidRPr="007A7443">
        <w:rPr>
          <w:lang w:val="uk-UA"/>
        </w:rPr>
        <w:t>А.</w:t>
      </w:r>
      <w:r w:rsidR="00841E00">
        <w:rPr>
          <w:lang w:val="uk-UA"/>
        </w:rPr>
        <w:t xml:space="preserve"> </w:t>
      </w:r>
      <w:r w:rsidRPr="007A7443">
        <w:rPr>
          <w:lang w:val="uk-UA"/>
        </w:rPr>
        <w:t>Булаховського. Родинне дослідження сторінок  біографії вченого у  поєднанні  з  фрагментами  історії будинку №9, що належав Академії Наук України.</w:t>
      </w:r>
    </w:p>
    <w:p w:rsidR="007A7443" w:rsidRPr="007A7443" w:rsidRDefault="007A7443" w:rsidP="00D54355">
      <w:pPr>
        <w:pStyle w:val="a3"/>
        <w:numPr>
          <w:ilvl w:val="0"/>
          <w:numId w:val="2"/>
        </w:numPr>
        <w:spacing w:after="0" w:line="360" w:lineRule="auto"/>
        <w:rPr>
          <w:lang w:val="uk-UA"/>
        </w:rPr>
      </w:pPr>
      <w:r>
        <w:rPr>
          <w:lang w:val="uk-UA"/>
        </w:rPr>
        <w:lastRenderedPageBreak/>
        <w:t>с</w:t>
      </w:r>
      <w:r w:rsidRPr="007A7443">
        <w:rPr>
          <w:lang w:val="uk-UA"/>
        </w:rPr>
        <w:t>постерігати та досліджувати  історію власного навчального закладу  -   СШ №135 - колишньої гімназії №7 Г.</w:t>
      </w:r>
      <w:r w:rsidR="00841E00">
        <w:rPr>
          <w:lang w:val="uk-UA"/>
        </w:rPr>
        <w:t xml:space="preserve"> </w:t>
      </w:r>
      <w:proofErr w:type="spellStart"/>
      <w:r w:rsidRPr="007A7443">
        <w:rPr>
          <w:lang w:val="uk-UA"/>
        </w:rPr>
        <w:t>Валькера</w:t>
      </w:r>
      <w:proofErr w:type="spellEnd"/>
      <w:r w:rsidRPr="007A7443">
        <w:rPr>
          <w:lang w:val="uk-UA"/>
        </w:rPr>
        <w:t>, та 2-го реального училища в м. Києві.</w:t>
      </w:r>
    </w:p>
    <w:p w:rsidR="007A7443" w:rsidRPr="007A7443" w:rsidRDefault="007A7443" w:rsidP="00D54355">
      <w:pPr>
        <w:spacing w:after="0" w:line="360" w:lineRule="auto"/>
        <w:rPr>
          <w:b/>
          <w:bCs/>
          <w:lang w:val="uk-UA"/>
        </w:rPr>
      </w:pPr>
      <w:r w:rsidRPr="007A7443">
        <w:rPr>
          <w:b/>
          <w:bCs/>
          <w:lang w:val="uk-UA"/>
        </w:rPr>
        <w:t xml:space="preserve">Актуальність: </w:t>
      </w:r>
    </w:p>
    <w:p w:rsidR="007A7443" w:rsidRPr="007A7443" w:rsidRDefault="007A7443" w:rsidP="00D54355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 w:rsidRPr="007A7443">
        <w:rPr>
          <w:lang w:val="uk-UA"/>
        </w:rPr>
        <w:t>Позачасові зв’язки поколінь представників освіти, науки та культури в історії рідного міста  та  в історії навчального закладу – СШ №135, у  стінах якої  навчалися видатні діячі культури, мистецтва ХХ ст. : піаніст В.</w:t>
      </w:r>
      <w:r w:rsidR="00841E00">
        <w:rPr>
          <w:lang w:val="uk-UA"/>
        </w:rPr>
        <w:t xml:space="preserve"> </w:t>
      </w:r>
      <w:proofErr w:type="spellStart"/>
      <w:r w:rsidRPr="007A7443">
        <w:rPr>
          <w:lang w:val="uk-UA"/>
        </w:rPr>
        <w:t>Горовиць</w:t>
      </w:r>
      <w:proofErr w:type="spellEnd"/>
      <w:r w:rsidRPr="007A7443">
        <w:rPr>
          <w:lang w:val="uk-UA"/>
        </w:rPr>
        <w:t>, селекціонер В.</w:t>
      </w:r>
      <w:r w:rsidR="00841E00">
        <w:rPr>
          <w:lang w:val="uk-UA"/>
        </w:rPr>
        <w:t xml:space="preserve"> </w:t>
      </w:r>
      <w:r w:rsidRPr="007A7443">
        <w:rPr>
          <w:lang w:val="uk-UA"/>
        </w:rPr>
        <w:t>Симиренко, скульптор та режисер Іван Кавалер</w:t>
      </w:r>
      <w:r w:rsidR="00841E00">
        <w:rPr>
          <w:lang w:val="uk-UA"/>
        </w:rPr>
        <w:t>і</w:t>
      </w:r>
      <w:r w:rsidRPr="007A7443">
        <w:rPr>
          <w:lang w:val="uk-UA"/>
        </w:rPr>
        <w:t>дзе , композитор Левко Ревуцький, авіатор О.</w:t>
      </w:r>
      <w:r w:rsidR="00841E00">
        <w:rPr>
          <w:lang w:val="uk-UA"/>
        </w:rPr>
        <w:t xml:space="preserve"> </w:t>
      </w:r>
      <w:proofErr w:type="spellStart"/>
      <w:r w:rsidRPr="007A7443">
        <w:rPr>
          <w:lang w:val="uk-UA"/>
        </w:rPr>
        <w:t>Свешніков</w:t>
      </w:r>
      <w:proofErr w:type="spellEnd"/>
      <w:r>
        <w:rPr>
          <w:lang w:val="uk-UA"/>
        </w:rPr>
        <w:t>;</w:t>
      </w:r>
    </w:p>
    <w:p w:rsidR="007A7443" w:rsidRPr="007A7443" w:rsidRDefault="007A7443" w:rsidP="00D54355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 w:rsidRPr="007A7443">
        <w:rPr>
          <w:lang w:val="uk-UA"/>
        </w:rPr>
        <w:t>Дослідження біографії представника наукової еліти Києва, України  - академіка Л.</w:t>
      </w:r>
      <w:r w:rsidR="00841E00">
        <w:rPr>
          <w:lang w:val="uk-UA"/>
        </w:rPr>
        <w:t xml:space="preserve"> </w:t>
      </w:r>
      <w:r w:rsidRPr="007A7443">
        <w:rPr>
          <w:lang w:val="uk-UA"/>
        </w:rPr>
        <w:t>А.</w:t>
      </w:r>
      <w:r w:rsidR="00841E00">
        <w:rPr>
          <w:lang w:val="uk-UA"/>
        </w:rPr>
        <w:t xml:space="preserve"> </w:t>
      </w:r>
      <w:r w:rsidRPr="007A7443">
        <w:rPr>
          <w:lang w:val="uk-UA"/>
        </w:rPr>
        <w:t>Булаховського</w:t>
      </w:r>
      <w:r>
        <w:rPr>
          <w:lang w:val="uk-UA"/>
        </w:rPr>
        <w:t>;</w:t>
      </w:r>
    </w:p>
    <w:p w:rsidR="007A7443" w:rsidRPr="007A7443" w:rsidRDefault="007A7443" w:rsidP="00D54355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 w:rsidRPr="007A7443">
        <w:rPr>
          <w:lang w:val="uk-UA"/>
        </w:rPr>
        <w:t>Поєднання родинно-біографічних та історико-культурних напрямків дослідження</w:t>
      </w:r>
      <w:r>
        <w:rPr>
          <w:lang w:val="uk-UA"/>
        </w:rPr>
        <w:t>;</w:t>
      </w:r>
    </w:p>
    <w:p w:rsidR="007A7443" w:rsidRDefault="007A7443" w:rsidP="00D54355">
      <w:pPr>
        <w:pStyle w:val="a3"/>
        <w:numPr>
          <w:ilvl w:val="0"/>
          <w:numId w:val="3"/>
        </w:numPr>
        <w:spacing w:after="0" w:line="360" w:lineRule="auto"/>
        <w:rPr>
          <w:lang w:val="uk-UA"/>
        </w:rPr>
      </w:pPr>
      <w:r w:rsidRPr="007A7443">
        <w:rPr>
          <w:lang w:val="uk-UA"/>
        </w:rPr>
        <w:t>Вивчення сторінок історії власного навчального закладу.</w:t>
      </w:r>
    </w:p>
    <w:p w:rsidR="007A7443" w:rsidRDefault="007A7443" w:rsidP="00D54355">
      <w:pPr>
        <w:spacing w:after="0" w:line="360" w:lineRule="auto"/>
        <w:rPr>
          <w:lang w:val="uk-UA"/>
        </w:rPr>
      </w:pPr>
      <w:r w:rsidRPr="00E27ACC">
        <w:rPr>
          <w:b/>
          <w:bCs/>
          <w:lang w:val="uk-UA"/>
        </w:rPr>
        <w:t>Завдання</w:t>
      </w:r>
      <w:r w:rsidRPr="00E27ACC">
        <w:rPr>
          <w:lang w:val="uk-UA"/>
        </w:rPr>
        <w:t xml:space="preserve">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полягають у тому, щоб </w:t>
      </w:r>
      <w:r w:rsidRPr="007A7443">
        <w:rPr>
          <w:lang w:val="uk-UA"/>
        </w:rPr>
        <w:t>зібрати історичні відомості про видатних науковців, меценатів, викладачів, корифеїв міста у вивченні окремих сторінок історії трьох будинків вулиці М.</w:t>
      </w:r>
      <w:r w:rsidR="00E27ACC">
        <w:rPr>
          <w:lang w:val="uk-UA"/>
        </w:rPr>
        <w:t xml:space="preserve"> </w:t>
      </w:r>
      <w:r w:rsidRPr="007A7443">
        <w:rPr>
          <w:lang w:val="uk-UA"/>
        </w:rPr>
        <w:t>Коцюбинського</w:t>
      </w:r>
      <w:r w:rsidR="00E27ACC">
        <w:rPr>
          <w:lang w:val="uk-UA"/>
        </w:rPr>
        <w:t xml:space="preserve">; </w:t>
      </w:r>
      <w:r w:rsidRPr="007A7443">
        <w:rPr>
          <w:lang w:val="uk-UA"/>
        </w:rPr>
        <w:t xml:space="preserve">розвинути уяву про позачасові межі науково-мистецького </w:t>
      </w:r>
      <w:r w:rsidR="00917298">
        <w:rPr>
          <w:lang w:val="uk-UA"/>
        </w:rPr>
        <w:t xml:space="preserve">та освітнього </w:t>
      </w:r>
      <w:r w:rsidRPr="007A7443">
        <w:rPr>
          <w:lang w:val="uk-UA"/>
        </w:rPr>
        <w:t>процесу  у  поєднанні  трад</w:t>
      </w:r>
      <w:r w:rsidR="00917298">
        <w:rPr>
          <w:lang w:val="uk-UA"/>
        </w:rPr>
        <w:t>ицій культури XX – XXI століть.</w:t>
      </w:r>
    </w:p>
    <w:p w:rsidR="00841E00" w:rsidRDefault="00E27ACC" w:rsidP="00D54355">
      <w:pPr>
        <w:spacing w:after="0" w:line="360" w:lineRule="auto"/>
        <w:rPr>
          <w:lang w:val="uk-UA"/>
        </w:rPr>
      </w:pPr>
      <w:r w:rsidRPr="00E27ACC">
        <w:rPr>
          <w:b/>
          <w:iCs/>
          <w:lang w:val="uk-UA"/>
        </w:rPr>
        <w:t>Об’єкти дослідження</w:t>
      </w:r>
      <w:r w:rsidRPr="00E27ACC">
        <w:rPr>
          <w:bCs/>
          <w:iCs/>
          <w:lang w:val="uk-UA"/>
        </w:rPr>
        <w:t xml:space="preserve"> є</w:t>
      </w:r>
      <w:r>
        <w:rPr>
          <w:b/>
          <w:i/>
          <w:lang w:val="uk-UA"/>
        </w:rPr>
        <w:t xml:space="preserve"> </w:t>
      </w:r>
      <w:r>
        <w:rPr>
          <w:lang w:val="uk-UA"/>
        </w:rPr>
        <w:t>о</w:t>
      </w:r>
      <w:r w:rsidRPr="00E27ACC">
        <w:rPr>
          <w:lang w:val="uk-UA"/>
        </w:rPr>
        <w:t xml:space="preserve">собняк  Терещенка </w:t>
      </w:r>
      <w:r w:rsidR="00841E00">
        <w:rPr>
          <w:lang w:val="uk-UA"/>
        </w:rPr>
        <w:t>(</w:t>
      </w:r>
      <w:r w:rsidRPr="00E27ACC">
        <w:rPr>
          <w:lang w:val="uk-UA"/>
        </w:rPr>
        <w:t>бульв. Тараса Шевченка34/11, на перетині з вулицею М.</w:t>
      </w:r>
      <w:r w:rsidR="00841E00">
        <w:rPr>
          <w:lang w:val="uk-UA"/>
        </w:rPr>
        <w:t xml:space="preserve"> </w:t>
      </w:r>
      <w:r w:rsidRPr="00E27ACC">
        <w:rPr>
          <w:lang w:val="uk-UA"/>
        </w:rPr>
        <w:t xml:space="preserve">Коцюбинського), </w:t>
      </w:r>
      <w:r>
        <w:rPr>
          <w:lang w:val="uk-UA"/>
        </w:rPr>
        <w:t>б</w:t>
      </w:r>
      <w:r w:rsidRPr="00E27ACC">
        <w:rPr>
          <w:lang w:val="uk-UA"/>
        </w:rPr>
        <w:t>удинок  за № 9, що  належав Академії Наук України,</w:t>
      </w:r>
      <w:r>
        <w:rPr>
          <w:b/>
          <w:i/>
          <w:lang w:val="uk-UA"/>
        </w:rPr>
        <w:t xml:space="preserve"> </w:t>
      </w:r>
      <w:r w:rsidRPr="00E27ACC">
        <w:rPr>
          <w:lang w:val="uk-UA"/>
        </w:rPr>
        <w:t>будинок №12-Б ( Будівля  колишньої Гімназії</w:t>
      </w:r>
    </w:p>
    <w:p w:rsidR="00E27ACC" w:rsidRPr="00E27ACC" w:rsidRDefault="00E27ACC" w:rsidP="00D54355">
      <w:pPr>
        <w:spacing w:after="0" w:line="360" w:lineRule="auto"/>
        <w:rPr>
          <w:b/>
          <w:i/>
          <w:lang w:val="uk-UA"/>
        </w:rPr>
      </w:pPr>
      <w:r w:rsidRPr="00E27ACC">
        <w:rPr>
          <w:lang w:val="uk-UA"/>
        </w:rPr>
        <w:t xml:space="preserve"> Г.</w:t>
      </w:r>
      <w:r w:rsidR="00841E00">
        <w:rPr>
          <w:lang w:val="uk-UA"/>
        </w:rPr>
        <w:t xml:space="preserve"> </w:t>
      </w:r>
      <w:proofErr w:type="spellStart"/>
      <w:r w:rsidRPr="00E27ACC">
        <w:rPr>
          <w:lang w:val="uk-UA"/>
        </w:rPr>
        <w:t>Валькера</w:t>
      </w:r>
      <w:proofErr w:type="spellEnd"/>
      <w:r w:rsidRPr="00E27ACC">
        <w:rPr>
          <w:lang w:val="uk-UA"/>
        </w:rPr>
        <w:t>, сучасної СШ</w:t>
      </w:r>
      <w:r w:rsidR="00BE7F40">
        <w:rPr>
          <w:lang w:val="uk-UA"/>
        </w:rPr>
        <w:t xml:space="preserve"> </w:t>
      </w:r>
      <w:r w:rsidRPr="00E27ACC">
        <w:rPr>
          <w:lang w:val="uk-UA"/>
        </w:rPr>
        <w:t>№135)</w:t>
      </w:r>
    </w:p>
    <w:p w:rsidR="00917298" w:rsidRDefault="00E27ACC" w:rsidP="00D54355">
      <w:pPr>
        <w:spacing w:after="0" w:line="360" w:lineRule="auto"/>
        <w:rPr>
          <w:b/>
          <w:i/>
          <w:lang w:val="uk-UA"/>
        </w:rPr>
      </w:pPr>
      <w:r w:rsidRPr="00E27ACC">
        <w:rPr>
          <w:b/>
          <w:iCs/>
          <w:lang w:val="uk-UA"/>
        </w:rPr>
        <w:t>Предмет дослідження:</w:t>
      </w:r>
      <w:r w:rsidRPr="00E27ACC">
        <w:rPr>
          <w:b/>
          <w:i/>
          <w:lang w:val="uk-UA"/>
        </w:rPr>
        <w:t xml:space="preserve"> </w:t>
      </w:r>
      <w:r>
        <w:rPr>
          <w:lang w:val="uk-UA"/>
        </w:rPr>
        <w:t>м</w:t>
      </w:r>
      <w:r w:rsidRPr="00E27ACC">
        <w:rPr>
          <w:lang w:val="uk-UA"/>
        </w:rPr>
        <w:t>истецько-просвітницькі центри  Києва  в  історії  вулиці М.</w:t>
      </w:r>
      <w:r w:rsidR="00841E00">
        <w:rPr>
          <w:lang w:val="uk-UA"/>
        </w:rPr>
        <w:t xml:space="preserve"> </w:t>
      </w:r>
      <w:r w:rsidRPr="00E27ACC">
        <w:rPr>
          <w:lang w:val="uk-UA"/>
        </w:rPr>
        <w:t>Коцюбинського</w:t>
      </w:r>
      <w:r>
        <w:rPr>
          <w:lang w:val="uk-UA"/>
        </w:rPr>
        <w:t>;</w:t>
      </w:r>
      <w:r>
        <w:rPr>
          <w:b/>
          <w:i/>
          <w:lang w:val="uk-UA"/>
        </w:rPr>
        <w:t xml:space="preserve"> </w:t>
      </w:r>
    </w:p>
    <w:p w:rsidR="00E27ACC" w:rsidRDefault="00E27ACC" w:rsidP="00D54355">
      <w:pPr>
        <w:spacing w:after="0" w:line="360" w:lineRule="auto"/>
        <w:rPr>
          <w:lang w:val="uk-UA"/>
        </w:rPr>
      </w:pPr>
      <w:r>
        <w:rPr>
          <w:lang w:val="uk-UA"/>
        </w:rPr>
        <w:t>ф</w:t>
      </w:r>
      <w:r w:rsidRPr="00E27ACC">
        <w:rPr>
          <w:lang w:val="uk-UA"/>
        </w:rPr>
        <w:t>рагменти історії старовинних будівель, їх зв</w:t>
      </w:r>
      <w:r w:rsidR="00841E00">
        <w:rPr>
          <w:lang w:val="uk-UA"/>
        </w:rPr>
        <w:t>’</w:t>
      </w:r>
      <w:r w:rsidRPr="00E27ACC">
        <w:rPr>
          <w:lang w:val="uk-UA"/>
        </w:rPr>
        <w:t>язок з біографією видатних  діячів науки, мистецтва, освіти початку та середини ХХ ст.</w:t>
      </w:r>
    </w:p>
    <w:p w:rsidR="00E27ACC" w:rsidRPr="00E27ACC" w:rsidRDefault="00E27ACC" w:rsidP="00D54355">
      <w:pPr>
        <w:spacing w:after="0" w:line="360" w:lineRule="auto"/>
        <w:rPr>
          <w:bCs/>
          <w:iCs/>
          <w:lang w:val="uk-UA"/>
        </w:rPr>
      </w:pPr>
      <w:r w:rsidRPr="00E27ACC">
        <w:rPr>
          <w:b/>
          <w:iCs/>
          <w:lang w:val="uk-UA"/>
        </w:rPr>
        <w:t>Методи дослідження</w:t>
      </w:r>
      <w:r>
        <w:rPr>
          <w:bCs/>
          <w:iCs/>
          <w:lang w:val="uk-UA"/>
        </w:rPr>
        <w:t>:</w:t>
      </w:r>
      <w:r w:rsidRPr="00E27ACC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с</w:t>
      </w:r>
      <w:r w:rsidRPr="00E27ACC">
        <w:rPr>
          <w:bCs/>
          <w:iCs/>
          <w:lang w:val="uk-UA"/>
        </w:rPr>
        <w:t>постереження за фрагментами історії старовинних будівель вулиці М.</w:t>
      </w:r>
      <w:r w:rsidR="00841E00">
        <w:rPr>
          <w:bCs/>
          <w:iCs/>
          <w:lang w:val="uk-UA"/>
        </w:rPr>
        <w:t xml:space="preserve"> </w:t>
      </w:r>
      <w:r w:rsidRPr="00E27ACC">
        <w:rPr>
          <w:bCs/>
          <w:iCs/>
          <w:lang w:val="uk-UA"/>
        </w:rPr>
        <w:t>Коцюбинського,</w:t>
      </w:r>
      <w:r w:rsidR="005658FB">
        <w:rPr>
          <w:bCs/>
          <w:iCs/>
          <w:lang w:val="uk-UA"/>
        </w:rPr>
        <w:t xml:space="preserve"> </w:t>
      </w:r>
      <w:r w:rsidRPr="00E27ACC">
        <w:rPr>
          <w:bCs/>
          <w:iCs/>
          <w:lang w:val="uk-UA"/>
        </w:rPr>
        <w:t>зібрання фактів</w:t>
      </w:r>
      <w:r>
        <w:rPr>
          <w:bCs/>
          <w:iCs/>
          <w:lang w:val="uk-UA"/>
        </w:rPr>
        <w:t xml:space="preserve"> </w:t>
      </w:r>
      <w:r w:rsidRPr="00E27ACC">
        <w:rPr>
          <w:bCs/>
          <w:iCs/>
          <w:lang w:val="uk-UA"/>
        </w:rPr>
        <w:t>співставлення та накопичення інформації з наукових джерел</w:t>
      </w:r>
      <w:r>
        <w:rPr>
          <w:bCs/>
          <w:iCs/>
          <w:lang w:val="uk-UA"/>
        </w:rPr>
        <w:t xml:space="preserve">. Використовувались такі методи: </w:t>
      </w:r>
      <w:r>
        <w:rPr>
          <w:bCs/>
          <w:iCs/>
          <w:lang w:val="uk-UA"/>
        </w:rPr>
        <w:lastRenderedPageBreak/>
        <w:t>в</w:t>
      </w:r>
      <w:r w:rsidRPr="00E27ACC">
        <w:rPr>
          <w:bCs/>
          <w:iCs/>
          <w:lang w:val="uk-UA"/>
        </w:rPr>
        <w:t>ізуальний – узагальнення власних спостережень</w:t>
      </w:r>
      <w:r>
        <w:rPr>
          <w:bCs/>
          <w:iCs/>
          <w:lang w:val="uk-UA"/>
        </w:rPr>
        <w:t>, о</w:t>
      </w:r>
      <w:r w:rsidRPr="00E27ACC">
        <w:rPr>
          <w:bCs/>
          <w:iCs/>
          <w:lang w:val="uk-UA"/>
        </w:rPr>
        <w:t>писовий</w:t>
      </w:r>
      <w:r w:rsidR="00E2796A">
        <w:rPr>
          <w:bCs/>
          <w:iCs/>
          <w:lang w:val="uk-UA"/>
        </w:rPr>
        <w:t>, р</w:t>
      </w:r>
      <w:r w:rsidRPr="00E27ACC">
        <w:rPr>
          <w:bCs/>
          <w:iCs/>
          <w:lang w:val="uk-UA"/>
        </w:rPr>
        <w:t>обота з друкованими джерелами, використання науково-дослідницької інформації</w:t>
      </w:r>
      <w:r w:rsidR="00E2796A">
        <w:rPr>
          <w:bCs/>
          <w:iCs/>
        </w:rPr>
        <w:t xml:space="preserve">, </w:t>
      </w:r>
      <w:r w:rsidR="00E2796A">
        <w:rPr>
          <w:bCs/>
          <w:iCs/>
          <w:lang w:val="uk-UA"/>
        </w:rPr>
        <w:t>ф</w:t>
      </w:r>
      <w:r w:rsidRPr="00E27ACC">
        <w:rPr>
          <w:bCs/>
          <w:iCs/>
          <w:lang w:val="uk-UA"/>
        </w:rPr>
        <w:t>отографування</w:t>
      </w:r>
      <w:r w:rsidR="00E2796A">
        <w:rPr>
          <w:bCs/>
          <w:iCs/>
          <w:lang w:val="uk-UA"/>
        </w:rPr>
        <w:t>, р</w:t>
      </w:r>
      <w:r w:rsidRPr="00E27ACC">
        <w:rPr>
          <w:bCs/>
          <w:iCs/>
          <w:lang w:val="uk-UA"/>
        </w:rPr>
        <w:t>обота з документами домашнього архіву</w:t>
      </w:r>
      <w:r w:rsidR="00917298">
        <w:rPr>
          <w:bCs/>
          <w:iCs/>
          <w:lang w:val="uk-UA"/>
        </w:rPr>
        <w:t>,  звертання до спогадів  киян про  місто середини ХХ ст.</w:t>
      </w:r>
    </w:p>
    <w:p w:rsidR="00E27ACC" w:rsidRPr="00E27ACC" w:rsidRDefault="00E27ACC" w:rsidP="00D54355">
      <w:pPr>
        <w:spacing w:after="0" w:line="360" w:lineRule="auto"/>
        <w:rPr>
          <w:bCs/>
          <w:iCs/>
          <w:lang w:val="uk-UA"/>
        </w:rPr>
      </w:pPr>
      <w:r w:rsidRPr="00E27ACC">
        <w:rPr>
          <w:b/>
          <w:iCs/>
          <w:lang w:val="uk-UA"/>
        </w:rPr>
        <w:t>Джерельною базою</w:t>
      </w:r>
      <w:r w:rsidRPr="00E27ACC">
        <w:rPr>
          <w:bCs/>
          <w:iCs/>
          <w:lang w:val="uk-UA"/>
        </w:rPr>
        <w:t xml:space="preserve"> роботи стали різноманітні за своїм походженням, ступенем інформативності, змістом архівні й опубліковані матеріали. </w:t>
      </w:r>
    </w:p>
    <w:p w:rsidR="00841E00" w:rsidRDefault="00E27ACC" w:rsidP="00D54355">
      <w:pPr>
        <w:spacing w:after="0" w:line="360" w:lineRule="auto"/>
        <w:rPr>
          <w:bCs/>
          <w:iCs/>
          <w:lang w:val="uk-UA"/>
        </w:rPr>
      </w:pPr>
      <w:r w:rsidRPr="00E27ACC">
        <w:rPr>
          <w:b/>
          <w:iCs/>
          <w:lang w:val="uk-UA"/>
        </w:rPr>
        <w:t>Наукова новизна</w:t>
      </w:r>
      <w:r w:rsidRPr="00E27ACC">
        <w:rPr>
          <w:bCs/>
          <w:iCs/>
          <w:lang w:val="uk-UA"/>
        </w:rPr>
        <w:t xml:space="preserve"> роботи полягає у</w:t>
      </w:r>
      <w:r w:rsidR="00E2796A">
        <w:rPr>
          <w:bCs/>
          <w:iCs/>
          <w:lang w:val="uk-UA"/>
        </w:rPr>
        <w:t xml:space="preserve"> в</w:t>
      </w:r>
      <w:r w:rsidR="00E2796A" w:rsidRPr="00E2796A">
        <w:rPr>
          <w:bCs/>
          <w:iCs/>
          <w:lang w:val="uk-UA"/>
        </w:rPr>
        <w:t>ивчен</w:t>
      </w:r>
      <w:r w:rsidR="00E2796A">
        <w:rPr>
          <w:bCs/>
          <w:iCs/>
          <w:lang w:val="uk-UA"/>
        </w:rPr>
        <w:t>ні</w:t>
      </w:r>
      <w:r w:rsidR="00E2796A" w:rsidRPr="00E2796A">
        <w:rPr>
          <w:bCs/>
          <w:iCs/>
          <w:lang w:val="uk-UA"/>
        </w:rPr>
        <w:t xml:space="preserve"> історії навчаль</w:t>
      </w:r>
      <w:r w:rsidR="00977CB7">
        <w:rPr>
          <w:bCs/>
          <w:iCs/>
          <w:lang w:val="uk-UA"/>
        </w:rPr>
        <w:t>ного закладу - гімназі</w:t>
      </w:r>
      <w:r w:rsidR="00841E00">
        <w:rPr>
          <w:bCs/>
          <w:iCs/>
          <w:lang w:val="uk-UA"/>
        </w:rPr>
        <w:t>ї</w:t>
      </w:r>
      <w:r w:rsidR="00E2796A" w:rsidRPr="00E2796A">
        <w:rPr>
          <w:bCs/>
          <w:iCs/>
          <w:lang w:val="uk-UA"/>
        </w:rPr>
        <w:t xml:space="preserve"> </w:t>
      </w:r>
      <w:proofErr w:type="spellStart"/>
      <w:r w:rsidR="00E2796A" w:rsidRPr="00E2796A">
        <w:rPr>
          <w:bCs/>
          <w:iCs/>
          <w:lang w:val="uk-UA"/>
        </w:rPr>
        <w:t>Валькера</w:t>
      </w:r>
      <w:proofErr w:type="spellEnd"/>
      <w:r w:rsidR="00E2796A">
        <w:rPr>
          <w:bCs/>
          <w:iCs/>
          <w:lang w:val="uk-UA"/>
        </w:rPr>
        <w:t>, с</w:t>
      </w:r>
      <w:r w:rsidR="00E2796A" w:rsidRPr="00E2796A">
        <w:rPr>
          <w:bCs/>
          <w:iCs/>
          <w:lang w:val="uk-UA"/>
        </w:rPr>
        <w:t xml:space="preserve">таровинної історії вулиці </w:t>
      </w:r>
      <w:proofErr w:type="spellStart"/>
      <w:r w:rsidR="00E2796A" w:rsidRPr="00E2796A">
        <w:rPr>
          <w:bCs/>
          <w:iCs/>
          <w:lang w:val="uk-UA"/>
        </w:rPr>
        <w:t>Тимофіївської</w:t>
      </w:r>
      <w:proofErr w:type="spellEnd"/>
      <w:r w:rsidR="00E2796A" w:rsidRPr="00E2796A">
        <w:rPr>
          <w:bCs/>
          <w:iCs/>
          <w:lang w:val="uk-UA"/>
        </w:rPr>
        <w:t xml:space="preserve"> - сучасної </w:t>
      </w:r>
    </w:p>
    <w:p w:rsidR="00E27ACC" w:rsidRPr="00E27ACC" w:rsidRDefault="00E2796A" w:rsidP="00D54355">
      <w:pPr>
        <w:spacing w:after="0" w:line="360" w:lineRule="auto"/>
        <w:rPr>
          <w:bCs/>
          <w:iCs/>
          <w:lang w:val="uk-UA"/>
        </w:rPr>
      </w:pPr>
      <w:r w:rsidRPr="00E2796A">
        <w:rPr>
          <w:bCs/>
          <w:iCs/>
          <w:lang w:val="uk-UA"/>
        </w:rPr>
        <w:t>М.</w:t>
      </w:r>
      <w:r w:rsidR="00841E00">
        <w:rPr>
          <w:bCs/>
          <w:iCs/>
          <w:lang w:val="uk-UA"/>
        </w:rPr>
        <w:t xml:space="preserve"> </w:t>
      </w:r>
      <w:r w:rsidRPr="00E2796A">
        <w:rPr>
          <w:bCs/>
          <w:iCs/>
          <w:lang w:val="uk-UA"/>
        </w:rPr>
        <w:t>Коцюбинського, її будівель</w:t>
      </w:r>
      <w:r w:rsidR="00977CB7">
        <w:rPr>
          <w:bCs/>
          <w:iCs/>
          <w:lang w:val="uk-UA"/>
        </w:rPr>
        <w:t xml:space="preserve"> та біографій  видатних діячів науки, культури, освіти ХХ ст.</w:t>
      </w:r>
    </w:p>
    <w:p w:rsidR="00841E00" w:rsidRDefault="00E27ACC" w:rsidP="00D54355">
      <w:pPr>
        <w:spacing w:after="0" w:line="360" w:lineRule="auto"/>
        <w:rPr>
          <w:bCs/>
          <w:iCs/>
          <w:lang w:val="uk-UA"/>
        </w:rPr>
      </w:pPr>
      <w:r w:rsidRPr="00E27ACC">
        <w:rPr>
          <w:bCs/>
          <w:iCs/>
          <w:lang w:val="uk-UA"/>
        </w:rPr>
        <w:t>Особливістю роботи є те, що вон</w:t>
      </w:r>
      <w:r w:rsidR="00917298">
        <w:rPr>
          <w:bCs/>
          <w:iCs/>
          <w:lang w:val="uk-UA"/>
        </w:rPr>
        <w:t>а носить дослідницький характер та  поєднує питання краєзнавства, історії Києва початку  та середини ХХ століття</w:t>
      </w:r>
      <w:r w:rsidR="00977CB7">
        <w:rPr>
          <w:bCs/>
          <w:iCs/>
          <w:lang w:val="uk-UA"/>
        </w:rPr>
        <w:t xml:space="preserve">, роботу з біографічними матеріалами родини академіка </w:t>
      </w:r>
    </w:p>
    <w:p w:rsidR="00E27ACC" w:rsidRPr="00E27ACC" w:rsidRDefault="00977CB7" w:rsidP="00D54355">
      <w:pPr>
        <w:spacing w:after="0" w:line="360" w:lineRule="auto"/>
        <w:rPr>
          <w:bCs/>
          <w:iCs/>
          <w:lang w:val="uk-UA"/>
        </w:rPr>
      </w:pPr>
      <w:r>
        <w:rPr>
          <w:bCs/>
          <w:iCs/>
          <w:lang w:val="uk-UA"/>
        </w:rPr>
        <w:t>Л.</w:t>
      </w:r>
      <w:r w:rsidR="00841E00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А.</w:t>
      </w:r>
      <w:r w:rsidR="00841E00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Булаховського, дослідження  історії київських гімназій поч</w:t>
      </w:r>
      <w:r w:rsidR="00841E00">
        <w:rPr>
          <w:bCs/>
          <w:iCs/>
          <w:lang w:val="uk-UA"/>
        </w:rPr>
        <w:t xml:space="preserve">атку </w:t>
      </w:r>
      <w:r>
        <w:rPr>
          <w:bCs/>
          <w:iCs/>
          <w:lang w:val="uk-UA"/>
        </w:rPr>
        <w:t xml:space="preserve">ХХ ст., традицій  в освіті, науці, культурі. </w:t>
      </w:r>
    </w:p>
    <w:p w:rsidR="00E27ACC" w:rsidRDefault="00E27ACC" w:rsidP="00D54355">
      <w:pPr>
        <w:spacing w:after="0" w:line="360" w:lineRule="auto"/>
        <w:rPr>
          <w:bCs/>
          <w:iCs/>
          <w:lang w:val="uk-UA"/>
        </w:rPr>
      </w:pPr>
      <w:r w:rsidRPr="00E27ACC">
        <w:rPr>
          <w:bCs/>
          <w:iCs/>
          <w:lang w:val="uk-UA"/>
        </w:rPr>
        <w:t xml:space="preserve">У ході виконання роботи зроблено </w:t>
      </w:r>
      <w:r w:rsidRPr="00E27ACC">
        <w:rPr>
          <w:b/>
          <w:iCs/>
          <w:lang w:val="uk-UA"/>
        </w:rPr>
        <w:t>висновки</w:t>
      </w:r>
      <w:r w:rsidRPr="00E27ACC">
        <w:rPr>
          <w:bCs/>
          <w:iCs/>
          <w:lang w:val="uk-UA"/>
        </w:rPr>
        <w:t>:</w:t>
      </w:r>
    </w:p>
    <w:p w:rsidR="00E2796A" w:rsidRPr="00E2796A" w:rsidRDefault="00E2796A" w:rsidP="00D54355">
      <w:pPr>
        <w:pStyle w:val="a3"/>
        <w:numPr>
          <w:ilvl w:val="0"/>
          <w:numId w:val="5"/>
        </w:numPr>
        <w:spacing w:after="0" w:line="360" w:lineRule="auto"/>
        <w:rPr>
          <w:bCs/>
          <w:iCs/>
          <w:lang w:val="uk-UA"/>
        </w:rPr>
      </w:pPr>
      <w:r w:rsidRPr="00E2796A">
        <w:rPr>
          <w:bCs/>
          <w:iCs/>
          <w:lang w:val="uk-UA"/>
        </w:rPr>
        <w:t>Вулиця М.</w:t>
      </w:r>
      <w:r>
        <w:rPr>
          <w:bCs/>
          <w:iCs/>
          <w:lang w:val="uk-UA"/>
        </w:rPr>
        <w:t xml:space="preserve"> </w:t>
      </w:r>
      <w:r w:rsidRPr="00E2796A">
        <w:rPr>
          <w:bCs/>
          <w:iCs/>
          <w:lang w:val="uk-UA"/>
        </w:rPr>
        <w:t>Коцюбинського в  історії  Києва створює особливе науково-мистецьке середовище, де  поєднуються епохи і біографії видатних представників науки, культури ХХ ст.</w:t>
      </w:r>
    </w:p>
    <w:p w:rsidR="00E2796A" w:rsidRPr="00E2796A" w:rsidRDefault="00E2796A" w:rsidP="00D54355">
      <w:pPr>
        <w:pStyle w:val="a3"/>
        <w:numPr>
          <w:ilvl w:val="0"/>
          <w:numId w:val="5"/>
        </w:numPr>
        <w:spacing w:after="0" w:line="360" w:lineRule="auto"/>
        <w:rPr>
          <w:bCs/>
          <w:iCs/>
          <w:lang w:val="uk-UA"/>
        </w:rPr>
      </w:pPr>
      <w:r w:rsidRPr="00E2796A">
        <w:rPr>
          <w:bCs/>
          <w:iCs/>
          <w:lang w:val="uk-UA"/>
        </w:rPr>
        <w:t>Освітні  традиції навчальних закладів   ХХ-ХХІ ст. вимагають особливого дослідження ,  спостереження та  популяризації.</w:t>
      </w:r>
    </w:p>
    <w:p w:rsidR="00E2796A" w:rsidRPr="00E2796A" w:rsidRDefault="00E2796A" w:rsidP="00D54355">
      <w:pPr>
        <w:pStyle w:val="a3"/>
        <w:numPr>
          <w:ilvl w:val="0"/>
          <w:numId w:val="5"/>
        </w:numPr>
        <w:spacing w:after="0" w:line="360" w:lineRule="auto"/>
        <w:rPr>
          <w:bCs/>
          <w:iCs/>
          <w:lang w:val="uk-UA"/>
        </w:rPr>
      </w:pPr>
      <w:r w:rsidRPr="00E2796A">
        <w:rPr>
          <w:bCs/>
          <w:iCs/>
          <w:lang w:val="uk-UA"/>
        </w:rPr>
        <w:t>Вивчення  сторінок історії  школи поєднано з історією культурних та наукових центрів міста у поєднанні з біографією видатних діячів вітчизняної науки та культури.</w:t>
      </w:r>
    </w:p>
    <w:bookmarkEnd w:id="0"/>
    <w:p w:rsidR="00E27ACC" w:rsidRPr="00E27ACC" w:rsidRDefault="00E27ACC" w:rsidP="00E27ACC">
      <w:pPr>
        <w:spacing w:after="0" w:line="360" w:lineRule="auto"/>
        <w:rPr>
          <w:b/>
          <w:i/>
          <w:lang w:val="uk-UA"/>
        </w:rPr>
      </w:pPr>
    </w:p>
    <w:p w:rsidR="00E27ACC" w:rsidRDefault="00E27ACC" w:rsidP="00E27ACC">
      <w:pPr>
        <w:spacing w:after="0" w:line="360" w:lineRule="auto"/>
        <w:rPr>
          <w:lang w:val="uk-UA"/>
        </w:rPr>
      </w:pPr>
    </w:p>
    <w:p w:rsidR="00E27ACC" w:rsidRDefault="00E27ACC" w:rsidP="007A7443">
      <w:pPr>
        <w:spacing w:after="0" w:line="276" w:lineRule="auto"/>
        <w:rPr>
          <w:lang w:val="uk-UA"/>
        </w:rPr>
      </w:pPr>
    </w:p>
    <w:p w:rsidR="00E27ACC" w:rsidRPr="007A7443" w:rsidRDefault="00E27ACC" w:rsidP="007A7443">
      <w:pPr>
        <w:spacing w:after="0" w:line="276" w:lineRule="auto"/>
        <w:rPr>
          <w:lang w:val="uk-UA"/>
        </w:rPr>
      </w:pPr>
    </w:p>
    <w:p w:rsidR="007A7443" w:rsidRPr="00182C8B" w:rsidRDefault="007A7443" w:rsidP="00182C8B">
      <w:pPr>
        <w:spacing w:after="0"/>
        <w:rPr>
          <w:lang w:val="uk-UA"/>
        </w:rPr>
      </w:pPr>
    </w:p>
    <w:p w:rsidR="00F12C76" w:rsidRPr="00182C8B" w:rsidRDefault="00F12C76" w:rsidP="00182C8B">
      <w:pPr>
        <w:spacing w:after="0"/>
        <w:jc w:val="both"/>
        <w:rPr>
          <w:lang w:val="uk-UA"/>
        </w:rPr>
      </w:pPr>
    </w:p>
    <w:sectPr w:rsidR="00F12C76" w:rsidRPr="00182C8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F0E"/>
    <w:multiLevelType w:val="hybridMultilevel"/>
    <w:tmpl w:val="85B86B7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60B5"/>
    <w:multiLevelType w:val="hybridMultilevel"/>
    <w:tmpl w:val="B5A060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6B1914"/>
    <w:multiLevelType w:val="hybridMultilevel"/>
    <w:tmpl w:val="44B2D2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721F"/>
    <w:multiLevelType w:val="hybridMultilevel"/>
    <w:tmpl w:val="9CAAC738"/>
    <w:lvl w:ilvl="0" w:tplc="1444BD52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2AA3D11"/>
    <w:multiLevelType w:val="hybridMultilevel"/>
    <w:tmpl w:val="216C7D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271"/>
    <w:rsid w:val="000227E0"/>
    <w:rsid w:val="00063F0C"/>
    <w:rsid w:val="00182C8B"/>
    <w:rsid w:val="005658FB"/>
    <w:rsid w:val="006C0B77"/>
    <w:rsid w:val="007A7443"/>
    <w:rsid w:val="008242FF"/>
    <w:rsid w:val="00841E00"/>
    <w:rsid w:val="00870751"/>
    <w:rsid w:val="008F0EDF"/>
    <w:rsid w:val="00917298"/>
    <w:rsid w:val="00922C48"/>
    <w:rsid w:val="00977CB7"/>
    <w:rsid w:val="00B915B7"/>
    <w:rsid w:val="00BB5271"/>
    <w:rsid w:val="00BE1DE2"/>
    <w:rsid w:val="00BE7F40"/>
    <w:rsid w:val="00CB2D88"/>
    <w:rsid w:val="00D54355"/>
    <w:rsid w:val="00E2796A"/>
    <w:rsid w:val="00E27AC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Юлiя</dc:creator>
  <cp:keywords/>
  <dc:description/>
  <cp:lastModifiedBy>ИРА</cp:lastModifiedBy>
  <cp:revision>10</cp:revision>
  <dcterms:created xsi:type="dcterms:W3CDTF">2021-04-13T12:45:00Z</dcterms:created>
  <dcterms:modified xsi:type="dcterms:W3CDTF">2021-04-22T16:45:00Z</dcterms:modified>
</cp:coreProperties>
</file>