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24" w:rsidRDefault="009F1124" w:rsidP="00D04DDA">
      <w:pPr>
        <w:spacing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Кіровоградська Мала академія наук учнівської молоді</w:t>
      </w:r>
    </w:p>
    <w:p w:rsidR="005B38C3" w:rsidRDefault="005B38C3" w:rsidP="00D04DDA">
      <w:pPr>
        <w:spacing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5B38C3">
        <w:rPr>
          <w:rFonts w:eastAsia="Times New Roman" w:cs="Times New Roman"/>
          <w:szCs w:val="28"/>
          <w:lang w:val="uk-UA" w:eastAsia="ru-RU"/>
        </w:rPr>
        <w:t xml:space="preserve">Всеукраїнський інтерактивний конкурс юних </w:t>
      </w:r>
      <w:r>
        <w:rPr>
          <w:rFonts w:eastAsia="Times New Roman" w:cs="Times New Roman"/>
          <w:szCs w:val="28"/>
          <w:lang w:val="uk-UA" w:eastAsia="ru-RU"/>
        </w:rPr>
        <w:t>винахідників</w:t>
      </w:r>
    </w:p>
    <w:p w:rsidR="005B38C3" w:rsidRDefault="005B38C3" w:rsidP="00D04DDA">
      <w:pPr>
        <w:spacing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5B38C3">
        <w:rPr>
          <w:rFonts w:eastAsia="Times New Roman" w:cs="Times New Roman"/>
          <w:szCs w:val="28"/>
          <w:lang w:val="uk-UA" w:eastAsia="ru-RU"/>
        </w:rPr>
        <w:t>«МАН-ЮНІОР ДОСЛІДНИК -  2021»</w:t>
      </w:r>
      <w:r w:rsidR="005A6871">
        <w:rPr>
          <w:rFonts w:eastAsia="Times New Roman" w:cs="Times New Roman"/>
          <w:szCs w:val="28"/>
          <w:lang w:val="uk-UA" w:eastAsia="ru-RU"/>
        </w:rPr>
        <w:t xml:space="preserve"> </w:t>
      </w:r>
      <w:r w:rsidRPr="005B38C3">
        <w:rPr>
          <w:rFonts w:eastAsia="Times New Roman" w:cs="Times New Roman"/>
          <w:szCs w:val="28"/>
          <w:lang w:val="uk-UA" w:eastAsia="ru-RU"/>
        </w:rPr>
        <w:t>Номінація  «</w:t>
      </w:r>
      <w:r>
        <w:rPr>
          <w:rFonts w:eastAsia="Times New Roman" w:cs="Times New Roman"/>
          <w:szCs w:val="28"/>
          <w:lang w:val="uk-UA" w:eastAsia="ru-RU"/>
        </w:rPr>
        <w:t>Т</w:t>
      </w:r>
      <w:r w:rsidRPr="005B38C3">
        <w:rPr>
          <w:rFonts w:eastAsia="Times New Roman" w:cs="Times New Roman"/>
          <w:szCs w:val="28"/>
          <w:lang w:val="uk-UA" w:eastAsia="ru-RU"/>
        </w:rPr>
        <w:t>ехніка»</w:t>
      </w:r>
    </w:p>
    <w:p w:rsidR="005B7207" w:rsidRDefault="005B7207" w:rsidP="00D04DDA">
      <w:pPr>
        <w:spacing w:line="360" w:lineRule="auto"/>
        <w:rPr>
          <w:lang w:val="uk-UA"/>
        </w:rPr>
      </w:pPr>
      <w:r>
        <w:t>ТЕЗИ</w:t>
      </w:r>
      <w:r w:rsidR="005A6871">
        <w:t xml:space="preserve"> </w:t>
      </w:r>
      <w:r>
        <w:t xml:space="preserve">на </w:t>
      </w:r>
      <w:proofErr w:type="spellStart"/>
      <w:r>
        <w:t>науково-дослідницьк</w:t>
      </w:r>
      <w:r w:rsidR="005B38C3">
        <w:rPr>
          <w:lang w:val="uk-UA"/>
        </w:rPr>
        <w:t>ий</w:t>
      </w:r>
      <w:proofErr w:type="spellEnd"/>
      <w:r w:rsidR="005A6871">
        <w:rPr>
          <w:lang w:val="uk-UA"/>
        </w:rPr>
        <w:t xml:space="preserve"> </w:t>
      </w:r>
      <w:proofErr w:type="spellStart"/>
      <w:r w:rsidR="005B38C3">
        <w:rPr>
          <w:lang w:val="uk-UA"/>
        </w:rPr>
        <w:t>проєкт</w:t>
      </w:r>
      <w:proofErr w:type="spellEnd"/>
      <w:r w:rsidR="005B38C3">
        <w:rPr>
          <w:lang w:val="uk-UA"/>
        </w:rPr>
        <w:t xml:space="preserve">: </w:t>
      </w:r>
      <w:r>
        <w:t>«</w:t>
      </w:r>
      <w:r w:rsidRPr="009F1124">
        <w:rPr>
          <w:b/>
          <w:lang w:val="uk-UA"/>
        </w:rPr>
        <w:t>ЗАТИШНА РОЗУМНА ОСЕЛЯ</w:t>
      </w:r>
      <w:r w:rsidRPr="009F1124">
        <w:rPr>
          <w:b/>
        </w:rPr>
        <w:t>»</w:t>
      </w:r>
    </w:p>
    <w:p w:rsidR="009F1124" w:rsidRDefault="005B7207" w:rsidP="00D04DDA">
      <w:p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9F1124">
        <w:rPr>
          <w:lang w:val="uk-UA"/>
        </w:rPr>
        <w:t>Автори</w:t>
      </w:r>
      <w:r w:rsidRPr="009F1124">
        <w:rPr>
          <w:b/>
          <w:lang w:val="uk-UA"/>
        </w:rPr>
        <w:t>:</w:t>
      </w:r>
      <w:r w:rsidR="005A6871">
        <w:rPr>
          <w:b/>
          <w:lang w:val="uk-UA"/>
        </w:rPr>
        <w:t xml:space="preserve"> </w:t>
      </w:r>
      <w:r w:rsidRPr="009F1124">
        <w:rPr>
          <w:rFonts w:eastAsia="Times New Roman" w:cs="Times New Roman"/>
          <w:b/>
          <w:szCs w:val="28"/>
          <w:lang w:val="uk-UA" w:eastAsia="ru-RU"/>
        </w:rPr>
        <w:t>Бондар Артур</w:t>
      </w:r>
      <w:r w:rsidR="005A687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9F1124">
        <w:rPr>
          <w:rFonts w:eastAsia="Times New Roman" w:cs="Times New Roman"/>
          <w:szCs w:val="28"/>
          <w:lang w:val="uk-UA" w:eastAsia="ru-RU"/>
        </w:rPr>
        <w:t>та</w:t>
      </w:r>
      <w:r w:rsidR="005A6871">
        <w:rPr>
          <w:rFonts w:eastAsia="Times New Roman" w:cs="Times New Roman"/>
          <w:szCs w:val="28"/>
          <w:lang w:val="uk-UA" w:eastAsia="ru-RU"/>
        </w:rPr>
        <w:t xml:space="preserve"> </w:t>
      </w:r>
      <w:r w:rsidRPr="009F1124">
        <w:rPr>
          <w:rFonts w:eastAsia="Times New Roman" w:cs="Times New Roman"/>
          <w:b/>
          <w:szCs w:val="28"/>
          <w:lang w:val="uk-UA" w:eastAsia="ru-RU"/>
        </w:rPr>
        <w:t>Вовчок Максим,</w:t>
      </w:r>
    </w:p>
    <w:p w:rsidR="005B7207" w:rsidRDefault="005B7207" w:rsidP="00D04DDA">
      <w:pPr>
        <w:spacing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учні 9-А класу Помічнянської ЗШ І – ІІІ </w:t>
      </w:r>
      <w:r w:rsidR="005A6871">
        <w:rPr>
          <w:rFonts w:eastAsia="Times New Roman" w:cs="Times New Roman"/>
          <w:szCs w:val="28"/>
          <w:lang w:val="uk-UA" w:eastAsia="ru-RU"/>
        </w:rPr>
        <w:t xml:space="preserve">ст. </w:t>
      </w:r>
      <w:r>
        <w:rPr>
          <w:rFonts w:eastAsia="Times New Roman" w:cs="Times New Roman"/>
          <w:szCs w:val="28"/>
          <w:lang w:val="uk-UA" w:eastAsia="ru-RU"/>
        </w:rPr>
        <w:t xml:space="preserve">№ 1 ім. Героя України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Березняка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Є.С. </w:t>
      </w:r>
      <w:proofErr w:type="spellStart"/>
      <w:r>
        <w:rPr>
          <w:rFonts w:eastAsia="Times New Roman" w:cs="Times New Roman"/>
          <w:szCs w:val="28"/>
          <w:lang w:val="uk-UA" w:eastAsia="ru-RU"/>
        </w:rPr>
        <w:t>Помічнянської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міської ради Кіровоградської області</w:t>
      </w:r>
    </w:p>
    <w:p w:rsidR="00D04DDA" w:rsidRPr="00D04DDA" w:rsidRDefault="00D04DDA" w:rsidP="00D04DDA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D04DDA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Поштова адреса </w:t>
      </w:r>
      <w:r w:rsidRPr="00D04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–  </w:t>
      </w:r>
      <w:proofErr w:type="spellStart"/>
      <w:r w:rsidRPr="00D04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м.Помічна</w:t>
      </w:r>
      <w:proofErr w:type="spellEnd"/>
      <w:r w:rsidRPr="00D04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в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. Хмельницького, буд.62   </w:t>
      </w:r>
      <w:r w:rsidRPr="00D04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та буд.84,</w:t>
      </w:r>
    </w:p>
    <w:p w:rsidR="00D04DDA" w:rsidRPr="00D04DDA" w:rsidRDefault="00D04DDA" w:rsidP="00D04DDA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04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  <w:r w:rsidRPr="00D04DDA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Контактні телефони</w:t>
      </w:r>
      <w:r w:rsidRPr="00D04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04DDA">
        <w:rPr>
          <w:rStyle w:val="fontstyle01"/>
          <w:rFonts w:ascii="Times New Roman" w:hAnsi="Times New Roman" w:cs="Times New Roman"/>
          <w:sz w:val="28"/>
          <w:szCs w:val="28"/>
          <w:u w:val="single"/>
          <w:lang w:val="uk-UA"/>
        </w:rPr>
        <w:t>38 067 39 47</w:t>
      </w:r>
      <w:r>
        <w:rPr>
          <w:rStyle w:val="fontstyle01"/>
          <w:rFonts w:ascii="Times New Roman" w:hAnsi="Times New Roman" w:cs="Times New Roman"/>
          <w:sz w:val="28"/>
          <w:szCs w:val="28"/>
          <w:u w:val="single"/>
          <w:lang w:val="uk-UA"/>
        </w:rPr>
        <w:t> </w:t>
      </w:r>
      <w:r w:rsidRPr="00D04DDA">
        <w:rPr>
          <w:rStyle w:val="fontstyle01"/>
          <w:rFonts w:ascii="Times New Roman" w:hAnsi="Times New Roman" w:cs="Times New Roman"/>
          <w:sz w:val="28"/>
          <w:szCs w:val="28"/>
          <w:u w:val="single"/>
          <w:lang w:val="uk-UA"/>
        </w:rPr>
        <w:t xml:space="preserve">323  та   38 096 99 49 183  </w:t>
      </w:r>
    </w:p>
    <w:p w:rsidR="00D04DDA" w:rsidRPr="00D04DDA" w:rsidRDefault="00D04DDA" w:rsidP="00D04DDA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D04DDA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04DDA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gramStart"/>
      <w:r w:rsidRPr="00D04DDA"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A6871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592D8A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76F86">
        <w:fldChar w:fldCharType="begin"/>
      </w:r>
      <w:r w:rsidR="00976F86">
        <w:instrText>HYPERLINK "mailto:avalonshow007@gmail.com"</w:instrText>
      </w:r>
      <w:r w:rsidR="00976F86">
        <w:fldChar w:fldCharType="separate"/>
      </w:r>
      <w:r w:rsidRPr="00D04DDA">
        <w:rPr>
          <w:rStyle w:val="a3"/>
          <w:rFonts w:cs="Times New Roman"/>
          <w:color w:val="auto"/>
          <w:szCs w:val="28"/>
          <w:lang w:val="en-US"/>
        </w:rPr>
        <w:t>avalonshow</w:t>
      </w:r>
      <w:r w:rsidRPr="00D04DDA">
        <w:rPr>
          <w:rStyle w:val="a3"/>
          <w:rFonts w:cs="Times New Roman"/>
          <w:color w:val="auto"/>
          <w:szCs w:val="28"/>
          <w:lang w:val="uk-UA"/>
        </w:rPr>
        <w:t>007@</w:t>
      </w:r>
      <w:r w:rsidRPr="00D04DDA">
        <w:rPr>
          <w:rStyle w:val="a3"/>
          <w:rFonts w:cs="Times New Roman"/>
          <w:color w:val="auto"/>
          <w:szCs w:val="28"/>
          <w:lang w:val="en-US"/>
        </w:rPr>
        <w:t>gmail</w:t>
      </w:r>
      <w:r w:rsidRPr="00D04DDA">
        <w:rPr>
          <w:rStyle w:val="a3"/>
          <w:rFonts w:cs="Times New Roman"/>
          <w:color w:val="auto"/>
          <w:szCs w:val="28"/>
          <w:lang w:val="uk-UA"/>
        </w:rPr>
        <w:t>.</w:t>
      </w:r>
      <w:r w:rsidRPr="00D04DDA">
        <w:rPr>
          <w:rStyle w:val="a3"/>
          <w:rFonts w:cs="Times New Roman"/>
          <w:color w:val="auto"/>
          <w:szCs w:val="28"/>
          <w:lang w:val="en-US"/>
        </w:rPr>
        <w:t>com</w:t>
      </w:r>
      <w:r w:rsidR="00976F86">
        <w:fldChar w:fldCharType="end"/>
      </w:r>
      <w:r w:rsidR="005A6871">
        <w:t xml:space="preserve"> </w:t>
      </w:r>
      <w:r w:rsidRPr="00D04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та    </w:t>
      </w:r>
      <w:hyperlink r:id="rId5" w:history="1">
        <w:r w:rsidRPr="00D04DDA">
          <w:rPr>
            <w:rStyle w:val="a3"/>
            <w:rFonts w:cs="Times New Roman"/>
            <w:color w:val="auto"/>
            <w:szCs w:val="28"/>
            <w:lang w:val="uk-UA"/>
          </w:rPr>
          <w:t>vovchokmakcim@gmail.com</w:t>
        </w:r>
      </w:hyperlink>
    </w:p>
    <w:p w:rsidR="009F1124" w:rsidRDefault="005B7207" w:rsidP="00D04DDA">
      <w:pPr>
        <w:spacing w:line="360" w:lineRule="auto"/>
        <w:ind w:firstLine="6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Керівник: </w:t>
      </w:r>
      <w:r w:rsidRPr="009F1124">
        <w:rPr>
          <w:rFonts w:eastAsia="Times New Roman" w:cs="Times New Roman"/>
          <w:b/>
          <w:szCs w:val="28"/>
          <w:lang w:val="uk-UA" w:eastAsia="ru-RU"/>
        </w:rPr>
        <w:t>Скороход  Світлана Вікторівна</w:t>
      </w:r>
      <w:r>
        <w:rPr>
          <w:rFonts w:eastAsia="Times New Roman" w:cs="Times New Roman"/>
          <w:szCs w:val="28"/>
          <w:lang w:val="uk-UA" w:eastAsia="ru-RU"/>
        </w:rPr>
        <w:t xml:space="preserve">,  вчитель фізики </w:t>
      </w:r>
    </w:p>
    <w:p w:rsidR="009F1124" w:rsidRDefault="005B7207" w:rsidP="00D04DDA">
      <w:pPr>
        <w:spacing w:line="360" w:lineRule="auto"/>
        <w:ind w:firstLine="6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Помічнянської ЗШ І – ІІІ </w:t>
      </w:r>
      <w:r w:rsidR="005A6871">
        <w:rPr>
          <w:rFonts w:eastAsia="Times New Roman" w:cs="Times New Roman"/>
          <w:szCs w:val="28"/>
          <w:lang w:val="uk-UA" w:eastAsia="ru-RU"/>
        </w:rPr>
        <w:t xml:space="preserve">ст. </w:t>
      </w:r>
      <w:r>
        <w:rPr>
          <w:rFonts w:eastAsia="Times New Roman" w:cs="Times New Roman"/>
          <w:szCs w:val="28"/>
          <w:lang w:val="uk-UA" w:eastAsia="ru-RU"/>
        </w:rPr>
        <w:t xml:space="preserve">№ 1 ім. Героя України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Березняка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Є.С. </w:t>
      </w:r>
    </w:p>
    <w:p w:rsidR="005B7207" w:rsidRDefault="005B7207" w:rsidP="00D04DDA">
      <w:pPr>
        <w:spacing w:line="360" w:lineRule="auto"/>
        <w:ind w:firstLine="6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Помічнянської міської ради Кіровоградської області</w:t>
      </w:r>
    </w:p>
    <w:p w:rsidR="005B7207" w:rsidRDefault="007442B7" w:rsidP="00D04DDA">
      <w:pPr>
        <w:spacing w:line="360" w:lineRule="auto"/>
        <w:jc w:val="both"/>
        <w:rPr>
          <w:lang w:val="uk-UA"/>
        </w:rPr>
      </w:pPr>
      <w:r>
        <w:rPr>
          <w:lang w:val="uk-UA"/>
        </w:rPr>
        <w:t>Роботу присвячено  вибору найоптимальнішого виду опалення задля створення комфортних умов проживання в приватних будинках</w:t>
      </w:r>
      <w:r w:rsidR="005A6871">
        <w:rPr>
          <w:lang w:val="uk-UA"/>
        </w:rPr>
        <w:t xml:space="preserve"> </w:t>
      </w:r>
      <w:r>
        <w:rPr>
          <w:lang w:val="uk-UA"/>
        </w:rPr>
        <w:t xml:space="preserve">відповідно до санітарних вимог. </w:t>
      </w:r>
      <w:r w:rsidR="003349D9" w:rsidRPr="003349D9">
        <w:rPr>
          <w:lang w:val="uk-UA"/>
        </w:rPr>
        <w:t>Питання вибору найоптимальнішого виду опалення</w:t>
      </w:r>
      <w:r w:rsidR="003349D9">
        <w:rPr>
          <w:lang w:val="uk-UA"/>
        </w:rPr>
        <w:t xml:space="preserve"> є дуже актуальним. </w:t>
      </w:r>
    </w:p>
    <w:p w:rsidR="00FC5AE2" w:rsidRDefault="00FC5AE2" w:rsidP="00D04DDA">
      <w:pPr>
        <w:spacing w:line="360" w:lineRule="auto"/>
        <w:jc w:val="both"/>
      </w:pPr>
      <w:proofErr w:type="spellStart"/>
      <w:r w:rsidRPr="00FC5AE2">
        <w:rPr>
          <w:b/>
        </w:rPr>
        <w:t>Об’єктом</w:t>
      </w:r>
      <w:proofErr w:type="spellEnd"/>
      <w:r w:rsidR="005A6871">
        <w:rPr>
          <w:b/>
        </w:rP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системи</w:t>
      </w:r>
      <w:proofErr w:type="spellEnd"/>
      <w:r w:rsidR="005A6871">
        <w:t xml:space="preserve"> </w:t>
      </w:r>
      <w:proofErr w:type="spellStart"/>
      <w:r>
        <w:t>опалення</w:t>
      </w:r>
      <w:proofErr w:type="spellEnd"/>
      <w:r>
        <w:t xml:space="preserve"> в </w:t>
      </w:r>
      <w:proofErr w:type="spellStart"/>
      <w:r>
        <w:t>приватних</w:t>
      </w:r>
      <w:proofErr w:type="spellEnd"/>
      <w:r w:rsidR="005A6871">
        <w:t xml:space="preserve"> </w:t>
      </w:r>
      <w:proofErr w:type="spellStart"/>
      <w:r>
        <w:t>будинках</w:t>
      </w:r>
      <w:proofErr w:type="spellEnd"/>
      <w:r w:rsidR="005A6871">
        <w:t xml:space="preserve"> </w:t>
      </w:r>
      <w:proofErr w:type="spellStart"/>
      <w:r>
        <w:t>м</w:t>
      </w:r>
      <w:proofErr w:type="gramStart"/>
      <w:r>
        <w:t>.П</w:t>
      </w:r>
      <w:proofErr w:type="gramEnd"/>
      <w:r>
        <w:t>омічна</w:t>
      </w:r>
      <w:proofErr w:type="spellEnd"/>
      <w:r>
        <w:t>.</w:t>
      </w:r>
    </w:p>
    <w:p w:rsidR="00FC5AE2" w:rsidRDefault="00FC5AE2" w:rsidP="00D04DDA">
      <w:pPr>
        <w:spacing w:line="360" w:lineRule="auto"/>
        <w:jc w:val="both"/>
      </w:pPr>
      <w:r w:rsidRPr="00FC5AE2">
        <w:rPr>
          <w:b/>
        </w:rPr>
        <w:t>Предмет</w:t>
      </w:r>
      <w:r w:rsidR="005A6871">
        <w:rPr>
          <w:b/>
        </w:rP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–  </w:t>
      </w:r>
      <w:proofErr w:type="spellStart"/>
      <w:r>
        <w:t>температурний</w:t>
      </w:r>
      <w:proofErr w:type="spellEnd"/>
      <w:r>
        <w:t xml:space="preserve"> режим та стан </w:t>
      </w:r>
      <w:proofErr w:type="spellStart"/>
      <w:r>
        <w:t>вологості</w:t>
      </w:r>
      <w:proofErr w:type="spellEnd"/>
      <w:r>
        <w:t xml:space="preserve"> в </w:t>
      </w:r>
      <w:proofErr w:type="spellStart"/>
      <w:r>
        <w:t>будинках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різним</w:t>
      </w:r>
      <w:proofErr w:type="spellEnd"/>
      <w:r>
        <w:t xml:space="preserve"> типом </w:t>
      </w:r>
      <w:proofErr w:type="spellStart"/>
      <w:r>
        <w:t>опалення</w:t>
      </w:r>
      <w:proofErr w:type="spellEnd"/>
      <w:r>
        <w:t xml:space="preserve">. </w:t>
      </w:r>
    </w:p>
    <w:p w:rsidR="005B7207" w:rsidRPr="003349D9" w:rsidRDefault="00FC5AE2" w:rsidP="00D04DDA">
      <w:pPr>
        <w:spacing w:line="360" w:lineRule="auto"/>
        <w:jc w:val="both"/>
        <w:rPr>
          <w:lang w:val="uk-UA"/>
        </w:rPr>
      </w:pPr>
      <w:r w:rsidRPr="00FC5AE2">
        <w:rPr>
          <w:b/>
        </w:rPr>
        <w:t xml:space="preserve">Мета проекту: </w:t>
      </w:r>
      <w:proofErr w:type="spellStart"/>
      <w:r>
        <w:t>з’ясувати</w:t>
      </w:r>
      <w:proofErr w:type="spellEnd"/>
      <w:r w:rsidR="005A6871">
        <w:t xml:space="preserve"> </w:t>
      </w:r>
      <w:proofErr w:type="spellStart"/>
      <w:r>
        <w:t>ефективність</w:t>
      </w:r>
      <w:proofErr w:type="spellEnd"/>
      <w:r w:rsidR="005A6871"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систем </w:t>
      </w:r>
      <w:proofErr w:type="spellStart"/>
      <w:r>
        <w:t>опалення</w:t>
      </w:r>
      <w:proofErr w:type="spellEnd"/>
      <w:r w:rsidR="005A6871">
        <w:t xml:space="preserve"> </w:t>
      </w:r>
      <w:proofErr w:type="spellStart"/>
      <w:r>
        <w:t>будинків</w:t>
      </w:r>
      <w:proofErr w:type="spellEnd"/>
      <w:r w:rsidR="005A6871">
        <w:t xml:space="preserve"> </w:t>
      </w:r>
      <w:proofErr w:type="spellStart"/>
      <w:r>
        <w:t>щодо</w:t>
      </w:r>
      <w:proofErr w:type="spellEnd"/>
      <w:r w:rsidR="005A6871">
        <w:t xml:space="preserve"> </w:t>
      </w:r>
      <w:proofErr w:type="spellStart"/>
      <w:r>
        <w:t>створення</w:t>
      </w:r>
      <w:proofErr w:type="spellEnd"/>
      <w:r>
        <w:t xml:space="preserve"> в </w:t>
      </w:r>
      <w:proofErr w:type="spellStart"/>
      <w:r>
        <w:t>оселі</w:t>
      </w:r>
      <w:proofErr w:type="spellEnd"/>
      <w:r w:rsidR="005A6871">
        <w:t xml:space="preserve"> </w:t>
      </w:r>
      <w:proofErr w:type="spellStart"/>
      <w:r>
        <w:t>комфортних</w:t>
      </w:r>
      <w:proofErr w:type="spellEnd"/>
      <w:r>
        <w:t xml:space="preserve"> умов </w:t>
      </w:r>
      <w:proofErr w:type="spellStart"/>
      <w:r>
        <w:t>проживання</w:t>
      </w:r>
      <w:proofErr w:type="spellEnd"/>
      <w:r>
        <w:t>.</w:t>
      </w:r>
      <w:r w:rsidR="005A6871">
        <w:t xml:space="preserve"> </w:t>
      </w:r>
      <w:proofErr w:type="spellStart"/>
      <w:r w:rsidR="003349D9">
        <w:t>Прове</w:t>
      </w:r>
      <w:r w:rsidR="003349D9">
        <w:rPr>
          <w:lang w:val="uk-UA"/>
        </w:rPr>
        <w:t>ли</w:t>
      </w:r>
      <w:proofErr w:type="spellEnd"/>
      <w:r w:rsidR="005A6871">
        <w:rPr>
          <w:lang w:val="uk-UA"/>
        </w:rPr>
        <w:t xml:space="preserve"> </w:t>
      </w:r>
      <w:proofErr w:type="spellStart"/>
      <w:r w:rsidR="005B7207">
        <w:t>експериментальне</w:t>
      </w:r>
      <w:proofErr w:type="spellEnd"/>
      <w:r w:rsidR="005A6871">
        <w:t xml:space="preserve"> </w:t>
      </w:r>
      <w:proofErr w:type="spellStart"/>
      <w:proofErr w:type="gramStart"/>
      <w:r w:rsidR="005B7207">
        <w:t>досл</w:t>
      </w:r>
      <w:proofErr w:type="gramEnd"/>
      <w:r w:rsidR="005B7207">
        <w:t>ідження</w:t>
      </w:r>
      <w:proofErr w:type="spellEnd"/>
      <w:r w:rsidR="005A6871">
        <w:t xml:space="preserve"> </w:t>
      </w:r>
      <w:r w:rsidR="003349D9">
        <w:rPr>
          <w:lang w:val="uk-UA"/>
        </w:rPr>
        <w:t>з вимірюванням температури та вологості в різних за призначенням кімнатах у будинках з такими типами опалення, як 1)</w:t>
      </w:r>
      <w:r w:rsidR="005A6871">
        <w:rPr>
          <w:lang w:val="uk-UA"/>
        </w:rPr>
        <w:t xml:space="preserve"> </w:t>
      </w:r>
      <w:r w:rsidR="003349D9">
        <w:rPr>
          <w:lang w:val="uk-UA"/>
        </w:rPr>
        <w:t>пічне, 2)</w:t>
      </w:r>
      <w:r w:rsidR="005A6871">
        <w:rPr>
          <w:lang w:val="uk-UA"/>
        </w:rPr>
        <w:t xml:space="preserve"> </w:t>
      </w:r>
      <w:r w:rsidR="003349D9">
        <w:rPr>
          <w:lang w:val="uk-UA"/>
        </w:rPr>
        <w:t xml:space="preserve">парове з твердопаливним котлом та 3) </w:t>
      </w:r>
      <w:proofErr w:type="spellStart"/>
      <w:r w:rsidR="003349D9">
        <w:rPr>
          <w:lang w:val="uk-UA"/>
        </w:rPr>
        <w:t>електроопалення</w:t>
      </w:r>
      <w:proofErr w:type="spellEnd"/>
      <w:r w:rsidR="003349D9">
        <w:rPr>
          <w:lang w:val="uk-UA"/>
        </w:rPr>
        <w:t xml:space="preserve"> за типом «Тепла підлога». </w:t>
      </w:r>
    </w:p>
    <w:p w:rsidR="007442B7" w:rsidRDefault="007442B7" w:rsidP="00D04DDA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Теоретична частина:</w:t>
      </w:r>
      <w:r w:rsidR="005A6871">
        <w:rPr>
          <w:b/>
          <w:lang w:val="uk-UA"/>
        </w:rPr>
        <w:t xml:space="preserve"> </w:t>
      </w:r>
      <w:r>
        <w:rPr>
          <w:lang w:val="uk-UA"/>
        </w:rPr>
        <w:t>Мікроклімат приміщень — це сукупність фізичних чинників та умов навколишнього середовища, які зумовлюють його тепловий стан і впливають на теплообмін людини</w:t>
      </w:r>
      <w:r w:rsidR="005A6871">
        <w:rPr>
          <w:lang w:val="uk-UA"/>
        </w:rPr>
        <w:t xml:space="preserve"> </w:t>
      </w:r>
      <w:r>
        <w:rPr>
          <w:lang w:val="uk-UA"/>
        </w:rPr>
        <w:t xml:space="preserve">Щоб дослідити фізичні характеристики мікроклімату будинків з різним типом опалення, ми проводили вимірювання температури та вологості, користуючись побутовим вимірювальним приладом </w:t>
      </w:r>
      <w:r>
        <w:rPr>
          <w:lang w:val="uk-UA"/>
        </w:rPr>
        <w:lastRenderedPageBreak/>
        <w:t xml:space="preserve">промислового виробництва HTC-1LCD, який є цифровим термометром-гігрометром. </w:t>
      </w:r>
    </w:p>
    <w:p w:rsidR="007442B7" w:rsidRDefault="00D04DDA" w:rsidP="00D04DDA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Експериментал</w:t>
      </w:r>
      <w:r w:rsidR="007442B7">
        <w:rPr>
          <w:b/>
          <w:lang w:val="uk-UA"/>
        </w:rPr>
        <w:t>ьна частина:</w:t>
      </w:r>
    </w:p>
    <w:p w:rsidR="00AF461C" w:rsidRDefault="00AF461C" w:rsidP="00AF461C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Ми вирішили створити датчики вимірювання температури та вологості на основі плати </w:t>
      </w:r>
      <w:proofErr w:type="spellStart"/>
      <w:r>
        <w:rPr>
          <w:lang w:val="uk-UA"/>
        </w:rPr>
        <w:t>Arduino</w:t>
      </w:r>
      <w:proofErr w:type="spellEnd"/>
      <w:r w:rsidR="005A6871">
        <w:rPr>
          <w:lang w:val="uk-UA"/>
        </w:rPr>
        <w:t xml:space="preserve"> </w:t>
      </w:r>
      <w:proofErr w:type="spellStart"/>
      <w:r>
        <w:rPr>
          <w:lang w:val="uk-UA"/>
        </w:rPr>
        <w:t>uno</w:t>
      </w:r>
      <w:proofErr w:type="spellEnd"/>
      <w:r>
        <w:rPr>
          <w:lang w:val="uk-UA"/>
        </w:rPr>
        <w:t>. Для виконання дослідження було використано:</w:t>
      </w:r>
    </w:p>
    <w:p w:rsidR="00AF461C" w:rsidRDefault="00AF461C" w:rsidP="00AF461C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Плата </w:t>
      </w:r>
      <w:proofErr w:type="spellStart"/>
      <w:r>
        <w:rPr>
          <w:lang w:val="uk-UA"/>
        </w:rPr>
        <w:t>Arduino</w:t>
      </w:r>
      <w:proofErr w:type="spellEnd"/>
      <w:r w:rsidR="005A6871">
        <w:rPr>
          <w:lang w:val="uk-UA"/>
        </w:rPr>
        <w:t xml:space="preserve"> </w:t>
      </w:r>
      <w:proofErr w:type="spellStart"/>
      <w:r>
        <w:rPr>
          <w:lang w:val="uk-UA"/>
        </w:rPr>
        <w:t>uno</w:t>
      </w:r>
      <w:proofErr w:type="spellEnd"/>
      <w:r>
        <w:rPr>
          <w:lang w:val="uk-UA"/>
        </w:rPr>
        <w:t xml:space="preserve">. </w:t>
      </w:r>
    </w:p>
    <w:p w:rsidR="00AF461C" w:rsidRDefault="00AF461C" w:rsidP="00AF461C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Датчик температури та вологості DHT11. </w:t>
      </w:r>
    </w:p>
    <w:p w:rsidR="00AF461C" w:rsidRDefault="00AF461C" w:rsidP="00AF461C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Модуль I2C. </w:t>
      </w:r>
    </w:p>
    <w:p w:rsidR="00AF461C" w:rsidRDefault="00AF461C" w:rsidP="00AF461C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u w:val="single"/>
          <w:lang w:val="uk-UA"/>
        </w:rPr>
        <w:t xml:space="preserve">Рідкокристалічний </w:t>
      </w:r>
      <w:r>
        <w:rPr>
          <w:lang w:val="uk-UA"/>
        </w:rPr>
        <w:t xml:space="preserve">екран QAPASS. </w:t>
      </w:r>
    </w:p>
    <w:p w:rsidR="00AF461C" w:rsidRDefault="00AF461C" w:rsidP="00AF461C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Живлення «Крона».</w:t>
      </w:r>
    </w:p>
    <w:p w:rsidR="00AF461C" w:rsidRDefault="00AF461C" w:rsidP="00AF461C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Програма розробки: </w:t>
      </w:r>
      <w:proofErr w:type="spellStart"/>
      <w:r>
        <w:rPr>
          <w:lang w:val="uk-UA"/>
        </w:rPr>
        <w:t>Arduino</w:t>
      </w:r>
      <w:proofErr w:type="spellEnd"/>
      <w:r w:rsidR="005A6871">
        <w:rPr>
          <w:lang w:val="uk-UA"/>
        </w:rPr>
        <w:t xml:space="preserve"> </w:t>
      </w:r>
      <w:proofErr w:type="spellStart"/>
      <w:r>
        <w:rPr>
          <w:lang w:val="uk-UA"/>
        </w:rPr>
        <w:t>Ide</w:t>
      </w:r>
      <w:proofErr w:type="spellEnd"/>
      <w:r>
        <w:rPr>
          <w:lang w:val="uk-UA"/>
        </w:rPr>
        <w:t xml:space="preserve">. </w:t>
      </w:r>
    </w:p>
    <w:p w:rsidR="00043FCB" w:rsidRPr="00043FCB" w:rsidRDefault="00AF461C" w:rsidP="00043FCB">
      <w:pPr>
        <w:spacing w:line="360" w:lineRule="auto"/>
        <w:ind w:left="60"/>
        <w:jc w:val="both"/>
        <w:rPr>
          <w:lang w:val="uk-UA"/>
        </w:rPr>
      </w:pPr>
      <w:r>
        <w:rPr>
          <w:lang w:val="uk-UA"/>
        </w:rPr>
        <w:t xml:space="preserve">Для візуалізації даних </w:t>
      </w:r>
      <w:proofErr w:type="spellStart"/>
      <w:r>
        <w:rPr>
          <w:lang w:val="uk-UA"/>
        </w:rPr>
        <w:t>термодатчика</w:t>
      </w:r>
      <w:proofErr w:type="spellEnd"/>
      <w:r>
        <w:rPr>
          <w:lang w:val="uk-UA"/>
        </w:rPr>
        <w:t xml:space="preserve"> та датчика вологості ми взяли старий радіоприймач і замінили його плату і екран на наші датчики. Ми впаяли  модуль I2C до екрану для виведення інформації про покази вологості та температури. Датчик вологості та температури </w:t>
      </w:r>
      <w:proofErr w:type="spellStart"/>
      <w:r>
        <w:rPr>
          <w:lang w:val="uk-UA"/>
        </w:rPr>
        <w:t>під’єднали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Arduino</w:t>
      </w:r>
      <w:proofErr w:type="spellEnd"/>
      <w:r w:rsidR="005A6871">
        <w:rPr>
          <w:lang w:val="uk-UA"/>
        </w:rPr>
        <w:t xml:space="preserve"> </w:t>
      </w:r>
      <w:proofErr w:type="spellStart"/>
      <w:r>
        <w:rPr>
          <w:lang w:val="uk-UA"/>
        </w:rPr>
        <w:t>Uno</w:t>
      </w:r>
      <w:proofErr w:type="spellEnd"/>
      <w:r>
        <w:rPr>
          <w:lang w:val="uk-UA"/>
        </w:rPr>
        <w:t xml:space="preserve">. Живлення системи здійснюється від елементу крона. Датчик виставлення температур прогріву  підключається до системи керування «розумний дім».  </w:t>
      </w:r>
      <w:r w:rsidR="00043FCB">
        <w:rPr>
          <w:lang w:val="uk-UA"/>
        </w:rPr>
        <w:t xml:space="preserve">Для роботи </w:t>
      </w:r>
      <w:r w:rsidR="00043FCB" w:rsidRPr="00043FCB">
        <w:rPr>
          <w:lang w:val="uk-UA"/>
        </w:rPr>
        <w:t>датчик</w:t>
      </w:r>
      <w:r w:rsidR="00043FCB">
        <w:rPr>
          <w:lang w:val="uk-UA"/>
        </w:rPr>
        <w:t xml:space="preserve">ів </w:t>
      </w:r>
      <w:r w:rsidR="00043FCB" w:rsidRPr="00043FCB">
        <w:rPr>
          <w:lang w:val="uk-UA"/>
        </w:rPr>
        <w:t xml:space="preserve">температури та вологості   </w:t>
      </w:r>
      <w:r w:rsidR="00043FCB" w:rsidRPr="00043FCB">
        <w:t>DHT</w:t>
      </w:r>
      <w:r w:rsidR="00043FCB" w:rsidRPr="00043FCB">
        <w:rPr>
          <w:lang w:val="uk-UA"/>
        </w:rPr>
        <w:t xml:space="preserve">11 на основі модуля </w:t>
      </w:r>
      <w:r w:rsidR="00043FCB" w:rsidRPr="00043FCB">
        <w:t>I</w:t>
      </w:r>
      <w:r w:rsidR="00043FCB" w:rsidRPr="00043FCB">
        <w:rPr>
          <w:lang w:val="uk-UA"/>
        </w:rPr>
        <w:t>2</w:t>
      </w:r>
      <w:r w:rsidR="00043FCB" w:rsidRPr="00043FCB">
        <w:t>C</w:t>
      </w:r>
      <w:r w:rsidR="00043FCB" w:rsidRPr="00043FCB">
        <w:rPr>
          <w:lang w:val="uk-UA"/>
        </w:rPr>
        <w:t xml:space="preserve">  скла</w:t>
      </w:r>
      <w:r w:rsidR="00043FCB">
        <w:rPr>
          <w:lang w:val="uk-UA"/>
        </w:rPr>
        <w:t>ли</w:t>
      </w:r>
      <w:r w:rsidR="00043FCB" w:rsidRPr="00043FCB">
        <w:rPr>
          <w:lang w:val="uk-UA"/>
        </w:rPr>
        <w:t xml:space="preserve"> програми в  </w:t>
      </w:r>
      <w:hyperlink r:id="rId6" w:history="1">
        <w:r w:rsidR="00043FCB" w:rsidRPr="00043FCB">
          <w:rPr>
            <w:rStyle w:val="a3"/>
            <w:color w:val="auto"/>
            <w:lang w:val="uk-UA"/>
          </w:rPr>
          <w:t>А</w:t>
        </w:r>
      </w:hyperlink>
      <w:hyperlink r:id="rId7" w:history="1">
        <w:proofErr w:type="spellStart"/>
        <w:r w:rsidR="00043FCB" w:rsidRPr="00043FCB">
          <w:rPr>
            <w:rStyle w:val="a3"/>
            <w:color w:val="auto"/>
            <w:lang w:val="en-US"/>
          </w:rPr>
          <w:t>rduino</w:t>
        </w:r>
        <w:proofErr w:type="spellEnd"/>
        <w:r w:rsidR="00043FCB" w:rsidRPr="00043FCB">
          <w:rPr>
            <w:rStyle w:val="a3"/>
            <w:color w:val="auto"/>
            <w:lang w:val="uk-UA"/>
          </w:rPr>
          <w:t>-1.8.13-</w:t>
        </w:r>
        <w:r w:rsidR="00043FCB" w:rsidRPr="00043FCB">
          <w:rPr>
            <w:rStyle w:val="a3"/>
            <w:color w:val="auto"/>
            <w:lang w:val="en-US"/>
          </w:rPr>
          <w:t>windows</w:t>
        </w:r>
      </w:hyperlink>
      <w:hyperlink r:id="rId8" w:history="1"/>
      <w:r w:rsidR="00043FCB" w:rsidRPr="00043FCB">
        <w:rPr>
          <w:lang w:val="uk-UA"/>
        </w:rPr>
        <w:t xml:space="preserve">, </w:t>
      </w:r>
      <w:hyperlink r:id="rId9" w:history="1">
        <w:r w:rsidR="00043FCB" w:rsidRPr="00043FCB">
          <w:rPr>
            <w:rStyle w:val="a3"/>
            <w:color w:val="auto"/>
            <w:lang w:val="en-US"/>
          </w:rPr>
          <w:t>Future</w:t>
        </w:r>
        <w:r w:rsidR="00043FCB" w:rsidRPr="00043FCB">
          <w:rPr>
            <w:rStyle w:val="a3"/>
            <w:color w:val="auto"/>
            <w:lang w:val="uk-UA"/>
          </w:rPr>
          <w:t>_</w:t>
        </w:r>
        <w:proofErr w:type="spellStart"/>
        <w:r w:rsidR="00043FCB" w:rsidRPr="00043FCB">
          <w:rPr>
            <w:rStyle w:val="a3"/>
            <w:color w:val="auto"/>
            <w:lang w:val="en-US"/>
          </w:rPr>
          <w:t>haus</w:t>
        </w:r>
        <w:proofErr w:type="spellEnd"/>
      </w:hyperlink>
      <w:r w:rsidR="00043FCB" w:rsidRPr="00043FCB">
        <w:rPr>
          <w:lang w:val="uk-UA"/>
        </w:rPr>
        <w:t xml:space="preserve">, </w:t>
      </w:r>
      <w:hyperlink r:id="rId10" w:history="1">
        <w:proofErr w:type="spellStart"/>
        <w:r w:rsidR="00043FCB" w:rsidRPr="00043FCB">
          <w:rPr>
            <w:rStyle w:val="a3"/>
            <w:color w:val="auto"/>
            <w:lang w:val="en-US"/>
          </w:rPr>
          <w:t>Arduino</w:t>
        </w:r>
        <w:proofErr w:type="spellEnd"/>
        <w:r w:rsidR="00043FCB" w:rsidRPr="00043FCB">
          <w:rPr>
            <w:rStyle w:val="a3"/>
            <w:color w:val="auto"/>
            <w:lang w:val="uk-UA"/>
          </w:rPr>
          <w:t>.</w:t>
        </w:r>
        <w:proofErr w:type="spellStart"/>
        <w:r w:rsidR="00043FCB" w:rsidRPr="00043FCB">
          <w:rPr>
            <w:rStyle w:val="a3"/>
            <w:color w:val="auto"/>
            <w:lang w:val="en-US"/>
          </w:rPr>
          <w:t>lnk</w:t>
        </w:r>
        <w:proofErr w:type="spellEnd"/>
      </w:hyperlink>
    </w:p>
    <w:p w:rsidR="00AF461C" w:rsidRDefault="00AF461C" w:rsidP="00AF461C">
      <w:pPr>
        <w:pStyle w:val="a4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Організували і провели  вимірювання вологості та температури у трьох будинках з різними  видами опалення.  При цьому покази ще перевіряли датчиком HTC-2.</w:t>
      </w:r>
    </w:p>
    <w:p w:rsidR="007442B7" w:rsidRDefault="00AF461C" w:rsidP="00AF461C">
      <w:pPr>
        <w:spacing w:line="360" w:lineRule="auto"/>
        <w:jc w:val="both"/>
        <w:rPr>
          <w:lang w:val="uk-UA"/>
        </w:rPr>
      </w:pPr>
      <w:r>
        <w:rPr>
          <w:lang w:val="uk-UA"/>
        </w:rPr>
        <w:t>Ми провели вимірювання температури та вологості в різних точках різних за призначенням кімнат та з різним опаленням. Результати подаємо в таблиці</w:t>
      </w:r>
      <w:r w:rsidR="00043FCB">
        <w:rPr>
          <w:lang w:val="uk-UA"/>
        </w:rPr>
        <w:t xml:space="preserve"> (див. презентацію)</w:t>
      </w:r>
      <w:bookmarkStart w:id="0" w:name="_GoBack"/>
      <w:bookmarkEnd w:id="0"/>
    </w:p>
    <w:p w:rsidR="007442B7" w:rsidRDefault="00D04DDA" w:rsidP="00D04DDA">
      <w:pPr>
        <w:spacing w:line="360" w:lineRule="auto"/>
        <w:jc w:val="both"/>
        <w:rPr>
          <w:lang w:val="uk-UA"/>
        </w:rPr>
      </w:pPr>
      <w:r>
        <w:rPr>
          <w:lang w:val="uk-UA"/>
        </w:rPr>
        <w:t>З</w:t>
      </w:r>
      <w:r>
        <w:t>’яс</w:t>
      </w:r>
      <w:r w:rsidR="00AF461C">
        <w:rPr>
          <w:lang w:val="uk-UA"/>
        </w:rPr>
        <w:t>ували</w:t>
      </w:r>
      <w:r w:rsidR="005A6871">
        <w:rPr>
          <w:lang w:val="uk-UA"/>
        </w:rPr>
        <w:t xml:space="preserve"> </w:t>
      </w:r>
      <w:proofErr w:type="spellStart"/>
      <w:r>
        <w:t>ефективність</w:t>
      </w:r>
      <w:proofErr w:type="spellEnd"/>
      <w:r w:rsidR="005A6871">
        <w:t xml:space="preserve"> </w:t>
      </w:r>
      <w:proofErr w:type="spellStart"/>
      <w:r>
        <w:t>різних</w:t>
      </w:r>
      <w:proofErr w:type="spellEnd"/>
      <w:r>
        <w:t xml:space="preserve"> систем </w:t>
      </w:r>
      <w:proofErr w:type="spellStart"/>
      <w:r>
        <w:t>опалення</w:t>
      </w:r>
      <w:proofErr w:type="spellEnd"/>
      <w:r>
        <w:t>.</w:t>
      </w:r>
      <w:r w:rsidR="005A6871">
        <w:t xml:space="preserve"> </w:t>
      </w:r>
      <w:proofErr w:type="spellStart"/>
      <w:r w:rsidR="007442B7">
        <w:t>Прове</w:t>
      </w:r>
      <w:r w:rsidR="007442B7">
        <w:rPr>
          <w:lang w:val="uk-UA"/>
        </w:rPr>
        <w:t>дено</w:t>
      </w:r>
      <w:proofErr w:type="spellEnd"/>
      <w:r w:rsidR="005A6871">
        <w:rPr>
          <w:lang w:val="uk-UA"/>
        </w:rPr>
        <w:t xml:space="preserve"> </w:t>
      </w:r>
      <w:r w:rsidR="00AF461C">
        <w:rPr>
          <w:lang w:val="uk-UA"/>
        </w:rPr>
        <w:t>вимірювання</w:t>
      </w:r>
      <w:r w:rsidR="007442B7">
        <w:rPr>
          <w:lang w:val="uk-UA"/>
        </w:rPr>
        <w:t xml:space="preserve"> температури та вологості </w:t>
      </w:r>
      <w:r>
        <w:rPr>
          <w:lang w:val="uk-UA"/>
        </w:rPr>
        <w:t xml:space="preserve"> приладом HTC-1LCD  та вимірювальним приладом власної розробки в </w:t>
      </w:r>
      <w:proofErr w:type="gramStart"/>
      <w:r w:rsidR="007442B7">
        <w:rPr>
          <w:lang w:val="uk-UA"/>
        </w:rPr>
        <w:t>р</w:t>
      </w:r>
      <w:proofErr w:type="gramEnd"/>
      <w:r w:rsidR="007442B7">
        <w:rPr>
          <w:lang w:val="uk-UA"/>
        </w:rPr>
        <w:t>ізних за призначенням кімнатах у будинках з такими типами опалення, як 1)</w:t>
      </w:r>
      <w:r w:rsidR="005A6871">
        <w:rPr>
          <w:lang w:val="uk-UA"/>
        </w:rPr>
        <w:t xml:space="preserve"> </w:t>
      </w:r>
      <w:r w:rsidR="007442B7">
        <w:rPr>
          <w:lang w:val="uk-UA"/>
        </w:rPr>
        <w:t>пічне, 2)</w:t>
      </w:r>
      <w:r w:rsidR="005A6871">
        <w:rPr>
          <w:lang w:val="uk-UA"/>
        </w:rPr>
        <w:t xml:space="preserve"> </w:t>
      </w:r>
      <w:r w:rsidR="007442B7">
        <w:rPr>
          <w:lang w:val="uk-UA"/>
        </w:rPr>
        <w:t xml:space="preserve">парове з твердопаливним котлом та 3) </w:t>
      </w:r>
      <w:proofErr w:type="spellStart"/>
      <w:r w:rsidR="007442B7">
        <w:rPr>
          <w:lang w:val="uk-UA"/>
        </w:rPr>
        <w:t>електроопалення</w:t>
      </w:r>
      <w:proofErr w:type="spellEnd"/>
      <w:r w:rsidR="007442B7">
        <w:rPr>
          <w:lang w:val="uk-UA"/>
        </w:rPr>
        <w:t xml:space="preserve"> за типом «Тепла підлога». </w:t>
      </w:r>
    </w:p>
    <w:p w:rsidR="005B7207" w:rsidRDefault="005B7207" w:rsidP="00D04DDA">
      <w:pPr>
        <w:spacing w:line="360" w:lineRule="auto"/>
        <w:jc w:val="both"/>
        <w:rPr>
          <w:lang w:val="uk-UA"/>
        </w:rPr>
      </w:pPr>
      <w:proofErr w:type="spellStart"/>
      <w:r w:rsidRPr="00FC5AE2">
        <w:rPr>
          <w:b/>
        </w:rPr>
        <w:lastRenderedPageBreak/>
        <w:t>Результати</w:t>
      </w:r>
      <w:proofErr w:type="spellEnd"/>
      <w:r w:rsidR="005A6871">
        <w:rPr>
          <w:b/>
        </w:rPr>
        <w:t xml:space="preserve"> </w:t>
      </w:r>
      <w:proofErr w:type="spellStart"/>
      <w:r>
        <w:t>наведених</w:t>
      </w:r>
      <w:proofErr w:type="spellEnd"/>
      <w:r w:rsidR="005A6871"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 w:rsidR="005A6871">
        <w:t xml:space="preserve"> </w:t>
      </w:r>
      <w:proofErr w:type="spellStart"/>
      <w:r>
        <w:t>показують</w:t>
      </w:r>
      <w:proofErr w:type="spellEnd"/>
      <w:r>
        <w:t xml:space="preserve">, </w:t>
      </w:r>
      <w:proofErr w:type="spellStart"/>
      <w:r>
        <w:t>що</w:t>
      </w:r>
      <w:proofErr w:type="spellEnd"/>
      <w:r w:rsidR="005A6871">
        <w:t xml:space="preserve"> </w:t>
      </w:r>
      <w:r>
        <w:rPr>
          <w:lang w:val="uk-UA"/>
        </w:rPr>
        <w:t xml:space="preserve">всі будинки забезпечують комфортні умови проживання для мешканців. Але тип опалення «Тепла підлога» є найбільш оптимальним в тому сенсі, що такий тип теплозабезпечення будинку </w:t>
      </w:r>
      <w:r w:rsidRPr="005B7207">
        <w:rPr>
          <w:lang w:val="uk-UA"/>
        </w:rPr>
        <w:t>гарантує відсутність вогкості та  утворення плісняви і грибка на стінах</w:t>
      </w:r>
      <w:r>
        <w:rPr>
          <w:lang w:val="uk-UA"/>
        </w:rPr>
        <w:t xml:space="preserve"> і в закутках кімнат.</w:t>
      </w:r>
      <w:r w:rsidR="00FC5AE2">
        <w:rPr>
          <w:lang w:val="uk-UA"/>
        </w:rPr>
        <w:t xml:space="preserve">  Ще одна його перевага – відсутність пилу та сажі у будинку внаслідок утворення продуктів згоряння в процесі горіння палива. </w:t>
      </w:r>
    </w:p>
    <w:p w:rsidR="005B7207" w:rsidRDefault="005B7207" w:rsidP="00D04DDA">
      <w:pPr>
        <w:spacing w:line="360" w:lineRule="auto"/>
        <w:rPr>
          <w:lang w:val="uk-UA"/>
        </w:rPr>
      </w:pPr>
    </w:p>
    <w:p w:rsidR="0000300E" w:rsidRDefault="005B7207" w:rsidP="00D04DDA">
      <w:pPr>
        <w:spacing w:line="360" w:lineRule="auto"/>
        <w:rPr>
          <w:lang w:val="uk-UA"/>
        </w:rPr>
      </w:pPr>
      <w:proofErr w:type="spellStart"/>
      <w:r>
        <w:t>Керівник</w:t>
      </w:r>
      <w:proofErr w:type="spellEnd"/>
      <w:r>
        <w:t xml:space="preserve">: _______________ </w:t>
      </w:r>
      <w:r>
        <w:rPr>
          <w:lang w:val="uk-UA"/>
        </w:rPr>
        <w:t>Скороход С.В.</w:t>
      </w:r>
    </w:p>
    <w:p w:rsidR="00AF461C" w:rsidRDefault="00AF461C" w:rsidP="00AF461C">
      <w:pPr>
        <w:spacing w:line="240" w:lineRule="auto"/>
        <w:jc w:val="center"/>
        <w:rPr>
          <w:lang w:val="uk-UA"/>
        </w:rPr>
      </w:pPr>
      <w:r>
        <w:rPr>
          <w:lang w:val="uk-UA"/>
        </w:rPr>
        <w:t>ПЕРШОДЖЕРЕЛА</w:t>
      </w:r>
    </w:p>
    <w:p w:rsidR="00AF461C" w:rsidRDefault="00AF461C" w:rsidP="00AF461C">
      <w:pPr>
        <w:spacing w:line="240" w:lineRule="auto"/>
        <w:jc w:val="center"/>
        <w:rPr>
          <w:lang w:val="uk-UA"/>
        </w:rPr>
      </w:pPr>
    </w:p>
    <w:p w:rsidR="00AF461C" w:rsidRPr="00AF461C" w:rsidRDefault="00976F86" w:rsidP="00AF461C">
      <w:pPr>
        <w:pStyle w:val="a4"/>
        <w:numPr>
          <w:ilvl w:val="0"/>
          <w:numId w:val="2"/>
        </w:numPr>
        <w:spacing w:line="360" w:lineRule="auto"/>
        <w:rPr>
          <w:rStyle w:val="a3"/>
          <w:color w:val="000000" w:themeColor="text1"/>
          <w:u w:val="none"/>
          <w:lang w:val="uk-UA"/>
        </w:rPr>
      </w:pPr>
      <w:hyperlink r:id="rId11" w:history="1">
        <w:r w:rsidR="00AF461C">
          <w:rPr>
            <w:rStyle w:val="a3"/>
            <w:color w:val="000000" w:themeColor="text1"/>
            <w:lang w:val="uk-UA"/>
          </w:rPr>
          <w:t>https://3d-diy.ru/wiki/arduino-platy/arduino-uno/</w:t>
        </w:r>
      </w:hyperlink>
    </w:p>
    <w:p w:rsidR="00AF461C" w:rsidRPr="00AF461C" w:rsidRDefault="00976F86" w:rsidP="00AF461C">
      <w:pPr>
        <w:pStyle w:val="a4"/>
        <w:numPr>
          <w:ilvl w:val="0"/>
          <w:numId w:val="2"/>
        </w:numPr>
        <w:spacing w:line="360" w:lineRule="auto"/>
        <w:rPr>
          <w:lang w:val="uk-UA"/>
        </w:rPr>
      </w:pPr>
      <w:hyperlink r:id="rId12" w:history="1">
        <w:r w:rsidR="00AF461C">
          <w:rPr>
            <w:rStyle w:val="a3"/>
            <w:color w:val="000000" w:themeColor="text1"/>
            <w:lang w:val="uk-UA"/>
          </w:rPr>
          <w:t>https://aw-therm.com.ua/elektrichna-tepla-pidloga-mifi-ta-realnist/</w:t>
        </w:r>
      </w:hyperlink>
    </w:p>
    <w:p w:rsidR="00AF461C" w:rsidRDefault="00976F86" w:rsidP="00AF461C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lang w:val="uk-UA"/>
        </w:rPr>
      </w:pPr>
      <w:hyperlink r:id="rId13" w:history="1">
        <w:r w:rsidR="00AF461C">
          <w:rPr>
            <w:rStyle w:val="a3"/>
            <w:color w:val="000000" w:themeColor="text1"/>
            <w:lang w:val="uk-UA"/>
          </w:rPr>
          <w:t>https://doc.arduino.ua/ru/hardware/Uno</w:t>
        </w:r>
      </w:hyperlink>
    </w:p>
    <w:p w:rsidR="00AF461C" w:rsidRDefault="00976F86" w:rsidP="00AF461C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  <w:lang w:val="uk-UA"/>
        </w:rPr>
      </w:pPr>
      <w:hyperlink r:id="rId14" w:history="1">
        <w:r w:rsidR="00AF461C">
          <w:rPr>
            <w:rStyle w:val="a3"/>
            <w:color w:val="000000" w:themeColor="text1"/>
            <w:lang w:val="uk-UA"/>
          </w:rPr>
          <w:t>https://heatplus.ua/produkcija/termoreguljatory/m-seria/termoregulator-m6-716/</w:t>
        </w:r>
      </w:hyperlink>
    </w:p>
    <w:p w:rsidR="00AF461C" w:rsidRDefault="00976F86" w:rsidP="00AF461C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lang w:val="uk-UA"/>
        </w:rPr>
      </w:pPr>
      <w:hyperlink r:id="rId15" w:history="1">
        <w:r w:rsidR="00AF461C">
          <w:rPr>
            <w:rStyle w:val="a3"/>
            <w:color w:val="000000" w:themeColor="text1"/>
            <w:lang w:val="uk-UA"/>
          </w:rPr>
          <w:t>https://leto.net.ua/ua/vibir-teploji-pidlogi/jaku-teplu-pidlogu-vibrati-elektrichnu-abo-vodjanu/</w:t>
        </w:r>
      </w:hyperlink>
    </w:p>
    <w:p w:rsidR="00AF461C" w:rsidRDefault="00976F86" w:rsidP="00AF461C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lang w:val="uk-UA"/>
        </w:rPr>
      </w:pPr>
      <w:hyperlink r:id="rId16" w:anchor=":~:text=Мікроклімат" w:history="1">
        <w:r w:rsidR="00AF461C">
          <w:rPr>
            <w:rStyle w:val="a3"/>
            <w:color w:val="000000" w:themeColor="text1"/>
            <w:lang w:val="uk-UA"/>
          </w:rPr>
          <w:t>https://studfile.net/preview/5726365/#:~:text=Мікроклімат</w:t>
        </w:r>
      </w:hyperlink>
    </w:p>
    <w:p w:rsidR="00AF461C" w:rsidRDefault="00976F86" w:rsidP="00AF461C">
      <w:pPr>
        <w:pStyle w:val="a4"/>
        <w:numPr>
          <w:ilvl w:val="0"/>
          <w:numId w:val="2"/>
        </w:numPr>
        <w:spacing w:line="360" w:lineRule="auto"/>
        <w:rPr>
          <w:color w:val="000000" w:themeColor="text1"/>
          <w:lang w:val="uk-UA"/>
        </w:rPr>
      </w:pPr>
      <w:hyperlink r:id="rId17" w:history="1">
        <w:r w:rsidR="00AF461C">
          <w:rPr>
            <w:rStyle w:val="a3"/>
            <w:color w:val="000000" w:themeColor="text1"/>
            <w:lang w:val="uk-UA"/>
          </w:rPr>
          <w:t>https://www.google.com/search?q=комфортні+умови+в+будинку&amp;client</w:t>
        </w:r>
      </w:hyperlink>
    </w:p>
    <w:p w:rsidR="00CE476B" w:rsidRPr="00D154FA" w:rsidRDefault="00CE476B" w:rsidP="00D04DDA">
      <w:pPr>
        <w:spacing w:line="360" w:lineRule="auto"/>
        <w:rPr>
          <w:lang w:val="uk-UA"/>
        </w:rPr>
      </w:pPr>
    </w:p>
    <w:sectPr w:rsidR="00CE476B" w:rsidRPr="00D154FA" w:rsidSect="00932A97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E44"/>
    <w:multiLevelType w:val="hybridMultilevel"/>
    <w:tmpl w:val="B05E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A1952"/>
    <w:multiLevelType w:val="hybridMultilevel"/>
    <w:tmpl w:val="774AD5D2"/>
    <w:lvl w:ilvl="0" w:tplc="D4E28FAE">
      <w:start w:val="1"/>
      <w:numFmt w:val="decimal"/>
      <w:lvlText w:val="%1)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77D2"/>
    <w:rsid w:val="0000300E"/>
    <w:rsid w:val="00043FCB"/>
    <w:rsid w:val="003349D9"/>
    <w:rsid w:val="004D735D"/>
    <w:rsid w:val="005478A6"/>
    <w:rsid w:val="00592D8A"/>
    <w:rsid w:val="005A6871"/>
    <w:rsid w:val="005B38C3"/>
    <w:rsid w:val="005B7207"/>
    <w:rsid w:val="007442B7"/>
    <w:rsid w:val="00932A97"/>
    <w:rsid w:val="00941BA3"/>
    <w:rsid w:val="00976F86"/>
    <w:rsid w:val="009F1124"/>
    <w:rsid w:val="00AF461C"/>
    <w:rsid w:val="00B977D2"/>
    <w:rsid w:val="00CB47C4"/>
    <w:rsid w:val="00CC2CDD"/>
    <w:rsid w:val="00CE476B"/>
    <w:rsid w:val="00D04DDA"/>
    <w:rsid w:val="00D154FA"/>
    <w:rsid w:val="00EE53BF"/>
    <w:rsid w:val="00F71ACF"/>
    <w:rsid w:val="00FC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DD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04DD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AF46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3F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DD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04DD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AF46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3F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duino-1.8.13-windows.exe" TargetMode="External"/><Relationship Id="rId13" Type="http://schemas.openxmlformats.org/officeDocument/2006/relationships/hyperlink" Target="https://doc.arduino.ua/ru/hardware/U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rduino-1.8.13-windows.exe" TargetMode="External"/><Relationship Id="rId12" Type="http://schemas.openxmlformats.org/officeDocument/2006/relationships/hyperlink" Target="https://aw-therm.com.ua/elektrichna-tepla-pidloga-mifi-ta-realnist/" TargetMode="External"/><Relationship Id="rId17" Type="http://schemas.openxmlformats.org/officeDocument/2006/relationships/hyperlink" Target="https://www.google.com/search?q=&#1082;&#1086;&#1084;&#1092;&#1086;&#1088;&#1090;&#1085;&#1110;+&#1091;&#1084;&#1086;&#1074;&#1080;+&#1074;+&#1073;&#1091;&#1076;&#1080;&#1085;&#1082;&#1091;&amp;cli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5726365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arduino-1.8.13-windows.exe" TargetMode="External"/><Relationship Id="rId11" Type="http://schemas.openxmlformats.org/officeDocument/2006/relationships/hyperlink" Target="https://3d-diy.ru/wiki/arduino-platy/arduino-uno/" TargetMode="External"/><Relationship Id="rId5" Type="http://schemas.openxmlformats.org/officeDocument/2006/relationships/hyperlink" Target="mailto:vovchokmakcim@gmail.com" TargetMode="External"/><Relationship Id="rId15" Type="http://schemas.openxmlformats.org/officeDocument/2006/relationships/hyperlink" Target="https://leto.net.ua/ua/vibir-teploji-pidlogi/jaku-teplu-pidlogu-vibrati-elektrichnu-abo-vodjanu/" TargetMode="External"/><Relationship Id="rId10" Type="http://schemas.openxmlformats.org/officeDocument/2006/relationships/hyperlink" Target="Arduino.l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uture_haus" TargetMode="External"/><Relationship Id="rId14" Type="http://schemas.openxmlformats.org/officeDocument/2006/relationships/hyperlink" Target="https://heatplus.ua/produkcija/termoreguljatory/m-seria/termoregulator-m6-7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ИРА</cp:lastModifiedBy>
  <cp:revision>9</cp:revision>
  <dcterms:created xsi:type="dcterms:W3CDTF">2020-12-27T11:49:00Z</dcterms:created>
  <dcterms:modified xsi:type="dcterms:W3CDTF">2021-04-04T22:01:00Z</dcterms:modified>
</cp:coreProperties>
</file>