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76" w:rsidRPr="00017D76" w:rsidRDefault="00017D76" w:rsidP="00017D76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8E6399" w:rsidRDefault="00017D76" w:rsidP="00017D76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17D7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17D7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жіноче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>:</w:t>
      </w:r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r w:rsidRPr="00017D76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>»</w:t>
      </w:r>
    </w:p>
    <w:p w:rsid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присвячена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конфліктах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017D7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– катастрофа,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трагедія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мільйони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скалічені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жертв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тоталітарних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режимів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піддається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підрахунку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неймовірні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катастроф,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героїзм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романтизація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ескалації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D76" w:rsidRP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Радянська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візія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як романтичного,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героїчного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переможного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пориву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спотворювало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спотворює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нащадків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. Людина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жила у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воєнізованому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мусила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бути готовою </w:t>
      </w:r>
      <w:r w:rsidR="00807248">
        <w:rPr>
          <w:rFonts w:ascii="Times New Roman" w:hAnsi="Times New Roman" w:cs="Times New Roman"/>
          <w:sz w:val="28"/>
          <w:szCs w:val="28"/>
        </w:rPr>
        <w:t xml:space="preserve">взятии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у будь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r w:rsidRPr="00017D76">
        <w:rPr>
          <w:rFonts w:ascii="Times New Roman" w:hAnsi="Times New Roman" w:cs="Times New Roman"/>
          <w:sz w:val="28"/>
          <w:szCs w:val="28"/>
        </w:rPr>
        <w:t>момент</w:t>
      </w:r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померти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017D76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017D76">
        <w:rPr>
          <w:rFonts w:ascii="Times New Roman" w:hAnsi="Times New Roman" w:cs="Times New Roman"/>
          <w:sz w:val="28"/>
          <w:szCs w:val="28"/>
        </w:rPr>
        <w:t xml:space="preserve"> вождя за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насаджують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proofErr w:type="gramStart"/>
      <w:r w:rsidRPr="00017D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закріплена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суспільній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D7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чоловіча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» справа. </w:t>
      </w:r>
      <w:proofErr w:type="spellStart"/>
      <w:proofErr w:type="gramStart"/>
      <w:r w:rsidRPr="00017D7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>інки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часто як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в той час як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агентами. </w:t>
      </w:r>
      <w:proofErr w:type="gramStart"/>
      <w:r w:rsidRPr="00017D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D76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розвінчуються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радянські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стереотипи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висвітлюються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нічим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поступаються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вміннях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чоловікам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D76">
        <w:rPr>
          <w:rFonts w:ascii="Times New Roman" w:hAnsi="Times New Roman" w:cs="Times New Roman"/>
          <w:sz w:val="28"/>
          <w:szCs w:val="28"/>
        </w:rPr>
        <w:t>перестала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тилом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свогочоловіка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воює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в АТО.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Залишаючи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дома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їде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D76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proofErr w:type="gram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рятувати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побратимів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>.</w:t>
      </w:r>
    </w:p>
    <w:p w:rsidR="00017D76" w:rsidRP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D7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науковомудослідженні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я поставила за мету:</w:t>
      </w:r>
    </w:p>
    <w:p w:rsidR="00017D76" w:rsidRP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D76">
        <w:rPr>
          <w:rFonts w:ascii="Times New Roman" w:hAnsi="Times New Roman" w:cs="Times New Roman"/>
          <w:sz w:val="28"/>
          <w:szCs w:val="28"/>
        </w:rPr>
        <w:t></w:t>
      </w:r>
      <w:r w:rsidRPr="00017D76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спогадів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очевидців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тогочасних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D7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>ідити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конфліктах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війн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>;</w:t>
      </w:r>
    </w:p>
    <w:p w:rsidR="00017D76" w:rsidRP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D76">
        <w:rPr>
          <w:rFonts w:ascii="Times New Roman" w:hAnsi="Times New Roman" w:cs="Times New Roman"/>
          <w:sz w:val="28"/>
          <w:szCs w:val="28"/>
        </w:rPr>
        <w:t></w:t>
      </w:r>
      <w:r w:rsidRPr="00017D76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17D7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>ідити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тоталітарних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режимів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феномену;</w:t>
      </w:r>
    </w:p>
    <w:p w:rsidR="00017D76" w:rsidRP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D76">
        <w:rPr>
          <w:rFonts w:ascii="Times New Roman" w:hAnsi="Times New Roman" w:cs="Times New Roman"/>
          <w:sz w:val="28"/>
          <w:szCs w:val="28"/>
        </w:rPr>
        <w:t></w:t>
      </w:r>
      <w:r w:rsidRPr="00017D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в роки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D7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АТО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>;</w:t>
      </w:r>
    </w:p>
    <w:p w:rsidR="00017D76" w:rsidRP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D76">
        <w:rPr>
          <w:rFonts w:ascii="Times New Roman" w:hAnsi="Times New Roman" w:cs="Times New Roman"/>
          <w:sz w:val="28"/>
          <w:szCs w:val="28"/>
        </w:rPr>
        <w:t></w:t>
      </w:r>
      <w:r w:rsidRPr="00017D76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proofErr w:type="gramStart"/>
      <w:r w:rsidRPr="00017D76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>іночих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історій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жорстокість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нелюдяність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тоталітарних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систем;</w:t>
      </w:r>
    </w:p>
    <w:p w:rsidR="00017D76" w:rsidRP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D76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017D76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D7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>ідженої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мною теми  довести,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r w:rsidR="00807248">
        <w:rPr>
          <w:rFonts w:ascii="Times New Roman" w:hAnsi="Times New Roman" w:cs="Times New Roman"/>
          <w:sz w:val="28"/>
          <w:szCs w:val="28"/>
        </w:rPr>
        <w:t>–</w:t>
      </w:r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попереджувальний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заклик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людству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7D76" w:rsidRP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D7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>іджуючи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тему я перед собою поставила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>:</w:t>
      </w:r>
    </w:p>
    <w:p w:rsidR="00017D76" w:rsidRP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D76">
        <w:rPr>
          <w:rFonts w:ascii="Times New Roman" w:hAnsi="Times New Roman" w:cs="Times New Roman"/>
          <w:sz w:val="28"/>
          <w:szCs w:val="28"/>
        </w:rPr>
        <w:t></w:t>
      </w:r>
      <w:r w:rsidRPr="00017D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D7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>ідчень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в’язнів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репресованих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німецько-радянської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>;</w:t>
      </w:r>
    </w:p>
    <w:p w:rsidR="00017D76" w:rsidRP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D76">
        <w:rPr>
          <w:rFonts w:ascii="Times New Roman" w:hAnsi="Times New Roman" w:cs="Times New Roman"/>
          <w:sz w:val="28"/>
          <w:szCs w:val="28"/>
        </w:rPr>
        <w:t></w:t>
      </w:r>
      <w:r w:rsidRPr="00017D76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17D7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>ідити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концтаборах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режимів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А.Гітлера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Й.Сталіна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>;</w:t>
      </w:r>
    </w:p>
    <w:p w:rsidR="00017D76" w:rsidRP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D76">
        <w:rPr>
          <w:rFonts w:ascii="Times New Roman" w:hAnsi="Times New Roman" w:cs="Times New Roman"/>
          <w:sz w:val="28"/>
          <w:szCs w:val="28"/>
        </w:rPr>
        <w:t></w:t>
      </w:r>
      <w:r w:rsidRPr="00017D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тоталітарній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>;</w:t>
      </w:r>
    </w:p>
    <w:p w:rsidR="00017D76" w:rsidRP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D76"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D7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>:</w:t>
      </w:r>
    </w:p>
    <w:p w:rsidR="00017D76" w:rsidRP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D76">
        <w:rPr>
          <w:rFonts w:ascii="Times New Roman" w:hAnsi="Times New Roman" w:cs="Times New Roman"/>
          <w:sz w:val="28"/>
          <w:szCs w:val="28"/>
        </w:rPr>
        <w:t></w:t>
      </w:r>
      <w:r w:rsidRPr="00017D76">
        <w:rPr>
          <w:rFonts w:ascii="Times New Roman" w:hAnsi="Times New Roman" w:cs="Times New Roman"/>
          <w:sz w:val="28"/>
          <w:szCs w:val="28"/>
        </w:rPr>
        <w:tab/>
        <w:t xml:space="preserve">Становище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D7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7D76" w:rsidRP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D76">
        <w:rPr>
          <w:rFonts w:ascii="Times New Roman" w:hAnsi="Times New Roman" w:cs="Times New Roman"/>
          <w:sz w:val="28"/>
          <w:szCs w:val="28"/>
        </w:rPr>
        <w:t></w:t>
      </w:r>
      <w:r w:rsidRPr="00017D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ув’язнених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D7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D76">
        <w:rPr>
          <w:rFonts w:ascii="Times New Roman" w:hAnsi="Times New Roman" w:cs="Times New Roman"/>
          <w:sz w:val="28"/>
          <w:szCs w:val="28"/>
        </w:rPr>
        <w:t>контекст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нацистської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радянської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систем;</w:t>
      </w:r>
    </w:p>
    <w:p w:rsidR="00017D76" w:rsidRP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D76">
        <w:rPr>
          <w:rFonts w:ascii="Times New Roman" w:hAnsi="Times New Roman" w:cs="Times New Roman"/>
          <w:sz w:val="28"/>
          <w:szCs w:val="28"/>
        </w:rPr>
        <w:t></w:t>
      </w:r>
      <w:r w:rsidRPr="00017D76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17D7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>ідчення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перебували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АТО;</w:t>
      </w:r>
    </w:p>
    <w:p w:rsidR="00017D76" w:rsidRP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Хронологічними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межами </w:t>
      </w:r>
      <w:proofErr w:type="spellStart"/>
      <w:proofErr w:type="gramStart"/>
      <w:r w:rsidRPr="00017D7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визначили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1914-2020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r w:rsidRPr="00017D76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>.</w:t>
      </w:r>
    </w:p>
    <w:p w:rsidR="00017D76" w:rsidRP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Історіографія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внескужінок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proofErr w:type="gramStart"/>
      <w:r w:rsidRPr="00017D7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>ідженою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викривленою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через те,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радянський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ролей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вкладалося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у схему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героїчної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оповіді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r w:rsidRPr="00017D76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полягало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уславленні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ратних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подвигів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радянських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proofErr w:type="gramStart"/>
      <w:r w:rsidRPr="00017D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залишаючи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науковим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суспільним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дискурсом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долю великих </w:t>
      </w:r>
      <w:r w:rsidR="00807248">
        <w:rPr>
          <w:rFonts w:ascii="Times New Roman" w:hAnsi="Times New Roman" w:cs="Times New Roman"/>
          <w:sz w:val="28"/>
          <w:szCs w:val="28"/>
        </w:rPr>
        <w:t xml:space="preserve">групп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жіноцтва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інакшим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>.</w:t>
      </w:r>
    </w:p>
    <w:p w:rsidR="00017D76" w:rsidRP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D76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історіографії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суто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жіночі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сюжети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7D7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привернули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пильнуувагу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початком нового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тисячоліття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>.</w:t>
      </w:r>
    </w:p>
    <w:p w:rsidR="00017D76" w:rsidRPr="00017D76" w:rsidRDefault="00017D76" w:rsidP="00017D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D76">
        <w:rPr>
          <w:rFonts w:ascii="Times New Roman" w:hAnsi="Times New Roman" w:cs="Times New Roman"/>
          <w:sz w:val="28"/>
          <w:szCs w:val="28"/>
        </w:rPr>
        <w:t xml:space="preserve"> Проблема «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» складна,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багатогранна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нерозривно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переплетені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офіційна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ідеологічні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повсякденні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практики,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гендерні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стереотипи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будь-який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стику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жіночої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гендерної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воєнної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історій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повсякдення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17D7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17D76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="0080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D76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017D76">
        <w:rPr>
          <w:rFonts w:ascii="Times New Roman" w:hAnsi="Times New Roman" w:cs="Times New Roman"/>
          <w:sz w:val="28"/>
          <w:szCs w:val="28"/>
        </w:rPr>
        <w:t>.</w:t>
      </w:r>
    </w:p>
    <w:sectPr w:rsidR="00017D76" w:rsidRPr="00017D76" w:rsidSect="009803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A68"/>
    <w:rsid w:val="00017D76"/>
    <w:rsid w:val="002355B3"/>
    <w:rsid w:val="006D67EC"/>
    <w:rsid w:val="00807248"/>
    <w:rsid w:val="009803C5"/>
    <w:rsid w:val="00F35C50"/>
    <w:rsid w:val="00F4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ИРА</cp:lastModifiedBy>
  <cp:revision>4</cp:revision>
  <dcterms:created xsi:type="dcterms:W3CDTF">2021-03-18T18:22:00Z</dcterms:created>
  <dcterms:modified xsi:type="dcterms:W3CDTF">2021-03-19T09:37:00Z</dcterms:modified>
</cp:coreProperties>
</file>