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E5" w:rsidRDefault="00352C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</w:p>
    <w:p w:rsidR="00352CE5" w:rsidRDefault="00864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ПРОГРАМА</w:t>
      </w:r>
    </w:p>
    <w:p w:rsidR="00352CE5" w:rsidRDefault="00864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Всеукраїнської осінньої школи «STEM MAS.UA»</w:t>
      </w:r>
    </w:p>
    <w:p w:rsidR="00352CE5" w:rsidRDefault="00864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Основні платформи –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 w:rsidR="00FB7256" w:rsidRPr="00FB7256"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</w:rPr>
        <w:t>Classroom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Zoom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Arduino</w:t>
      </w:r>
      <w:proofErr w:type="spellEnd"/>
    </w:p>
    <w:p w:rsidR="00352CE5" w:rsidRDefault="00864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проведення – онлайн</w:t>
      </w:r>
    </w:p>
    <w:p w:rsidR="00352CE5" w:rsidRDefault="00864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(23-30 вересня 2020 року)</w:t>
      </w:r>
    </w:p>
    <w:p w:rsidR="00352CE5" w:rsidRDefault="00352C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8221"/>
      </w:tblGrid>
      <w:tr w:rsidR="00352CE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вересня, середа</w:t>
            </w:r>
          </w:p>
          <w:p w:rsidR="00352CE5" w:rsidRDefault="0035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 –16.00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Відкриття Всеукраїнської осінньої школи «STEM MAS.UA» у режимі онлайн.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Вітання від представників Національного центру «Мала академія наук України» та науковців.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Білоус Світлана Юріївна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 xml:space="preserve">завідувач науково-дослідної експериментальної </w:t>
            </w:r>
            <w:r w:rsidRPr="00FB7256">
              <w:rPr>
                <w:i/>
                <w:color w:val="000000"/>
                <w:sz w:val="24"/>
                <w:szCs w:val="24"/>
              </w:rPr>
              <w:t>лабораторії (філії)</w:t>
            </w:r>
            <w:bookmarkStart w:id="0" w:name="_GoBack"/>
            <w:bookmarkEnd w:id="0"/>
            <w:r w:rsidR="00FB7256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Національного центру «Мала академія наук України», кандидат педагогічних наук;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Гірка Ігор Олександрович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член-кореспондент НАН України, директор навчально-наукового інституту «Фізико-технічний факультет» Харківського національного університету імені В. Н. Каразіна, доктор фізико-математичних наук, професор;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Гоменюк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Сергій Іванович, </w:t>
            </w:r>
            <w:r>
              <w:rPr>
                <w:i/>
                <w:color w:val="000000"/>
                <w:sz w:val="24"/>
                <w:szCs w:val="24"/>
              </w:rPr>
              <w:t>декан математичного факультету Запорізького національного університету, доктор технічних наук, професор.</w:t>
            </w:r>
          </w:p>
        </w:tc>
      </w:tr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16.00–17.00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Загальний огляд заходів та занять Всеукраїнської осінньої школи «STEM MAS.UA».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Білоус Світлана Юріївна</w:t>
            </w:r>
            <w:r>
              <w:rPr>
                <w:i/>
                <w:color w:val="000000"/>
                <w:sz w:val="24"/>
                <w:szCs w:val="24"/>
              </w:rPr>
              <w:t xml:space="preserve">, завідувач науково-дослідної експериментальної лабораторії </w:t>
            </w:r>
            <w:r w:rsidRPr="00FB7256">
              <w:rPr>
                <w:i/>
                <w:color w:val="000000"/>
                <w:sz w:val="24"/>
                <w:szCs w:val="24"/>
              </w:rPr>
              <w:t>(філії)</w:t>
            </w:r>
            <w:r>
              <w:rPr>
                <w:i/>
                <w:color w:val="000000"/>
                <w:sz w:val="24"/>
                <w:szCs w:val="24"/>
              </w:rPr>
              <w:t xml:space="preserve"> Національного центру «Мала академія наук України», кандидат педагогічних наук;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Горбенко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Віталій Іванович</w:t>
            </w:r>
            <w:r>
              <w:rPr>
                <w:i/>
                <w:color w:val="000000"/>
                <w:sz w:val="24"/>
                <w:szCs w:val="24"/>
              </w:rPr>
              <w:t>, доцент кафедри програмної інженерії математичного факультету Запорізького національного університету, кандидат фізико-математичних наук;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Кудін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Олексій Володимирович</w:t>
            </w:r>
            <w:r>
              <w:rPr>
                <w:i/>
                <w:color w:val="000000"/>
                <w:sz w:val="24"/>
                <w:szCs w:val="24"/>
              </w:rPr>
              <w:t>, доцент кафедри програмної інженерії математичного факультету Запорізького національного університету, кандидат фізико-математичних наук;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Кулєшов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Іларіон Вікторович, </w:t>
            </w:r>
            <w:r>
              <w:rPr>
                <w:i/>
                <w:color w:val="000000"/>
                <w:sz w:val="24"/>
                <w:szCs w:val="24"/>
              </w:rPr>
              <w:t>переможець ІІІ етапу Всеукраїнського конкурсу-захисту науково-дослідницьких робіт учнів-членів Малої академії наук України.</w:t>
            </w:r>
          </w:p>
        </w:tc>
      </w:tr>
    </w:tbl>
    <w:p w:rsidR="00352CE5" w:rsidRDefault="00352CE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</w:p>
    <w:p w:rsidR="00352CE5" w:rsidRDefault="0086478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24 вересня, четвер</w:t>
      </w:r>
    </w:p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8363"/>
      </w:tblGrid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15-00–16-00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Основи програмування на </w:t>
            </w:r>
            <w:proofErr w:type="spellStart"/>
            <w:r>
              <w:rPr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Завдання для створення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Демонстраційний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«Світлофор». Робота над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Світлодіодна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гірлянда».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Кудін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Олексій Володимирович, </w:t>
            </w:r>
            <w:r>
              <w:rPr>
                <w:i/>
                <w:color w:val="000000"/>
                <w:sz w:val="24"/>
                <w:szCs w:val="24"/>
              </w:rPr>
              <w:t>доцент кафедри програмної інженерії математичного факультету Запорізького національного університету, кандидат фізико-математичних наук;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Кулєшов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Іларіон Вікторович,</w:t>
            </w:r>
            <w:r w:rsidR="00FB7256" w:rsidRPr="00FB7256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переможець ІІІ етапу Всеукраїнського конкурсу-захисту науково-дослідницьких робіт учнів-членів Малої академії наук України.</w:t>
            </w:r>
          </w:p>
        </w:tc>
      </w:tr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16-00 –17-00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Вступне заняття для учнів та їх учителів «Методика динамічного моделювання (МДМ) як підґрунтя навчання на засадах STEM-освіти».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Загальний огляд вимог до виконання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Завдання для створення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проєктів</w:t>
            </w:r>
            <w:proofErr w:type="spellEnd"/>
            <w:r w:rsidRPr="002E1FB9">
              <w:rPr>
                <w:color w:val="000000"/>
                <w:sz w:val="28"/>
                <w:szCs w:val="28"/>
              </w:rPr>
              <w:t>.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Білоус Світлана Юріївна</w:t>
            </w:r>
            <w:r>
              <w:rPr>
                <w:i/>
                <w:color w:val="000000"/>
                <w:sz w:val="24"/>
                <w:szCs w:val="24"/>
              </w:rPr>
              <w:t xml:space="preserve">, завідувач науково-дослідної експериментальної </w:t>
            </w:r>
            <w:r w:rsidRPr="00FB7256">
              <w:rPr>
                <w:i/>
                <w:color w:val="000000"/>
                <w:sz w:val="24"/>
                <w:szCs w:val="24"/>
              </w:rPr>
              <w:t>лабораторії (філії)</w:t>
            </w:r>
            <w:r w:rsidR="00FB7256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FB7256">
              <w:rPr>
                <w:i/>
                <w:color w:val="000000"/>
                <w:sz w:val="24"/>
                <w:szCs w:val="24"/>
              </w:rPr>
              <w:t>Національного</w:t>
            </w:r>
            <w:r>
              <w:rPr>
                <w:i/>
                <w:color w:val="000000"/>
                <w:sz w:val="24"/>
                <w:szCs w:val="24"/>
              </w:rPr>
              <w:t xml:space="preserve"> центру «Мала академія наук України», кандидат педагогічних наук.</w:t>
            </w:r>
          </w:p>
        </w:tc>
      </w:tr>
    </w:tbl>
    <w:p w:rsidR="00352CE5" w:rsidRDefault="00352CE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352CE5" w:rsidRDefault="0086478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25 вересня, п’ятниця</w:t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8363"/>
      </w:tblGrid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15-00 –16-00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Основи програмування на </w:t>
            </w:r>
            <w:proofErr w:type="spellStart"/>
            <w:r>
              <w:rPr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Демонстрація найпоширеніших конструкцій на </w:t>
            </w:r>
            <w:proofErr w:type="spellStart"/>
            <w:r>
              <w:rPr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Самостійне створення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Світлодіодна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індикація відстані».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Кудін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Олексій Володимирович, </w:t>
            </w:r>
            <w:r>
              <w:rPr>
                <w:i/>
                <w:color w:val="000000"/>
                <w:sz w:val="24"/>
                <w:szCs w:val="24"/>
              </w:rPr>
              <w:t>доцент кафедри програмної інженерії математичного факультету Запорізького національного університету, кандидат фізико-математичних наук;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Кулєшов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Іларіон Вікторович, </w:t>
            </w:r>
            <w:r>
              <w:rPr>
                <w:i/>
                <w:color w:val="000000"/>
                <w:sz w:val="24"/>
                <w:szCs w:val="24"/>
              </w:rPr>
              <w:t>переможець ІІІ етапу Всеукраїнського конкурсу-захисту науково-дослідницьких робіт учнів-членів Малої академії наук України.</w:t>
            </w:r>
          </w:p>
        </w:tc>
      </w:tr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16-00 –17-00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Основи програмування на </w:t>
            </w:r>
            <w:proofErr w:type="spellStart"/>
            <w:r>
              <w:rPr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color w:val="000000"/>
                <w:sz w:val="24"/>
                <w:szCs w:val="24"/>
              </w:rPr>
              <w:t>. Консультації для учасників Всеукраїнської осінньої школи «STEM MAS.UA».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Кудін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Олексій Володимирович, </w:t>
            </w:r>
            <w:r>
              <w:rPr>
                <w:i/>
                <w:color w:val="000000"/>
                <w:sz w:val="24"/>
                <w:szCs w:val="24"/>
              </w:rPr>
              <w:t>доцент кафедри програмної інженерії математичного факультету Запорізького національного університету, кандидат фізико-математичних наук;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Кулєшов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Іларіон Вікторович, </w:t>
            </w:r>
            <w:r>
              <w:rPr>
                <w:i/>
                <w:color w:val="000000"/>
                <w:sz w:val="24"/>
                <w:szCs w:val="24"/>
              </w:rPr>
              <w:t>переможець ІІІ етапу Всеукраїнського конкурсу-захисту науково-дослідницьких робіт учнів-членів Малої академії наук України.</w:t>
            </w:r>
          </w:p>
        </w:tc>
      </w:tr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17-00 –18-00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Самостійне створення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із застосуванням методики динамічного моделювання (</w:t>
            </w:r>
            <w:proofErr w:type="spellStart"/>
            <w:r w:rsidR="005C4E20">
              <w:rPr>
                <w:sz w:val="24"/>
                <w:szCs w:val="24"/>
              </w:rPr>
              <w:t>проєкти</w:t>
            </w:r>
            <w:proofErr w:type="spellEnd"/>
            <w:r w:rsidR="005C4E20" w:rsidRPr="005C4E20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для учнів: «Водяна коса» і «Ґава – не роззява»;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для вчителів «Електростатичний двигун»,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вчителів разом з учнями «Фізика для фігуриста»).</w:t>
            </w:r>
          </w:p>
        </w:tc>
      </w:tr>
    </w:tbl>
    <w:p w:rsidR="00352CE5" w:rsidRDefault="00352CE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352CE5" w:rsidRDefault="0086478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26 вересня, субота</w:t>
      </w:r>
    </w:p>
    <w:tbl>
      <w:tblPr>
        <w:tblStyle w:val="a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8363"/>
      </w:tblGrid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15-00 –16-00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Практичне заняття «Методика динамічного моделювання (МДМ) як підґрунтя навчання на засадах STEM-освіти».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Білоус Світлана Юріївна</w:t>
            </w:r>
            <w:r>
              <w:rPr>
                <w:i/>
                <w:color w:val="000000"/>
                <w:sz w:val="24"/>
                <w:szCs w:val="24"/>
              </w:rPr>
              <w:t xml:space="preserve">, завідувач науково-дослідної експериментальної </w:t>
            </w:r>
            <w:r w:rsidRPr="005C4E20">
              <w:rPr>
                <w:i/>
                <w:color w:val="000000"/>
                <w:sz w:val="24"/>
                <w:szCs w:val="24"/>
              </w:rPr>
              <w:lastRenderedPageBreak/>
              <w:t>лабораторії (філії)</w:t>
            </w:r>
            <w:r w:rsidR="005C4E20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C4E20">
              <w:rPr>
                <w:i/>
                <w:color w:val="000000"/>
                <w:sz w:val="24"/>
                <w:szCs w:val="24"/>
              </w:rPr>
              <w:t>Національного</w:t>
            </w:r>
            <w:r>
              <w:rPr>
                <w:i/>
                <w:color w:val="000000"/>
                <w:sz w:val="24"/>
                <w:szCs w:val="24"/>
              </w:rPr>
              <w:t xml:space="preserve"> центру «Мала академія наук України», кандидат педагогічних наук;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Широкорад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Дмитро Вікторович</w:t>
            </w:r>
            <w:r>
              <w:rPr>
                <w:i/>
                <w:color w:val="000000"/>
                <w:sz w:val="24"/>
                <w:szCs w:val="24"/>
              </w:rPr>
              <w:t>, старший викладач кафедри системного аналізу і обчислювальної математики Інституту інформатики та радіоелектроніки Національного університету «Запорізька політехніка», кандидат фізико-математичних наук.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Самостійна робота над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проєктами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52CE5" w:rsidRPr="005C4E2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16-00 –17-00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52CE5" w:rsidRPr="005C4E20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C4E20">
              <w:rPr>
                <w:color w:val="000000"/>
                <w:sz w:val="24"/>
                <w:szCs w:val="24"/>
              </w:rPr>
              <w:t>Консультації для учасників Всеукраїнської осінньої школи «STEM MAS.UA» у режимі онлайн.</w:t>
            </w:r>
          </w:p>
          <w:p w:rsidR="00352CE5" w:rsidRPr="005C4E20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sz w:val="24"/>
                <w:szCs w:val="24"/>
              </w:rPr>
            </w:pPr>
            <w:r w:rsidRPr="005C4E20">
              <w:rPr>
                <w:color w:val="000000"/>
                <w:sz w:val="24"/>
                <w:szCs w:val="24"/>
              </w:rPr>
              <w:t xml:space="preserve">Підготовка до наукової конференції і захисту </w:t>
            </w:r>
            <w:r w:rsidR="005C4E20" w:rsidRPr="005C4E20">
              <w:rPr>
                <w:color w:val="000000"/>
                <w:sz w:val="24"/>
                <w:szCs w:val="24"/>
              </w:rPr>
              <w:t xml:space="preserve">проектів </w:t>
            </w:r>
            <w:r w:rsidRPr="005C4E20">
              <w:rPr>
                <w:sz w:val="24"/>
                <w:szCs w:val="24"/>
              </w:rPr>
              <w:t>«Водяна коса»,</w:t>
            </w:r>
            <w:r w:rsidR="005C4E20" w:rsidRPr="005C4E20">
              <w:rPr>
                <w:sz w:val="24"/>
                <w:szCs w:val="24"/>
              </w:rPr>
              <w:t xml:space="preserve"> </w:t>
            </w:r>
            <w:r w:rsidRPr="005C4E20">
              <w:rPr>
                <w:sz w:val="24"/>
                <w:szCs w:val="24"/>
              </w:rPr>
              <w:t>«Ґава – не роззява»,  «Електростатичний двигун»,  «Фізика для фігуриста».</w:t>
            </w:r>
          </w:p>
          <w:p w:rsidR="00352CE5" w:rsidRPr="005C4E20" w:rsidRDefault="0035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sz w:val="24"/>
                <w:szCs w:val="24"/>
              </w:rPr>
            </w:pPr>
          </w:p>
          <w:p w:rsidR="00352CE5" w:rsidRPr="005C4E20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C4E20">
              <w:rPr>
                <w:b/>
                <w:i/>
                <w:color w:val="000000"/>
                <w:sz w:val="24"/>
                <w:szCs w:val="24"/>
              </w:rPr>
              <w:t>Білоус Світлана Юріївна</w:t>
            </w:r>
            <w:r w:rsidRPr="005C4E20">
              <w:rPr>
                <w:i/>
                <w:color w:val="000000"/>
                <w:sz w:val="24"/>
                <w:szCs w:val="24"/>
              </w:rPr>
              <w:t>, завідувач науково-дослідної лабораторії</w:t>
            </w:r>
            <w:r w:rsidR="005C4E20" w:rsidRPr="005C4E20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C4E20">
              <w:rPr>
                <w:i/>
                <w:color w:val="000000"/>
                <w:sz w:val="24"/>
                <w:szCs w:val="24"/>
              </w:rPr>
              <w:t>(філії) Національного центру «Мала академія наук України», кандидат педагогічних наук;</w:t>
            </w:r>
          </w:p>
          <w:p w:rsidR="00352CE5" w:rsidRPr="005C4E20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C4E20">
              <w:rPr>
                <w:b/>
                <w:i/>
                <w:color w:val="000000"/>
                <w:sz w:val="24"/>
                <w:szCs w:val="24"/>
              </w:rPr>
              <w:t>Гоменюк</w:t>
            </w:r>
            <w:proofErr w:type="spellEnd"/>
            <w:r w:rsidRPr="005C4E20">
              <w:rPr>
                <w:b/>
                <w:i/>
                <w:color w:val="000000"/>
                <w:sz w:val="24"/>
                <w:szCs w:val="24"/>
              </w:rPr>
              <w:t xml:space="preserve"> Сергій Іванович, </w:t>
            </w:r>
            <w:r w:rsidRPr="005C4E20">
              <w:rPr>
                <w:i/>
                <w:color w:val="000000"/>
                <w:sz w:val="24"/>
                <w:szCs w:val="24"/>
              </w:rPr>
              <w:t>декан математичного факультету Запорізького національного університету, доктор технічних наук, професор.</w:t>
            </w:r>
          </w:p>
          <w:p w:rsidR="00352CE5" w:rsidRPr="005C4E20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C4E20">
              <w:rPr>
                <w:b/>
                <w:i/>
                <w:color w:val="000000"/>
                <w:sz w:val="24"/>
                <w:szCs w:val="24"/>
              </w:rPr>
              <w:t>Горбенко</w:t>
            </w:r>
            <w:proofErr w:type="spellEnd"/>
            <w:r w:rsidRPr="005C4E20">
              <w:rPr>
                <w:b/>
                <w:i/>
                <w:color w:val="000000"/>
                <w:sz w:val="24"/>
                <w:szCs w:val="24"/>
              </w:rPr>
              <w:t xml:space="preserve"> Віталій Іванович</w:t>
            </w:r>
            <w:r w:rsidRPr="005C4E20">
              <w:rPr>
                <w:i/>
                <w:color w:val="000000"/>
                <w:sz w:val="24"/>
                <w:szCs w:val="24"/>
              </w:rPr>
              <w:t>, доцент кафедри програмної інженерії математичного факультету Запорізького національного університету, кандидат фізико-математичних наук;</w:t>
            </w:r>
          </w:p>
          <w:p w:rsidR="00352CE5" w:rsidRPr="005C4E20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C4E20">
              <w:rPr>
                <w:b/>
                <w:i/>
                <w:color w:val="000000"/>
                <w:sz w:val="24"/>
                <w:szCs w:val="24"/>
              </w:rPr>
              <w:t>Васильченко Лілія Володимирівна</w:t>
            </w:r>
            <w:r w:rsidRPr="005C4E20">
              <w:rPr>
                <w:i/>
                <w:color w:val="000000"/>
                <w:sz w:val="24"/>
                <w:szCs w:val="24"/>
              </w:rPr>
              <w:t>, завідувач кафедри дидактики та методик навчання природничо-математичних дисциплін комунального закладу «Запорізький обласний інститут післядипломної педагогічної освіти», доцент, кандидат педагогічних наук.</w:t>
            </w:r>
          </w:p>
        </w:tc>
      </w:tr>
    </w:tbl>
    <w:p w:rsidR="00352CE5" w:rsidRDefault="00352CE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352CE5" w:rsidRDefault="0086478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27 вересня, неділя</w:t>
      </w:r>
    </w:p>
    <w:tbl>
      <w:tblPr>
        <w:tblStyle w:val="a9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8363"/>
      </w:tblGrid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13-00–18-00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Наукова конференція. 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Захист </w:t>
            </w:r>
            <w:proofErr w:type="spellStart"/>
            <w:r w:rsidRPr="005C4E20">
              <w:rPr>
                <w:color w:val="000000"/>
                <w:sz w:val="24"/>
                <w:szCs w:val="24"/>
              </w:rPr>
              <w:t>проєктів</w:t>
            </w:r>
            <w:proofErr w:type="spellEnd"/>
            <w:r w:rsidRPr="005C4E20">
              <w:rPr>
                <w:color w:val="000000"/>
                <w:sz w:val="24"/>
                <w:szCs w:val="24"/>
              </w:rPr>
              <w:t>:</w:t>
            </w:r>
            <w:r w:rsidR="005C4E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«Водяна коса», «Ґава – не роззява»,  «Електростатичний двигун»,  «Фізика для фігуриста».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Білоус Світлана Юріївна</w:t>
            </w:r>
            <w:r>
              <w:rPr>
                <w:i/>
                <w:color w:val="000000"/>
                <w:sz w:val="24"/>
                <w:szCs w:val="24"/>
              </w:rPr>
              <w:t xml:space="preserve">, завідувач науково-дослідної експериментальної лабораторії </w:t>
            </w:r>
            <w:r w:rsidRPr="005C4E20">
              <w:rPr>
                <w:i/>
                <w:color w:val="000000"/>
                <w:sz w:val="24"/>
                <w:szCs w:val="24"/>
              </w:rPr>
              <w:t>(філії)</w:t>
            </w:r>
            <w:r w:rsidR="005C4E20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Національного центру «Мала академія наук України», кандидат педагогічних наук;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Гоменюк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Сергій Іванович, </w:t>
            </w:r>
            <w:r>
              <w:rPr>
                <w:i/>
                <w:color w:val="000000"/>
                <w:sz w:val="24"/>
                <w:szCs w:val="24"/>
              </w:rPr>
              <w:t>декан математичного факультету Запорізького національного університету, доктор технічних наук, професор;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Горбенко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Віталій Іванович</w:t>
            </w:r>
            <w:r>
              <w:rPr>
                <w:i/>
                <w:color w:val="000000"/>
                <w:sz w:val="24"/>
                <w:szCs w:val="24"/>
              </w:rPr>
              <w:t>, доцент кафедри програмної інженерії математичного факультету Запорізького національного університету, кандидат фізико-математичних наук;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Васильченко Лілія Володимирівна</w:t>
            </w:r>
            <w:r>
              <w:rPr>
                <w:i/>
                <w:color w:val="000000"/>
                <w:sz w:val="24"/>
                <w:szCs w:val="24"/>
              </w:rPr>
              <w:t xml:space="preserve">, завідувач кафедри дидактики та методик навчання природничо-математичних дисциплін комунального закладу «Запорізький обласний інститут післядипломної педагогічної освіти», </w:t>
            </w:r>
            <w:r>
              <w:rPr>
                <w:i/>
                <w:color w:val="000000"/>
                <w:sz w:val="24"/>
                <w:szCs w:val="24"/>
              </w:rPr>
              <w:lastRenderedPageBreak/>
              <w:t>доцент, кандидат педагогічних наук;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Широкорад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Дмитро Вікторович</w:t>
            </w:r>
            <w:r>
              <w:rPr>
                <w:i/>
                <w:color w:val="000000"/>
                <w:sz w:val="24"/>
                <w:szCs w:val="24"/>
              </w:rPr>
              <w:t>, старший викладач кафедри системного аналізу і обчислювальної математики Інституту інформатики та радіоелектроніки Національного університету «Запорізька політехніка», кандидат фізико-математичних наук.</w:t>
            </w:r>
          </w:p>
        </w:tc>
      </w:tr>
    </w:tbl>
    <w:p w:rsidR="00352CE5" w:rsidRDefault="00352CE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352CE5" w:rsidRDefault="0086478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28 вересня, понеділок</w:t>
      </w:r>
    </w:p>
    <w:tbl>
      <w:tblPr>
        <w:tblStyle w:val="a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8505"/>
      </w:tblGrid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15-00-16.00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Основи програмування на </w:t>
            </w:r>
            <w:proofErr w:type="spellStart"/>
            <w:r>
              <w:rPr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Підключення LCD дисплея. Створення власного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Кудін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Олексій Володимирович, </w:t>
            </w:r>
            <w:r>
              <w:rPr>
                <w:i/>
                <w:color w:val="000000"/>
                <w:sz w:val="24"/>
                <w:szCs w:val="24"/>
              </w:rPr>
              <w:t>доцент кафедри програмної інженерії математичного факультету Запорізького національного університету, кандидат фізико-математичних наук;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Кулєшов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Іларіон Вікторович, </w:t>
            </w:r>
            <w:r>
              <w:rPr>
                <w:i/>
                <w:color w:val="000000"/>
                <w:sz w:val="24"/>
                <w:szCs w:val="24"/>
              </w:rPr>
              <w:t>переможець ІІІ етапу Всеукраїнського конкурсу-захисту науково-дослідницьких робіт учнів-членів Малої академії наук України.</w:t>
            </w:r>
          </w:p>
        </w:tc>
      </w:tr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Основи програмування на </w:t>
            </w:r>
            <w:proofErr w:type="spellStart"/>
            <w:r>
              <w:rPr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Консультації для учасників Всеукраїнської осінньої школи «STEM MAS.UA» щодо створення творчих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платформі </w:t>
            </w:r>
            <w:proofErr w:type="spellStart"/>
            <w:r>
              <w:rPr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Кудін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Олексій Володимирович, </w:t>
            </w:r>
            <w:r>
              <w:rPr>
                <w:i/>
                <w:color w:val="000000"/>
                <w:sz w:val="24"/>
                <w:szCs w:val="24"/>
              </w:rPr>
              <w:t>доцент кафедри програмної інженерії математичного факультету Запорізького національного університету, кандидат фізико-математичних наук;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Кулєшов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Іларіон Вікторович, </w:t>
            </w:r>
            <w:r>
              <w:rPr>
                <w:i/>
                <w:color w:val="000000"/>
                <w:sz w:val="24"/>
                <w:szCs w:val="24"/>
              </w:rPr>
              <w:t>переможець ІІІ етапу Всеукраїнського конкурсу-захисту науково-дослідницьких робіт учнів-членів Малої академії наук України.</w:t>
            </w:r>
          </w:p>
        </w:tc>
      </w:tr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35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35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35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 вересня, вівторок</w:t>
            </w:r>
          </w:p>
        </w:tc>
      </w:tr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15-00-16.00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Основи програмування на </w:t>
            </w:r>
            <w:proofErr w:type="spellStart"/>
            <w:r>
              <w:rPr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Обговорення ходу виконання власних творчих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Кудін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Олексій Володимирович, </w:t>
            </w:r>
            <w:r>
              <w:rPr>
                <w:i/>
                <w:color w:val="000000"/>
                <w:sz w:val="24"/>
                <w:szCs w:val="24"/>
              </w:rPr>
              <w:t>доцент кафедри програмної інженерії математичного факультету Запорізького національного університету, кандидат фізико-математичних наук;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Кулєшов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Іларіон Вікторович, </w:t>
            </w:r>
            <w:r>
              <w:rPr>
                <w:i/>
                <w:color w:val="000000"/>
                <w:sz w:val="24"/>
                <w:szCs w:val="24"/>
              </w:rPr>
              <w:t>переможець ІІІ етапу Всеукраїнського конкурсу-захисту науково-дослідницьких робіт учнів-членів Малої академії наук України.</w:t>
            </w:r>
          </w:p>
        </w:tc>
      </w:tr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Консультації для учасників Всеукраїнської осінньої школи «STEM MAS.UA» щодо створення творчих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Кудін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Олексій Володимирович, </w:t>
            </w:r>
            <w:r>
              <w:rPr>
                <w:i/>
                <w:color w:val="000000"/>
                <w:sz w:val="24"/>
                <w:szCs w:val="24"/>
              </w:rPr>
              <w:t>доцент кафедри програмної інженерії математичного факультету Запорізького національного університету, кандидат фізико-математичних наук;</w:t>
            </w:r>
          </w:p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Кулєшов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Іларіон Вікторович, </w:t>
            </w:r>
            <w:r>
              <w:rPr>
                <w:i/>
                <w:color w:val="000000"/>
                <w:sz w:val="24"/>
                <w:szCs w:val="24"/>
              </w:rPr>
              <w:t>переможець ІІІ етапу Всеукраїнського конкурсу-захисту науково-дослідницьких робіт учнів-членів Малої академії наук України.</w:t>
            </w:r>
          </w:p>
        </w:tc>
      </w:tr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35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35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35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вересня, середа</w:t>
            </w:r>
          </w:p>
        </w:tc>
      </w:tr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13-00-18.00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 w:rsidP="0021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6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Наукова конференція. Захист власних творчих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52CE5" w:rsidRDefault="0086478C" w:rsidP="0021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Білоус Світлана Юріївна</w:t>
            </w:r>
            <w:r>
              <w:rPr>
                <w:i/>
                <w:color w:val="000000"/>
                <w:sz w:val="24"/>
                <w:szCs w:val="24"/>
              </w:rPr>
              <w:t xml:space="preserve">, завідувач науково-дослідної експериментальної лабораторії </w:t>
            </w:r>
            <w:r w:rsidRPr="005C4E20">
              <w:rPr>
                <w:i/>
                <w:color w:val="000000"/>
                <w:sz w:val="24"/>
                <w:szCs w:val="24"/>
              </w:rPr>
              <w:t>(філії)</w:t>
            </w:r>
            <w:r>
              <w:rPr>
                <w:i/>
                <w:color w:val="000000"/>
                <w:sz w:val="24"/>
                <w:szCs w:val="24"/>
              </w:rPr>
              <w:t xml:space="preserve"> Національного центру «Мала академія наук України», кандидат педагогічних наук;</w:t>
            </w:r>
          </w:p>
          <w:p w:rsidR="00352CE5" w:rsidRDefault="0086478C" w:rsidP="0021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Гірка Ігор Олександрович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член-кореспондент НАН України, директор навчально-наукового інституту «Фізико-технічний факультет» Харківського національного університету імені В. Н. Каразіна, доктор фізико-математичних наук, професор;</w:t>
            </w:r>
          </w:p>
          <w:p w:rsidR="00352CE5" w:rsidRDefault="0086478C" w:rsidP="0021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Гоменюк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Сергій Іванович, </w:t>
            </w:r>
            <w:r>
              <w:rPr>
                <w:i/>
                <w:color w:val="000000"/>
                <w:sz w:val="24"/>
                <w:szCs w:val="24"/>
              </w:rPr>
              <w:t>декан математичного факультету Запорізького національного університету, доктор технічних наук, професор;</w:t>
            </w:r>
          </w:p>
          <w:p w:rsidR="00352CE5" w:rsidRDefault="0086478C" w:rsidP="0021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Горбенко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Віталій Іванович</w:t>
            </w:r>
            <w:r>
              <w:rPr>
                <w:i/>
                <w:color w:val="000000"/>
                <w:sz w:val="24"/>
                <w:szCs w:val="24"/>
              </w:rPr>
              <w:t>, доцент кафедри програмної інженерії математичного факультету Запорізького національного університету, кандидат фізико-математичних наук;</w:t>
            </w:r>
          </w:p>
          <w:p w:rsidR="00352CE5" w:rsidRDefault="0086478C" w:rsidP="0021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Васильченко Лілія Володимирівна</w:t>
            </w:r>
            <w:r>
              <w:rPr>
                <w:i/>
                <w:color w:val="000000"/>
                <w:sz w:val="24"/>
                <w:szCs w:val="24"/>
              </w:rPr>
              <w:t>, завідувач кафедри дидактики та методик навчання природничо-математичних дисциплін комунального закладу «Запорізький обласний інститут післядипломної педагогічної освіти», доцент, кандидат педагогічних наук;</w:t>
            </w:r>
          </w:p>
          <w:p w:rsidR="00352CE5" w:rsidRDefault="0086478C" w:rsidP="0021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0"/>
                <w:tab w:val="center" w:pos="4677"/>
              </w:tabs>
              <w:spacing w:after="120" w:line="26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Широкорад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Дмитро Вікторович</w:t>
            </w:r>
            <w:r>
              <w:rPr>
                <w:i/>
                <w:color w:val="000000"/>
                <w:sz w:val="24"/>
                <w:szCs w:val="24"/>
              </w:rPr>
              <w:t>, старший викладач кафедри системного аналізу і обчислювальної математики Інституту інформатики та радіоелектроніки Національного університету «Запорізька політехніка», кандидат фізико-математичних наук.</w:t>
            </w:r>
          </w:p>
        </w:tc>
      </w:tr>
      <w:tr w:rsidR="00352C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18-00-19.00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52CE5" w:rsidRDefault="0086478C" w:rsidP="0021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Закриття Всеукраїнської осінньої школи «STEM MAS.UA».</w:t>
            </w:r>
          </w:p>
          <w:p w:rsidR="00352CE5" w:rsidRDefault="0086478C" w:rsidP="0021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Білоус Світлана Юріївна</w:t>
            </w:r>
            <w:r>
              <w:rPr>
                <w:i/>
                <w:color w:val="000000"/>
                <w:sz w:val="24"/>
                <w:szCs w:val="24"/>
              </w:rPr>
              <w:t xml:space="preserve">, завідувач науково-дослідної експериментальної лабораторії </w:t>
            </w:r>
            <w:r w:rsidRPr="005C4E20">
              <w:rPr>
                <w:i/>
                <w:color w:val="000000"/>
                <w:sz w:val="24"/>
                <w:szCs w:val="24"/>
              </w:rPr>
              <w:t>(філії)</w:t>
            </w:r>
            <w:r w:rsidR="005C4E20" w:rsidRPr="005C4E20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C4E20">
              <w:rPr>
                <w:i/>
                <w:color w:val="000000"/>
                <w:sz w:val="24"/>
                <w:szCs w:val="24"/>
              </w:rPr>
              <w:t>Національного</w:t>
            </w:r>
            <w:r>
              <w:rPr>
                <w:i/>
                <w:color w:val="000000"/>
                <w:sz w:val="24"/>
                <w:szCs w:val="24"/>
              </w:rPr>
              <w:t xml:space="preserve"> центру «Мала академія наук України», кандидат педагогічних наук;</w:t>
            </w:r>
          </w:p>
          <w:p w:rsidR="00352CE5" w:rsidRDefault="0086478C" w:rsidP="0021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Гірка Ігор Олександрович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член-кореспондент НАН України, директор навчально-наукового інституту «Фізико-технічний факультет» Харківського націона</w:t>
            </w:r>
            <w:r w:rsidR="002E1FB9">
              <w:rPr>
                <w:i/>
                <w:color w:val="000000"/>
                <w:sz w:val="24"/>
                <w:szCs w:val="24"/>
              </w:rPr>
              <w:t xml:space="preserve">льного університету імені В. Н.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Каразіна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, доктор фізико-математичних наук, професор;</w:t>
            </w:r>
          </w:p>
          <w:p w:rsidR="00352CE5" w:rsidRDefault="0086478C" w:rsidP="0021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Гоменюк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Сергій Іванович, </w:t>
            </w:r>
            <w:r>
              <w:rPr>
                <w:i/>
                <w:color w:val="000000"/>
                <w:sz w:val="24"/>
                <w:szCs w:val="24"/>
              </w:rPr>
              <w:t>декан математичного факультету Запорізького національного університету, доктор технічних наук, професор;</w:t>
            </w:r>
          </w:p>
          <w:p w:rsidR="00352CE5" w:rsidRDefault="0086478C" w:rsidP="0021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Горбенко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Віталій Іванович</w:t>
            </w:r>
            <w:r>
              <w:rPr>
                <w:i/>
                <w:color w:val="000000"/>
                <w:sz w:val="24"/>
                <w:szCs w:val="24"/>
              </w:rPr>
              <w:t>, доцент кафедри програмної інженерії математичного факультету Запорізького національного університету, кандидат фізико-математичних наук;</w:t>
            </w:r>
          </w:p>
          <w:p w:rsidR="00352CE5" w:rsidRDefault="0086478C" w:rsidP="0021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Васильченко Лілія Володимирівна</w:t>
            </w:r>
            <w:r>
              <w:rPr>
                <w:i/>
                <w:color w:val="000000"/>
                <w:sz w:val="24"/>
                <w:szCs w:val="24"/>
              </w:rPr>
              <w:t>, завідувач кафедри дидактики та методик навчання природничо-математичних дисциплін комунального закладу «Запорізький обласний інститут післядипломної педагогічної освіти», доцент, кандидат педагогічних наук;</w:t>
            </w:r>
          </w:p>
          <w:p w:rsidR="00352CE5" w:rsidRDefault="0086478C" w:rsidP="0021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Широкорад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Дмитро Вікторович</w:t>
            </w:r>
            <w:r>
              <w:rPr>
                <w:i/>
                <w:color w:val="000000"/>
                <w:sz w:val="24"/>
                <w:szCs w:val="24"/>
              </w:rPr>
              <w:t>, старший викладач кафедри системного аналізу і обчислювальної математики Інституту інформатики та радіоелектроніки Національного університету «Запорізька політехніка», кандидат фізико-математичних наук.</w:t>
            </w:r>
          </w:p>
        </w:tc>
      </w:tr>
    </w:tbl>
    <w:p w:rsidR="00352CE5" w:rsidRDefault="00352C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sectPr w:rsidR="00352CE5" w:rsidSect="00E24F4A">
      <w:pgSz w:w="11906" w:h="16838"/>
      <w:pgMar w:top="709" w:right="850" w:bottom="993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efaultTabStop w:val="720"/>
  <w:characterSpacingControl w:val="doNotCompress"/>
  <w:compat/>
  <w:rsids>
    <w:rsidRoot w:val="00352CE5"/>
    <w:rsid w:val="002113DC"/>
    <w:rsid w:val="002E1FB9"/>
    <w:rsid w:val="00352CE5"/>
    <w:rsid w:val="005C4E20"/>
    <w:rsid w:val="0086478C"/>
    <w:rsid w:val="00E24F4A"/>
    <w:rsid w:val="00FB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F4A"/>
  </w:style>
  <w:style w:type="paragraph" w:styleId="1">
    <w:name w:val="heading 1"/>
    <w:basedOn w:val="a"/>
    <w:next w:val="a"/>
    <w:rsid w:val="00E24F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24F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24F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24F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24F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24F4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4F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24F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24F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24F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24F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24F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24F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24F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E24F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1586</Words>
  <Characters>9041</Characters>
  <Application>Microsoft Office Word</Application>
  <DocSecurity>0</DocSecurity>
  <Lines>75</Lines>
  <Paragraphs>21</Paragraphs>
  <ScaleCrop>false</ScaleCrop>
  <Company>Organization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6</cp:revision>
  <dcterms:created xsi:type="dcterms:W3CDTF">2020-09-22T16:36:00Z</dcterms:created>
  <dcterms:modified xsi:type="dcterms:W3CDTF">2020-09-22T17:11:00Z</dcterms:modified>
</cp:coreProperties>
</file>