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A83A8E" w:rsidRDefault="00CA13F8" w:rsidP="00DA5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>Фізика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кухні</w:t>
      </w:r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B0F00">
        <w:rPr>
          <w:rFonts w:ascii="Times New Roman" w:eastAsia="Times New Roman" w:hAnsi="Times New Roman" w:cs="Times New Roman"/>
          <w:b/>
          <w:sz w:val="28"/>
          <w:szCs w:val="28"/>
        </w:rPr>
        <w:t xml:space="preserve">Агрегатні стани води. </w:t>
      </w:r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>Принцип роботи пароварки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920" w:rsidRPr="00A83A8E" w:rsidRDefault="00552920" w:rsidP="00DA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Автор</w:t>
      </w:r>
      <w:r w:rsidRPr="00A83A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>Ярмоленко</w:t>
      </w:r>
      <w:proofErr w:type="spellEnd"/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 xml:space="preserve"> Єлизавета Володимирівна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86CA7">
        <w:rPr>
          <w:rFonts w:ascii="Times New Roman" w:hAnsi="Times New Roman" w:cs="Times New Roman"/>
          <w:sz w:val="28"/>
          <w:szCs w:val="28"/>
        </w:rPr>
        <w:t>учениця 7 класу, Конотопської загальноосвітньої школи №10</w:t>
      </w:r>
    </w:p>
    <w:p w:rsidR="00552920" w:rsidRPr="00A83A8E" w:rsidRDefault="00552920" w:rsidP="00DA53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B2B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86CA7">
        <w:rPr>
          <w:rFonts w:ascii="Times New Roman" w:eastAsia="Times New Roman" w:hAnsi="Times New Roman" w:cs="Times New Roman"/>
          <w:b/>
          <w:sz w:val="28"/>
          <w:szCs w:val="28"/>
        </w:rPr>
        <w:t>Грінченко Оксана Леонідівна</w:t>
      </w:r>
      <w:r w:rsidR="00407CDF" w:rsidRPr="00A83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CA7">
        <w:rPr>
          <w:rFonts w:ascii="Times New Roman" w:eastAsia="Times New Roman" w:hAnsi="Times New Roman" w:cs="Times New Roman"/>
          <w:sz w:val="28"/>
          <w:szCs w:val="28"/>
        </w:rPr>
        <w:t>вчитель математики, Конотопської загальноосвітньої школи №10</w:t>
      </w:r>
    </w:p>
    <w:p w:rsidR="00E3144F" w:rsidRPr="00A83A8E" w:rsidRDefault="000B0F00" w:rsidP="00DA53D4">
      <w:pPr>
        <w:spacing w:after="12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та завдання прое</w:t>
      </w:r>
      <w:r w:rsidR="005A3ADD" w:rsidRPr="00A83A8E">
        <w:rPr>
          <w:rFonts w:ascii="Times New Roman" w:hAnsi="Times New Roman" w:cs="Times New Roman"/>
          <w:b/>
          <w:sz w:val="28"/>
          <w:szCs w:val="28"/>
        </w:rPr>
        <w:t>кту:</w:t>
      </w:r>
    </w:p>
    <w:p w:rsidR="00AA0CA2" w:rsidRPr="00A83A8E" w:rsidRDefault="00AA0CA2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>вивчити та дослідити</w:t>
      </w:r>
      <w:r w:rsidR="00786CA7">
        <w:rPr>
          <w:rFonts w:ascii="Times New Roman" w:hAnsi="Times New Roman"/>
          <w:sz w:val="28"/>
          <w:szCs w:val="28"/>
        </w:rPr>
        <w:t xml:space="preserve"> принцип роботи пароварки;</w:t>
      </w:r>
    </w:p>
    <w:p w:rsidR="00AA0CA2" w:rsidRPr="00A83A8E" w:rsidRDefault="00786CA7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дослідити будову сучасної пароварки</w:t>
      </w:r>
      <w:r w:rsidR="00AA0CA2" w:rsidRPr="00A83A8E">
        <w:rPr>
          <w:rFonts w:ascii="Times New Roman" w:hAnsi="Times New Roman"/>
          <w:sz w:val="28"/>
          <w:szCs w:val="28"/>
        </w:rPr>
        <w:t>;</w:t>
      </w:r>
    </w:p>
    <w:p w:rsidR="001E61C1" w:rsidRDefault="00786CA7" w:rsidP="00DA53D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можливість створення пароварки в домашніх умовах (зі звичайних каструль та посуду)</w:t>
      </w:r>
    </w:p>
    <w:p w:rsidR="005C6A38" w:rsidRDefault="005C6A38" w:rsidP="00DA53D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дослідити які явища відбуваються при роботі пароварки, в яких агрегатних станах перебуває вода</w:t>
      </w:r>
    </w:p>
    <w:p w:rsidR="005C6A38" w:rsidRPr="005C6A38" w:rsidRDefault="005C6A38" w:rsidP="00DA53D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дослідити в домашніх умовах </w:t>
      </w:r>
      <w:r w:rsidRPr="005C6A38">
        <w:rPr>
          <w:rStyle w:val="aa"/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FFFFF"/>
        </w:rPr>
        <w:t>від чого залежить швидкість випаровування</w:t>
      </w:r>
    </w:p>
    <w:p w:rsidR="00786CA7" w:rsidRPr="00786CA7" w:rsidRDefault="0095646C" w:rsidP="00DC1152">
      <w:pPr>
        <w:shd w:val="clear" w:color="auto" w:fill="FFFFFF"/>
        <w:spacing w:before="100" w:beforeAutospacing="1" w:after="100" w:afterAutospacing="1"/>
        <w:ind w:firstLine="567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Досліджуємо </w:t>
      </w:r>
      <w:bookmarkStart w:id="0" w:name="_GoBack"/>
      <w:bookmarkEnd w:id="0"/>
      <w:r w:rsidR="00786CA7">
        <w:rPr>
          <w:rFonts w:ascii="Times New Roman" w:hAnsi="Times New Roman" w:cs="Times New Roman"/>
          <w:sz w:val="28"/>
          <w:szCs w:val="28"/>
        </w:rPr>
        <w:t xml:space="preserve">такі </w:t>
      </w:r>
      <w:r w:rsidR="00A83A8E">
        <w:rPr>
          <w:rFonts w:ascii="Times New Roman" w:hAnsi="Times New Roman" w:cs="Times New Roman"/>
          <w:sz w:val="28"/>
          <w:szCs w:val="28"/>
        </w:rPr>
        <w:t>явища</w:t>
      </w:r>
      <w:r w:rsidR="00786CA7">
        <w:rPr>
          <w:rFonts w:ascii="Times New Roman" w:hAnsi="Times New Roman" w:cs="Times New Roman"/>
          <w:sz w:val="28"/>
          <w:szCs w:val="28"/>
        </w:rPr>
        <w:t xml:space="preserve"> як пароутворення та конденсація рідини</w:t>
      </w:r>
      <w:r w:rsidR="00DC1152">
        <w:rPr>
          <w:rFonts w:ascii="Times New Roman" w:hAnsi="Times New Roman" w:cs="Times New Roman"/>
          <w:sz w:val="28"/>
          <w:szCs w:val="28"/>
        </w:rPr>
        <w:t>. Випаровування та кипіння.</w:t>
      </w:r>
    </w:p>
    <w:p w:rsidR="00AA0CA2" w:rsidRPr="00A83A8E" w:rsidRDefault="00AA0CA2" w:rsidP="00DA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DC" w:rsidRPr="00A83A8E" w:rsidRDefault="003C6474" w:rsidP="00DA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F06E34" w:rsidRDefault="00F06E34" w:rsidP="00F06E34">
      <w:pPr>
        <w:pStyle w:val="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Будь-яка речовина може переходити з одного агрегатного стану в інший. За певних умов тверде тіло може перетворитися на рідину, рідина може знову затверднути чи перетворитися на газ.</w:t>
      </w:r>
    </w:p>
    <w:p w:rsidR="00A03E68" w:rsidRPr="00A03E68" w:rsidRDefault="00A03E68" w:rsidP="00A03E68">
      <w:pPr>
        <w:pStyle w:val="1"/>
        <w:ind w:firstLine="567"/>
        <w:jc w:val="both"/>
        <w:rPr>
          <w:sz w:val="28"/>
          <w:szCs w:val="28"/>
          <w:lang w:val="ru-RU"/>
        </w:rPr>
      </w:pPr>
      <w:r w:rsidRPr="00A03E68">
        <w:rPr>
          <w:sz w:val="28"/>
          <w:szCs w:val="28"/>
        </w:rPr>
        <w:t>Під час приготування їжі в пароварці відбуваються такі процеси як кипіння, пароутворення, випаровування та конденсація</w:t>
      </w:r>
    </w:p>
    <w:p w:rsidR="00A03E68" w:rsidRDefault="00A03E68" w:rsidP="00F06E34">
      <w:pPr>
        <w:rPr>
          <w:rFonts w:ascii="Times New Roman" w:hAnsi="Times New Roman" w:cs="Times New Roman"/>
          <w:iCs/>
          <w:sz w:val="28"/>
          <w:szCs w:val="28"/>
        </w:rPr>
      </w:pPr>
    </w:p>
    <w:p w:rsidR="00F06E34" w:rsidRDefault="00F06E34" w:rsidP="00F06E34">
      <w:pPr>
        <w:rPr>
          <w:rFonts w:ascii="Times New Roman" w:hAnsi="Times New Roman" w:cs="Times New Roman"/>
          <w:bCs/>
          <w:sz w:val="28"/>
          <w:szCs w:val="28"/>
        </w:rPr>
      </w:pPr>
      <w:r w:rsidRPr="001235A9">
        <w:rPr>
          <w:rFonts w:ascii="Times New Roman" w:hAnsi="Times New Roman" w:cs="Times New Roman"/>
          <w:iCs/>
          <w:sz w:val="28"/>
          <w:szCs w:val="28"/>
        </w:rPr>
        <w:t>В</w:t>
      </w:r>
      <w:r w:rsidRPr="001235A9">
        <w:rPr>
          <w:rFonts w:ascii="Times New Roman" w:hAnsi="Times New Roman" w:cs="Times New Roman"/>
          <w:bCs/>
          <w:sz w:val="28"/>
          <w:szCs w:val="28"/>
        </w:rPr>
        <w:t>ипаровування – це процес пароутворення з вільної поверхні рідини.</w:t>
      </w:r>
    </w:p>
    <w:p w:rsidR="00F06E34" w:rsidRDefault="00F06E34" w:rsidP="00F06E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Конденсація - це зворотний процес пароутворення. Тобто, конденсація – це процес перетворення пари в рідину. </w:t>
      </w:r>
    </w:p>
    <w:p w:rsidR="00EC0613" w:rsidRDefault="00EC0613" w:rsidP="00A03E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Температуру, за якої рідина кипить, називають температурою кипіння.</w:t>
      </w:r>
    </w:p>
    <w:p w:rsidR="00EC0613" w:rsidRPr="00EC0613" w:rsidRDefault="00EC0613" w:rsidP="00A03E68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Температура кипіння залежить від роду рідини, зовнішнього тиску, наявності в рідині розчиненого газу.</w:t>
      </w:r>
    </w:p>
    <w:p w:rsidR="00F06E34" w:rsidRDefault="00F06E34" w:rsidP="00F06E34">
      <w:pPr>
        <w:pStyle w:val="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 кипіння – це процес переходу рідини в пару, і цей процес іде з поглинанням енергії. Тому для підтримування кипіння до рідини потрібно підводити певну кількість теплоти. Ця енергія йде на розривання міжмолекулярних зв’язків і утворення пари.</w:t>
      </w:r>
    </w:p>
    <w:p w:rsidR="00A03E68" w:rsidRPr="00A03E68" w:rsidRDefault="00A03E68" w:rsidP="00A03E6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03E68">
        <w:rPr>
          <w:rFonts w:ascii="Times New Roman" w:hAnsi="Times New Roman" w:cs="Times New Roman"/>
          <w:bCs/>
          <w:sz w:val="28"/>
          <w:szCs w:val="28"/>
        </w:rPr>
        <w:t>Принцип роботи пароварки простий: внизу корпусу, що є основною частиною апарату, розташований ТЕН і ємність для 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03E68">
        <w:rPr>
          <w:rFonts w:ascii="Times New Roman" w:hAnsi="Times New Roman" w:cs="Times New Roman"/>
          <w:bCs/>
          <w:sz w:val="28"/>
          <w:szCs w:val="28"/>
        </w:rPr>
        <w:t xml:space="preserve">Коли ми вмикаємо пароварку в електричну мережу,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нагрівальний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елемент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розігріває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воду до стану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кипіння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Пар,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виділяється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процесі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кипіння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іднімається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верхні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відділи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пароварки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нагріває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розташовані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там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продукти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proofErr w:type="gram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ією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високої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температури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пари,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продукти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доводяться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стану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готовності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Конденсат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стікає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стінках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ємностей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пароварки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накопичується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спеціальній</w:t>
      </w:r>
      <w:proofErr w:type="spellEnd"/>
      <w:r w:rsidR="00FB2B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чаші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 </w:t>
      </w:r>
      <w:proofErr w:type="spellStart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>піддоні</w:t>
      </w:r>
      <w:proofErr w:type="spellEnd"/>
      <w:r w:rsidRPr="00A03E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). </w:t>
      </w:r>
    </w:p>
    <w:p w:rsidR="00F06E34" w:rsidRPr="00A03E68" w:rsidRDefault="00F06E34" w:rsidP="00F06E3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D01C0" w:rsidRPr="00CD01C0" w:rsidRDefault="00CD01C0" w:rsidP="00DA53D4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C0">
        <w:rPr>
          <w:rFonts w:ascii="Times New Roman" w:hAnsi="Times New Roman" w:cs="Times New Roman"/>
          <w:b/>
          <w:sz w:val="28"/>
          <w:szCs w:val="28"/>
        </w:rPr>
        <w:lastRenderedPageBreak/>
        <w:t>Експериментальна частина</w:t>
      </w:r>
    </w:p>
    <w:p w:rsidR="00A44B34" w:rsidRDefault="00CD01C0" w:rsidP="00A44B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F7">
        <w:rPr>
          <w:rFonts w:ascii="Times New Roman" w:hAnsi="Times New Roman" w:cs="Times New Roman"/>
          <w:sz w:val="28"/>
          <w:szCs w:val="28"/>
          <w:u w:val="single"/>
        </w:rPr>
        <w:t>Хід та пояснення дослідів:</w:t>
      </w:r>
    </w:p>
    <w:p w:rsidR="00A44B34" w:rsidRPr="00A44B34" w:rsidRDefault="00A44B34" w:rsidP="00A44B34">
      <w:pPr>
        <w:pStyle w:val="a5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44B34">
        <w:rPr>
          <w:rFonts w:ascii="Times New Roman" w:hAnsi="Times New Roman"/>
          <w:sz w:val="28"/>
          <w:szCs w:val="28"/>
        </w:rPr>
        <w:t>Робимо на одній склянці мазок водою, а на іншій спиртом, в</w:t>
      </w:r>
      <w:r w:rsidRPr="00A44B34">
        <w:rPr>
          <w:rFonts w:ascii="Times New Roman" w:eastAsiaTheme="minorEastAsia" w:hAnsi="Times New Roman"/>
          <w:sz w:val="28"/>
          <w:szCs w:val="28"/>
        </w:rPr>
        <w:t xml:space="preserve">же через три хвилини спирт повністю випарувався, тоді як на іншій склянці досі помітні краплини води. </w:t>
      </w:r>
      <w:r w:rsidRPr="00A44B34">
        <w:rPr>
          <w:rFonts w:ascii="Times New Roman" w:hAnsi="Times New Roman"/>
          <w:sz w:val="28"/>
          <w:szCs w:val="28"/>
        </w:rPr>
        <w:t>Швидкість випаровування залежить від роду речовини.</w:t>
      </w:r>
    </w:p>
    <w:p w:rsidR="00397FD4" w:rsidRPr="00397FD4" w:rsidRDefault="00A44B34" w:rsidP="00397FD4">
      <w:pPr>
        <w:pStyle w:val="a5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44B34">
        <w:rPr>
          <w:rFonts w:ascii="Times New Roman" w:hAnsi="Times New Roman"/>
          <w:sz w:val="28"/>
          <w:szCs w:val="28"/>
        </w:rPr>
        <w:t>Наливаємо рівну кількість води до пластикового стакана і в блюдце, залишаємо на п'ять  днів.Через п’ять днів перевіряємо результат. Води в стакані не набагато менше, а от блюдце майже порожнє.</w:t>
      </w:r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Площа</w:t>
      </w:r>
      <w:proofErr w:type="spellEnd"/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вільної</w:t>
      </w:r>
      <w:proofErr w:type="spellEnd"/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поверхні</w:t>
      </w:r>
      <w:proofErr w:type="spellEnd"/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впливає</w:t>
      </w:r>
      <w:proofErr w:type="spellEnd"/>
      <w:r w:rsidR="00397FD4" w:rsidRPr="00397FD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швидкість</w:t>
      </w:r>
      <w:proofErr w:type="spellEnd"/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7FD4" w:rsidRPr="00397FD4">
        <w:rPr>
          <w:rFonts w:ascii="Times New Roman" w:hAnsi="Times New Roman"/>
          <w:sz w:val="28"/>
          <w:szCs w:val="28"/>
          <w:lang w:val="ru-RU"/>
        </w:rPr>
        <w:t>паротворення</w:t>
      </w:r>
      <w:proofErr w:type="spellEnd"/>
      <w:r w:rsidR="00397FD4" w:rsidRPr="00397FD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4B34" w:rsidRPr="006A393E" w:rsidRDefault="00397FD4" w:rsidP="006A393E">
      <w:pPr>
        <w:pStyle w:val="a5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6A393E" w:rsidRPr="00397FD4">
        <w:rPr>
          <w:rFonts w:ascii="Times New Roman" w:hAnsi="Times New Roman"/>
          <w:sz w:val="28"/>
          <w:szCs w:val="28"/>
        </w:rPr>
        <w:t>ізьмемо</w:t>
      </w:r>
      <w:proofErr w:type="spellEnd"/>
      <w:r w:rsidRPr="00397FD4">
        <w:rPr>
          <w:rFonts w:ascii="Times New Roman" w:hAnsi="Times New Roman"/>
          <w:sz w:val="28"/>
          <w:szCs w:val="28"/>
        </w:rPr>
        <w:t xml:space="preserve"> два блюдця. У кожне з них наливаємо однакову кількість води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393E">
        <w:rPr>
          <w:rFonts w:ascii="Times New Roman" w:hAnsi="Times New Roman"/>
          <w:sz w:val="28"/>
          <w:szCs w:val="28"/>
        </w:rPr>
        <w:t>Одне блюдце залишимо на столі, а інше поставимо на сонці (або на батарею).</w:t>
      </w:r>
      <w:r w:rsidR="00FB2B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393E">
        <w:rPr>
          <w:rFonts w:ascii="Times New Roman" w:hAnsi="Times New Roman"/>
          <w:sz w:val="28"/>
          <w:szCs w:val="28"/>
        </w:rPr>
        <w:t xml:space="preserve">Через дві години перевіряємо результат. У блюдці зі столу кількість води не змінилась, </w:t>
      </w:r>
      <w:r w:rsidR="006A393E" w:rsidRPr="006A393E">
        <w:rPr>
          <w:rFonts w:ascii="Times New Roman" w:hAnsi="Times New Roman"/>
          <w:sz w:val="28"/>
          <w:szCs w:val="28"/>
        </w:rPr>
        <w:t xml:space="preserve">а от блюдце яке стояло на сонці втратило приблизно </w:t>
      </w:r>
      <w:r w:rsidR="006A393E">
        <w:rPr>
          <w:rFonts w:ascii="Times New Roman" w:hAnsi="Times New Roman"/>
          <w:sz w:val="28"/>
          <w:szCs w:val="28"/>
        </w:rPr>
        <w:t>10</w:t>
      </w:r>
      <w:r w:rsidR="006A393E" w:rsidRPr="006A393E">
        <w:rPr>
          <w:rFonts w:ascii="Times New Roman" w:hAnsi="Times New Roman"/>
          <w:sz w:val="28"/>
          <w:szCs w:val="28"/>
        </w:rPr>
        <w:t>мл. води.</w:t>
      </w:r>
      <w:r w:rsidR="006A393E">
        <w:rPr>
          <w:rFonts w:ascii="Times New Roman" w:hAnsi="Times New Roman"/>
          <w:sz w:val="28"/>
          <w:szCs w:val="28"/>
        </w:rPr>
        <w:t xml:space="preserve"> Ш</w:t>
      </w:r>
      <w:r w:rsidR="006A393E" w:rsidRPr="006A393E">
        <w:rPr>
          <w:rFonts w:ascii="Times New Roman" w:hAnsi="Times New Roman"/>
          <w:sz w:val="28"/>
          <w:szCs w:val="28"/>
        </w:rPr>
        <w:t>видкість паротворення</w:t>
      </w:r>
      <w:r w:rsidR="006A393E">
        <w:rPr>
          <w:rFonts w:ascii="Times New Roman" w:hAnsi="Times New Roman"/>
          <w:sz w:val="28"/>
          <w:szCs w:val="28"/>
        </w:rPr>
        <w:t xml:space="preserve"> залежить від температури.</w:t>
      </w:r>
    </w:p>
    <w:p w:rsidR="005F5C75" w:rsidRPr="005F5C75" w:rsidRDefault="005F5C75" w:rsidP="004C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C75" w:rsidRPr="005F5C75" w:rsidRDefault="005F5C75" w:rsidP="00DA53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5C7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621F0C" w:rsidRPr="00FB6F15" w:rsidRDefault="00565108" w:rsidP="00FB6F1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FB6F15">
        <w:rPr>
          <w:rFonts w:ascii="Times New Roman" w:hAnsi="Times New Roman"/>
          <w:sz w:val="28"/>
          <w:szCs w:val="28"/>
        </w:rPr>
        <w:t xml:space="preserve">Будь-яка речовина може переходити з одного агрегатного стану в інший. Тверде тіло може перетворитися на рідину, рідина може знову стати </w:t>
      </w:r>
      <w:r w:rsidR="00152FC6">
        <w:rPr>
          <w:rFonts w:ascii="Times New Roman" w:hAnsi="Times New Roman"/>
          <w:sz w:val="28"/>
          <w:szCs w:val="28"/>
        </w:rPr>
        <w:t>твердою чи перетворитися на газ.</w:t>
      </w:r>
    </w:p>
    <w:p w:rsidR="00621F0C" w:rsidRPr="00FB6F15" w:rsidRDefault="00FB6F15" w:rsidP="00FB6F1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Кожного </w:t>
      </w:r>
      <w:r w:rsidR="00565108" w:rsidRPr="00FB6F15">
        <w:rPr>
          <w:rFonts w:ascii="Times New Roman" w:hAnsi="Times New Roman"/>
          <w:sz w:val="28"/>
          <w:szCs w:val="28"/>
        </w:rPr>
        <w:t>дня ми стикаємося з такими явищами як кипіння, випа</w:t>
      </w:r>
      <w:r w:rsidR="00152FC6">
        <w:rPr>
          <w:rFonts w:ascii="Times New Roman" w:hAnsi="Times New Roman"/>
          <w:sz w:val="28"/>
          <w:szCs w:val="28"/>
        </w:rPr>
        <w:t>ровування та конденсація рідини.</w:t>
      </w:r>
    </w:p>
    <w:p w:rsidR="00621F0C" w:rsidRPr="00152FC6" w:rsidRDefault="00565108" w:rsidP="00152FC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152FC6">
        <w:rPr>
          <w:rFonts w:ascii="Times New Roman" w:hAnsi="Times New Roman"/>
          <w:sz w:val="28"/>
          <w:szCs w:val="28"/>
        </w:rPr>
        <w:t>Навіть в домашніх умовах можна підібрати і виконати безліч цікавих дослідів, що робить наше навчання більш яскравим і дає змогу відчути себе с</w:t>
      </w:r>
      <w:r w:rsidR="00152FC6">
        <w:rPr>
          <w:rFonts w:ascii="Times New Roman" w:hAnsi="Times New Roman"/>
          <w:sz w:val="28"/>
          <w:szCs w:val="28"/>
        </w:rPr>
        <w:t>правжнім дослідником та вченим.</w:t>
      </w:r>
    </w:p>
    <w:p w:rsidR="00152FC6" w:rsidRPr="00152FC6" w:rsidRDefault="00152FC6" w:rsidP="00152FC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Цей проект може бути використаний на уроках з фізики для пояснення процесів кипіння, випаровування та конденсації, а також для демонстрації нескладних дослідів, які під силу кожному. </w:t>
      </w:r>
    </w:p>
    <w:p w:rsidR="00614FBA" w:rsidRPr="00614FBA" w:rsidRDefault="00614FBA" w:rsidP="00614FBA">
      <w:pPr>
        <w:pStyle w:val="a5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14FBA">
        <w:rPr>
          <w:rFonts w:ascii="Times New Roman" w:hAnsi="Times New Roman"/>
          <w:b/>
          <w:bCs/>
          <w:sz w:val="40"/>
          <w:szCs w:val="40"/>
        </w:rPr>
        <w:t>Список використаної літератури:</w:t>
      </w:r>
    </w:p>
    <w:p w:rsidR="00CD01C0" w:rsidRDefault="00A523B0" w:rsidP="00614FBA">
      <w:pPr>
        <w:pStyle w:val="a5"/>
        <w:numPr>
          <w:ilvl w:val="0"/>
          <w:numId w:val="26"/>
        </w:numPr>
        <w:spacing w:after="0" w:line="240" w:lineRule="auto"/>
      </w:pPr>
      <w:hyperlink r:id="rId6" w:history="1">
        <w:r w:rsidR="00614FBA">
          <w:rPr>
            <w:rStyle w:val="a7"/>
          </w:rPr>
          <w:t>https://disted.edu.vn.ua/courses/learn/3777</w:t>
        </w:r>
      </w:hyperlink>
    </w:p>
    <w:p w:rsidR="00614FBA" w:rsidRPr="00614FBA" w:rsidRDefault="00A523B0" w:rsidP="00614FB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614FBA">
          <w:rPr>
            <w:rStyle w:val="a7"/>
          </w:rPr>
          <w:t>https://tehnika.expert/dlya-kuxni/parovarka/kak-rabotaet-ustrojstvo-i-princip-dejstviya.html</w:t>
        </w:r>
      </w:hyperlink>
    </w:p>
    <w:p w:rsidR="00614FBA" w:rsidRPr="00614FBA" w:rsidRDefault="00A523B0" w:rsidP="00614FB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614FBA">
          <w:rPr>
            <w:rStyle w:val="a7"/>
          </w:rPr>
          <w:t>https://tehrevizor.ru/pravila-ekspluatacii/125-melkaja-bytovaja-tehnika/kak-polzovatsya-parovarkoj.html</w:t>
        </w:r>
      </w:hyperlink>
    </w:p>
    <w:p w:rsidR="00614FBA" w:rsidRPr="00614FBA" w:rsidRDefault="00A523B0" w:rsidP="00614FB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614FBA">
          <w:rPr>
            <w:rStyle w:val="a7"/>
          </w:rPr>
          <w:t>https://naurok.com.ua/urok-viparovuvannya-ta-kondensaciya-kipinnya-pitoma-teplota-paroutvorennya-42238.html</w:t>
        </w:r>
      </w:hyperlink>
    </w:p>
    <w:sectPr w:rsidR="00614FBA" w:rsidRPr="00614FBA" w:rsidSect="00F06E34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pt;height:8.5pt" o:bullet="t">
        <v:imagedata r:id="rId1" o:title="artE41"/>
      </v:shape>
    </w:pict>
  </w:numPicBullet>
  <w:numPicBullet w:numPicBulletId="1">
    <w:pict>
      <v:shape id="_x0000_i1035" type="#_x0000_t75" style="width:82.75pt;height:26.1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7D825E4"/>
    <w:multiLevelType w:val="hybridMultilevel"/>
    <w:tmpl w:val="ABAA3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E39CE"/>
    <w:multiLevelType w:val="hybridMultilevel"/>
    <w:tmpl w:val="C49C2A5A"/>
    <w:lvl w:ilvl="0" w:tplc="2974B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E97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E2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8E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88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8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43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85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45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E11B9A"/>
    <w:multiLevelType w:val="hybridMultilevel"/>
    <w:tmpl w:val="0FC69E62"/>
    <w:lvl w:ilvl="0" w:tplc="84A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E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95336AC"/>
    <w:multiLevelType w:val="hybridMultilevel"/>
    <w:tmpl w:val="52807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2A300F8"/>
    <w:multiLevelType w:val="hybridMultilevel"/>
    <w:tmpl w:val="CC2E8322"/>
    <w:lvl w:ilvl="0" w:tplc="2B92C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2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A4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888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A0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85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E9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EAF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00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190420"/>
    <w:multiLevelType w:val="hybridMultilevel"/>
    <w:tmpl w:val="F326BDB2"/>
    <w:lvl w:ilvl="0" w:tplc="0A8E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081494"/>
    <w:multiLevelType w:val="hybridMultilevel"/>
    <w:tmpl w:val="1BA61FF4"/>
    <w:lvl w:ilvl="0" w:tplc="0FC2F9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A645C5A"/>
    <w:multiLevelType w:val="hybridMultilevel"/>
    <w:tmpl w:val="288CC960"/>
    <w:lvl w:ilvl="0" w:tplc="13E0FCAE">
      <w:start w:val="1"/>
      <w:numFmt w:val="decimal"/>
      <w:lvlText w:val="%1."/>
      <w:lvlJc w:val="left"/>
      <w:pPr>
        <w:ind w:left="1482" w:hanging="91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5D62AA"/>
    <w:multiLevelType w:val="hybridMultilevel"/>
    <w:tmpl w:val="BE88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2B3F2A"/>
    <w:multiLevelType w:val="hybridMultilevel"/>
    <w:tmpl w:val="CB9CA8D0"/>
    <w:lvl w:ilvl="0" w:tplc="C852A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C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22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F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0E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41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07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4B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EB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8266F4"/>
    <w:multiLevelType w:val="hybridMultilevel"/>
    <w:tmpl w:val="D90A15BC"/>
    <w:lvl w:ilvl="0" w:tplc="4D08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E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8"/>
  </w:num>
  <w:num w:numId="5">
    <w:abstractNumId w:val="25"/>
  </w:num>
  <w:num w:numId="6">
    <w:abstractNumId w:val="9"/>
  </w:num>
  <w:num w:numId="7">
    <w:abstractNumId w:val="0"/>
  </w:num>
  <w:num w:numId="8">
    <w:abstractNumId w:val="24"/>
  </w:num>
  <w:num w:numId="9">
    <w:abstractNumId w:val="6"/>
  </w:num>
  <w:num w:numId="10">
    <w:abstractNumId w:val="1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23"/>
  </w:num>
  <w:num w:numId="21">
    <w:abstractNumId w:val="14"/>
  </w:num>
  <w:num w:numId="22">
    <w:abstractNumId w:val="17"/>
  </w:num>
  <w:num w:numId="23">
    <w:abstractNumId w:val="22"/>
  </w:num>
  <w:num w:numId="24">
    <w:abstractNumId w:val="7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80310"/>
    <w:rsid w:val="000023B9"/>
    <w:rsid w:val="0000795E"/>
    <w:rsid w:val="000137A7"/>
    <w:rsid w:val="00014439"/>
    <w:rsid w:val="00017040"/>
    <w:rsid w:val="00023F09"/>
    <w:rsid w:val="0002698F"/>
    <w:rsid w:val="00061A71"/>
    <w:rsid w:val="00070B8E"/>
    <w:rsid w:val="00074062"/>
    <w:rsid w:val="00095010"/>
    <w:rsid w:val="000952DE"/>
    <w:rsid w:val="000A379A"/>
    <w:rsid w:val="000B0F00"/>
    <w:rsid w:val="000B1FAE"/>
    <w:rsid w:val="000B2188"/>
    <w:rsid w:val="000C1831"/>
    <w:rsid w:val="000D136E"/>
    <w:rsid w:val="000E2603"/>
    <w:rsid w:val="000F438C"/>
    <w:rsid w:val="00105469"/>
    <w:rsid w:val="001268D6"/>
    <w:rsid w:val="00132959"/>
    <w:rsid w:val="00137E1C"/>
    <w:rsid w:val="00142089"/>
    <w:rsid w:val="0014664B"/>
    <w:rsid w:val="00152FC6"/>
    <w:rsid w:val="001577A0"/>
    <w:rsid w:val="00165F4E"/>
    <w:rsid w:val="00172D4C"/>
    <w:rsid w:val="001754DA"/>
    <w:rsid w:val="001822E9"/>
    <w:rsid w:val="001920F2"/>
    <w:rsid w:val="00196149"/>
    <w:rsid w:val="00197EF7"/>
    <w:rsid w:val="001A0C08"/>
    <w:rsid w:val="001A34A2"/>
    <w:rsid w:val="001A6731"/>
    <w:rsid w:val="001B0140"/>
    <w:rsid w:val="001B40E4"/>
    <w:rsid w:val="001C06C0"/>
    <w:rsid w:val="001C1CA4"/>
    <w:rsid w:val="001D4943"/>
    <w:rsid w:val="001D5D11"/>
    <w:rsid w:val="001E61C1"/>
    <w:rsid w:val="001F5E98"/>
    <w:rsid w:val="00204C46"/>
    <w:rsid w:val="00206E3D"/>
    <w:rsid w:val="002256CE"/>
    <w:rsid w:val="002349FA"/>
    <w:rsid w:val="002419B4"/>
    <w:rsid w:val="00265C7F"/>
    <w:rsid w:val="00275DE7"/>
    <w:rsid w:val="00276EE2"/>
    <w:rsid w:val="00294925"/>
    <w:rsid w:val="002958C9"/>
    <w:rsid w:val="002A274B"/>
    <w:rsid w:val="002B2BFF"/>
    <w:rsid w:val="002B7BBD"/>
    <w:rsid w:val="002D3109"/>
    <w:rsid w:val="002E098E"/>
    <w:rsid w:val="002E52BB"/>
    <w:rsid w:val="002E56A5"/>
    <w:rsid w:val="002F3B44"/>
    <w:rsid w:val="002F4637"/>
    <w:rsid w:val="003063F9"/>
    <w:rsid w:val="00311BA3"/>
    <w:rsid w:val="0031504D"/>
    <w:rsid w:val="003351FA"/>
    <w:rsid w:val="003425ED"/>
    <w:rsid w:val="0035383C"/>
    <w:rsid w:val="00354DC5"/>
    <w:rsid w:val="0036264B"/>
    <w:rsid w:val="003643CF"/>
    <w:rsid w:val="00367D5A"/>
    <w:rsid w:val="003718B7"/>
    <w:rsid w:val="0037414F"/>
    <w:rsid w:val="003771BE"/>
    <w:rsid w:val="00380310"/>
    <w:rsid w:val="00394AF8"/>
    <w:rsid w:val="00397FD4"/>
    <w:rsid w:val="003A3FC2"/>
    <w:rsid w:val="003B08CF"/>
    <w:rsid w:val="003C36CC"/>
    <w:rsid w:val="003C6474"/>
    <w:rsid w:val="003D4E69"/>
    <w:rsid w:val="003E3BE6"/>
    <w:rsid w:val="00405443"/>
    <w:rsid w:val="00407CDF"/>
    <w:rsid w:val="00434F0A"/>
    <w:rsid w:val="004474B3"/>
    <w:rsid w:val="00452A33"/>
    <w:rsid w:val="00472687"/>
    <w:rsid w:val="004A4116"/>
    <w:rsid w:val="004C7433"/>
    <w:rsid w:val="004D1C5B"/>
    <w:rsid w:val="004D38FF"/>
    <w:rsid w:val="004D421D"/>
    <w:rsid w:val="004D4CD5"/>
    <w:rsid w:val="004D4E84"/>
    <w:rsid w:val="004D6550"/>
    <w:rsid w:val="004F1321"/>
    <w:rsid w:val="004F600E"/>
    <w:rsid w:val="004F6EE4"/>
    <w:rsid w:val="00514EC0"/>
    <w:rsid w:val="00532E5F"/>
    <w:rsid w:val="00536329"/>
    <w:rsid w:val="00540929"/>
    <w:rsid w:val="005421B1"/>
    <w:rsid w:val="005453BE"/>
    <w:rsid w:val="0054677A"/>
    <w:rsid w:val="005471C8"/>
    <w:rsid w:val="00547D46"/>
    <w:rsid w:val="00551C6A"/>
    <w:rsid w:val="00552920"/>
    <w:rsid w:val="00557C43"/>
    <w:rsid w:val="005620F2"/>
    <w:rsid w:val="00565108"/>
    <w:rsid w:val="005671F6"/>
    <w:rsid w:val="00570A13"/>
    <w:rsid w:val="0057792C"/>
    <w:rsid w:val="005900BB"/>
    <w:rsid w:val="005A3ADD"/>
    <w:rsid w:val="005B2146"/>
    <w:rsid w:val="005B30E7"/>
    <w:rsid w:val="005C6A38"/>
    <w:rsid w:val="005C7265"/>
    <w:rsid w:val="005D32F3"/>
    <w:rsid w:val="005E4956"/>
    <w:rsid w:val="005E5C0E"/>
    <w:rsid w:val="005E6572"/>
    <w:rsid w:val="005F5C75"/>
    <w:rsid w:val="005F7C59"/>
    <w:rsid w:val="00614FBA"/>
    <w:rsid w:val="00621F0C"/>
    <w:rsid w:val="00625F98"/>
    <w:rsid w:val="00632078"/>
    <w:rsid w:val="00635F0E"/>
    <w:rsid w:val="00635F5C"/>
    <w:rsid w:val="00641818"/>
    <w:rsid w:val="00643BA4"/>
    <w:rsid w:val="0065067A"/>
    <w:rsid w:val="006661A8"/>
    <w:rsid w:val="0067154C"/>
    <w:rsid w:val="006717DC"/>
    <w:rsid w:val="00672219"/>
    <w:rsid w:val="00676B1C"/>
    <w:rsid w:val="00680280"/>
    <w:rsid w:val="00685CEE"/>
    <w:rsid w:val="006A3880"/>
    <w:rsid w:val="006A393E"/>
    <w:rsid w:val="006A47EB"/>
    <w:rsid w:val="006A7D16"/>
    <w:rsid w:val="006C0434"/>
    <w:rsid w:val="006D3120"/>
    <w:rsid w:val="006E4A8C"/>
    <w:rsid w:val="006E64C7"/>
    <w:rsid w:val="00702065"/>
    <w:rsid w:val="00707F7E"/>
    <w:rsid w:val="0071458D"/>
    <w:rsid w:val="007162E7"/>
    <w:rsid w:val="00720652"/>
    <w:rsid w:val="00731209"/>
    <w:rsid w:val="00736E30"/>
    <w:rsid w:val="0074446C"/>
    <w:rsid w:val="007477EF"/>
    <w:rsid w:val="00750F6B"/>
    <w:rsid w:val="007711D3"/>
    <w:rsid w:val="00776687"/>
    <w:rsid w:val="00786CA7"/>
    <w:rsid w:val="007916B9"/>
    <w:rsid w:val="00795943"/>
    <w:rsid w:val="007A4CB3"/>
    <w:rsid w:val="007C28C6"/>
    <w:rsid w:val="007C53F7"/>
    <w:rsid w:val="007D4F64"/>
    <w:rsid w:val="007E2F57"/>
    <w:rsid w:val="007F21F5"/>
    <w:rsid w:val="007F43B6"/>
    <w:rsid w:val="00801232"/>
    <w:rsid w:val="00806C16"/>
    <w:rsid w:val="00806DC1"/>
    <w:rsid w:val="00816A89"/>
    <w:rsid w:val="008502EA"/>
    <w:rsid w:val="00850957"/>
    <w:rsid w:val="008524CC"/>
    <w:rsid w:val="00853F23"/>
    <w:rsid w:val="00857AC2"/>
    <w:rsid w:val="00861970"/>
    <w:rsid w:val="008634C9"/>
    <w:rsid w:val="00876DFC"/>
    <w:rsid w:val="00881965"/>
    <w:rsid w:val="00892C7C"/>
    <w:rsid w:val="008967ED"/>
    <w:rsid w:val="008978CE"/>
    <w:rsid w:val="008A0CE3"/>
    <w:rsid w:val="008A2E69"/>
    <w:rsid w:val="008B22B1"/>
    <w:rsid w:val="008B26AB"/>
    <w:rsid w:val="008B3B16"/>
    <w:rsid w:val="008B7FED"/>
    <w:rsid w:val="008C1A7F"/>
    <w:rsid w:val="008C2BF1"/>
    <w:rsid w:val="008D4BB8"/>
    <w:rsid w:val="008D5C56"/>
    <w:rsid w:val="008D6EE1"/>
    <w:rsid w:val="008E1E82"/>
    <w:rsid w:val="008F5F65"/>
    <w:rsid w:val="0090223A"/>
    <w:rsid w:val="00905ABE"/>
    <w:rsid w:val="00911FF6"/>
    <w:rsid w:val="00920E09"/>
    <w:rsid w:val="009231EF"/>
    <w:rsid w:val="00941D78"/>
    <w:rsid w:val="00947AEC"/>
    <w:rsid w:val="0095646C"/>
    <w:rsid w:val="009608EC"/>
    <w:rsid w:val="00966F3B"/>
    <w:rsid w:val="00970164"/>
    <w:rsid w:val="0097665E"/>
    <w:rsid w:val="00985982"/>
    <w:rsid w:val="00987DC8"/>
    <w:rsid w:val="00990F01"/>
    <w:rsid w:val="00995A32"/>
    <w:rsid w:val="009A3352"/>
    <w:rsid w:val="009B4241"/>
    <w:rsid w:val="009C43D2"/>
    <w:rsid w:val="009C7D33"/>
    <w:rsid w:val="009D76B4"/>
    <w:rsid w:val="009E0F8C"/>
    <w:rsid w:val="009E1FC8"/>
    <w:rsid w:val="009E779D"/>
    <w:rsid w:val="009E7A2B"/>
    <w:rsid w:val="009F1F41"/>
    <w:rsid w:val="009F7A88"/>
    <w:rsid w:val="00A03E68"/>
    <w:rsid w:val="00A0729B"/>
    <w:rsid w:val="00A138E6"/>
    <w:rsid w:val="00A23446"/>
    <w:rsid w:val="00A44B34"/>
    <w:rsid w:val="00A47F19"/>
    <w:rsid w:val="00A523B0"/>
    <w:rsid w:val="00A56958"/>
    <w:rsid w:val="00A6041E"/>
    <w:rsid w:val="00A64852"/>
    <w:rsid w:val="00A66F78"/>
    <w:rsid w:val="00A7354D"/>
    <w:rsid w:val="00A80027"/>
    <w:rsid w:val="00A834E3"/>
    <w:rsid w:val="00A83A8E"/>
    <w:rsid w:val="00A86568"/>
    <w:rsid w:val="00A95D2D"/>
    <w:rsid w:val="00AA0054"/>
    <w:rsid w:val="00AA0CA2"/>
    <w:rsid w:val="00AB197A"/>
    <w:rsid w:val="00AB1ED6"/>
    <w:rsid w:val="00AB34C1"/>
    <w:rsid w:val="00AB547C"/>
    <w:rsid w:val="00AD15C8"/>
    <w:rsid w:val="00AD39E7"/>
    <w:rsid w:val="00AE77C0"/>
    <w:rsid w:val="00B0451E"/>
    <w:rsid w:val="00B165D4"/>
    <w:rsid w:val="00B17FCC"/>
    <w:rsid w:val="00B20531"/>
    <w:rsid w:val="00B229A9"/>
    <w:rsid w:val="00B363E0"/>
    <w:rsid w:val="00B36FE4"/>
    <w:rsid w:val="00B453AD"/>
    <w:rsid w:val="00B52252"/>
    <w:rsid w:val="00B536AF"/>
    <w:rsid w:val="00B57CEA"/>
    <w:rsid w:val="00B71C9A"/>
    <w:rsid w:val="00B77E61"/>
    <w:rsid w:val="00B86FC6"/>
    <w:rsid w:val="00BA173A"/>
    <w:rsid w:val="00BA27EB"/>
    <w:rsid w:val="00BC1A87"/>
    <w:rsid w:val="00BC2C91"/>
    <w:rsid w:val="00BD1672"/>
    <w:rsid w:val="00BD3DCC"/>
    <w:rsid w:val="00BF1369"/>
    <w:rsid w:val="00C170BB"/>
    <w:rsid w:val="00C403B1"/>
    <w:rsid w:val="00C42550"/>
    <w:rsid w:val="00C432BE"/>
    <w:rsid w:val="00C53FC1"/>
    <w:rsid w:val="00C5480C"/>
    <w:rsid w:val="00C62C81"/>
    <w:rsid w:val="00C64870"/>
    <w:rsid w:val="00C736CB"/>
    <w:rsid w:val="00C82F88"/>
    <w:rsid w:val="00C84F76"/>
    <w:rsid w:val="00C90D08"/>
    <w:rsid w:val="00C922CE"/>
    <w:rsid w:val="00C97030"/>
    <w:rsid w:val="00C97128"/>
    <w:rsid w:val="00CA0F66"/>
    <w:rsid w:val="00CA13F8"/>
    <w:rsid w:val="00CA5E2A"/>
    <w:rsid w:val="00CA623A"/>
    <w:rsid w:val="00CC3501"/>
    <w:rsid w:val="00CD01C0"/>
    <w:rsid w:val="00CD5E7C"/>
    <w:rsid w:val="00CE46C0"/>
    <w:rsid w:val="00CF0750"/>
    <w:rsid w:val="00D1018C"/>
    <w:rsid w:val="00D604B4"/>
    <w:rsid w:val="00D63D90"/>
    <w:rsid w:val="00D718BF"/>
    <w:rsid w:val="00D803A6"/>
    <w:rsid w:val="00D82013"/>
    <w:rsid w:val="00DA53D4"/>
    <w:rsid w:val="00DB1E2C"/>
    <w:rsid w:val="00DB5984"/>
    <w:rsid w:val="00DC1152"/>
    <w:rsid w:val="00DC7DD1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50DC2"/>
    <w:rsid w:val="00E7020B"/>
    <w:rsid w:val="00E72C27"/>
    <w:rsid w:val="00E74C89"/>
    <w:rsid w:val="00E93BB1"/>
    <w:rsid w:val="00E95C40"/>
    <w:rsid w:val="00EA7D96"/>
    <w:rsid w:val="00EB7020"/>
    <w:rsid w:val="00EC0613"/>
    <w:rsid w:val="00EC5D8C"/>
    <w:rsid w:val="00EE5104"/>
    <w:rsid w:val="00EF644E"/>
    <w:rsid w:val="00F04436"/>
    <w:rsid w:val="00F04D64"/>
    <w:rsid w:val="00F053A5"/>
    <w:rsid w:val="00F06E34"/>
    <w:rsid w:val="00F070AF"/>
    <w:rsid w:val="00F07E93"/>
    <w:rsid w:val="00F12550"/>
    <w:rsid w:val="00F310AD"/>
    <w:rsid w:val="00F514F9"/>
    <w:rsid w:val="00F63FC9"/>
    <w:rsid w:val="00F92C23"/>
    <w:rsid w:val="00FA123A"/>
    <w:rsid w:val="00FA5706"/>
    <w:rsid w:val="00FB0D7D"/>
    <w:rsid w:val="00FB2B58"/>
    <w:rsid w:val="00FB3044"/>
    <w:rsid w:val="00FB3618"/>
    <w:rsid w:val="00FB3A6B"/>
    <w:rsid w:val="00FB6853"/>
    <w:rsid w:val="00FB6F15"/>
    <w:rsid w:val="00FD215F"/>
    <w:rsid w:val="00FD2ACF"/>
    <w:rsid w:val="00FE7431"/>
    <w:rsid w:val="00FF0480"/>
    <w:rsid w:val="00FF4092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  <w:style w:type="paragraph" w:customStyle="1" w:styleId="1">
    <w:name w:val="Обычный1"/>
    <w:basedOn w:val="a"/>
    <w:rsid w:val="00F06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revizor.ru/pravila-ekspluatacii/125-melkaja-bytovaja-tehnika/kak-polzovatsya-parovarkoj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hnika.expert/dlya-kuxni/parovarka/kak-rabotaet-ustrojstvo-i-princip-dejstviya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.edu.vn.ua/courses/learn/37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urok-viparovuvannya-ta-kondensaciya-kipinnya-pitoma-teplota-paroutvorennya-42238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9FB9-7B85-49BA-A033-27C0A6AC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ИРА</cp:lastModifiedBy>
  <cp:revision>36</cp:revision>
  <dcterms:created xsi:type="dcterms:W3CDTF">2020-02-18T17:44:00Z</dcterms:created>
  <dcterms:modified xsi:type="dcterms:W3CDTF">2020-04-13T10:48:00Z</dcterms:modified>
</cp:coreProperties>
</file>