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A0" w:rsidRDefault="00993202" w:rsidP="00E840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1C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Розумн</w:t>
      </w:r>
      <w:r w:rsidR="00A954E0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</w:t>
      </w:r>
      <w:r w:rsidR="00A954E0">
        <w:rPr>
          <w:rFonts w:ascii="Times New Roman" w:hAnsi="Times New Roman" w:cs="Times New Roman"/>
          <w:b/>
          <w:sz w:val="28"/>
          <w:szCs w:val="28"/>
          <w:lang w:val="uk-UA"/>
        </w:rPr>
        <w:t>шик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сміття</w:t>
      </w:r>
      <w:r w:rsidRPr="00CF71C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84068" w:rsidRDefault="00E84068" w:rsidP="008974EC">
      <w:pPr>
        <w:spacing w:line="36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</w:pPr>
      <w:r w:rsidRPr="000A179D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Юдіна Анна Станіславівна, </w:t>
      </w:r>
      <w:r w:rsidR="002B3AC7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</w:t>
      </w:r>
      <w:r w:rsidRPr="000A179D"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  <w:t xml:space="preserve">Харківське територіальне відділення МАН України; </w:t>
      </w:r>
      <w:r w:rsidRPr="000A179D"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 xml:space="preserve">Комунальний заклад «Харківська обласна Мала академія наук Харківської обласної </w:t>
      </w:r>
      <w:r w:rsidR="002B3AC7"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 xml:space="preserve"> </w:t>
      </w:r>
      <w:r w:rsidRPr="000A179D"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>ради»;</w:t>
      </w:r>
      <w:r w:rsidRPr="000A179D"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  <w:t xml:space="preserve"> </w:t>
      </w:r>
      <w:r w:rsidR="002B3AC7"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  <w:t xml:space="preserve"> </w:t>
      </w:r>
      <w:r w:rsidRPr="000A179D"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  <w:t>Харківська гімназія №47 Харківської міської ради Харківської області; 10 клас; м. Харків;</w:t>
      </w:r>
    </w:p>
    <w:p w:rsidR="00E84068" w:rsidRPr="000A179D" w:rsidRDefault="00E84068" w:rsidP="008974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0A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Лавров Володимир Дмитрович</w:t>
      </w:r>
      <w:r w:rsidRPr="000A17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 w:rsidRPr="000A17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керівник гуртка «Юні конструктори приладів радіоелектроніки» </w:t>
      </w:r>
      <w:r w:rsidR="002B3AC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0A17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Комунального закладу «Харківська обласна Мала академія наук Харківської обласної ради»</w:t>
      </w:r>
      <w:bookmarkStart w:id="0" w:name="_GoBack"/>
      <w:bookmarkEnd w:id="0"/>
    </w:p>
    <w:p w:rsidR="00E84068" w:rsidRPr="000A179D" w:rsidRDefault="00E84068" w:rsidP="008974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3202" w:rsidRDefault="00B12936" w:rsidP="00E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Кошик </w:t>
      </w:r>
      <w:r w:rsidR="00993202">
        <w:rPr>
          <w:rFonts w:ascii="Times New Roman" w:hAnsi="Times New Roman" w:cs="Times New Roman"/>
          <w:sz w:val="28"/>
          <w:szCs w:val="28"/>
          <w:lang w:val="uk-UA"/>
        </w:rPr>
        <w:t xml:space="preserve">для сміття є необхідним атрибутом кухні кожної оселі. І, звичайно, технічний прогрес не може стояти </w:t>
      </w:r>
      <w:r w:rsidR="0063367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93202">
        <w:rPr>
          <w:rFonts w:ascii="Times New Roman" w:hAnsi="Times New Roman" w:cs="Times New Roman"/>
          <w:sz w:val="28"/>
          <w:szCs w:val="28"/>
          <w:lang w:val="uk-UA"/>
        </w:rPr>
        <w:t xml:space="preserve">сторонь цього </w:t>
      </w:r>
      <w:r w:rsidR="005B34B4">
        <w:rPr>
          <w:rFonts w:ascii="Times New Roman" w:hAnsi="Times New Roman" w:cs="Times New Roman"/>
          <w:sz w:val="28"/>
          <w:szCs w:val="28"/>
          <w:lang w:val="uk-UA"/>
        </w:rPr>
        <w:t xml:space="preserve">важливого </w:t>
      </w:r>
      <w:r w:rsidR="00993202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господарського </w:t>
      </w:r>
      <w:r w:rsidR="002B3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202">
        <w:rPr>
          <w:rFonts w:ascii="Times New Roman" w:hAnsi="Times New Roman" w:cs="Times New Roman"/>
          <w:sz w:val="28"/>
          <w:szCs w:val="28"/>
          <w:lang w:val="uk-UA"/>
        </w:rPr>
        <w:t>елементу</w:t>
      </w:r>
      <w:r w:rsidR="006336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3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67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93202">
        <w:rPr>
          <w:rFonts w:ascii="Times New Roman" w:hAnsi="Times New Roman" w:cs="Times New Roman"/>
          <w:sz w:val="28"/>
          <w:szCs w:val="28"/>
          <w:lang w:val="uk-UA"/>
        </w:rPr>
        <w:t>оловним</w:t>
      </w:r>
      <w:r w:rsidR="002B3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678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 </w:t>
      </w:r>
      <w:r w:rsidR="002B3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678">
        <w:rPr>
          <w:rFonts w:ascii="Times New Roman" w:hAnsi="Times New Roman" w:cs="Times New Roman"/>
          <w:sz w:val="28"/>
          <w:szCs w:val="28"/>
          <w:lang w:val="uk-UA"/>
        </w:rPr>
        <w:t>якого є накопичення сміття, що утворюється в оселі.</w:t>
      </w:r>
    </w:p>
    <w:p w:rsidR="00286E9F" w:rsidRDefault="00286E9F" w:rsidP="00E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Об’єктом  дослідження у роботі є концепція «Розумного»  будинку.</w:t>
      </w:r>
    </w:p>
    <w:p w:rsidR="00286E9F" w:rsidRDefault="00286E9F" w:rsidP="00E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дослідження – засоби автоматизації для кухонної кімнати.</w:t>
      </w:r>
    </w:p>
    <w:p w:rsidR="00B12936" w:rsidRDefault="00286E9F" w:rsidP="00E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B12936">
        <w:rPr>
          <w:rFonts w:ascii="Times New Roman" w:hAnsi="Times New Roman" w:cs="Times New Roman"/>
          <w:sz w:val="28"/>
          <w:szCs w:val="28"/>
          <w:lang w:val="uk-UA"/>
        </w:rPr>
        <w:t>дослідження – розробка «розумного</w:t>
      </w:r>
      <w:r>
        <w:rPr>
          <w:rFonts w:ascii="Times New Roman" w:hAnsi="Times New Roman" w:cs="Times New Roman"/>
          <w:sz w:val="28"/>
          <w:szCs w:val="28"/>
          <w:lang w:val="uk-UA"/>
        </w:rPr>
        <w:t>» ко</w:t>
      </w:r>
      <w:r w:rsidR="00B12936">
        <w:rPr>
          <w:rFonts w:ascii="Times New Roman" w:hAnsi="Times New Roman" w:cs="Times New Roman"/>
          <w:sz w:val="28"/>
          <w:szCs w:val="28"/>
          <w:lang w:val="uk-UA"/>
        </w:rPr>
        <w:t>шику</w:t>
      </w:r>
      <w:r w:rsidR="002B3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936" w:rsidRPr="00B12936">
        <w:rPr>
          <w:rFonts w:ascii="Times New Roman" w:hAnsi="Times New Roman" w:cs="Times New Roman"/>
          <w:sz w:val="28"/>
          <w:szCs w:val="28"/>
          <w:lang w:val="uk-UA"/>
        </w:rPr>
        <w:t>для збору твердих побутових відходів.</w:t>
      </w:r>
    </w:p>
    <w:p w:rsidR="00633678" w:rsidRDefault="00633678" w:rsidP="00E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цього до </w:t>
      </w:r>
      <w:r w:rsidR="00B12936">
        <w:rPr>
          <w:rFonts w:ascii="Times New Roman" w:hAnsi="Times New Roman" w:cs="Times New Roman"/>
          <w:sz w:val="28"/>
          <w:szCs w:val="28"/>
          <w:lang w:val="uk-UA"/>
        </w:rPr>
        <w:t>кошику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сміття можна висунути наступні вимоги:</w:t>
      </w:r>
    </w:p>
    <w:p w:rsidR="00633678" w:rsidRDefault="00633678" w:rsidP="00E840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зручність та функціональність експлуатації;</w:t>
      </w:r>
    </w:p>
    <w:p w:rsidR="00633678" w:rsidRDefault="00633678" w:rsidP="00E840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оптимальна місткість;</w:t>
      </w:r>
    </w:p>
    <w:p w:rsidR="00633678" w:rsidRDefault="00633678" w:rsidP="00E840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закрита конструкція, обмеження доступу домашніх тварин;</w:t>
      </w:r>
    </w:p>
    <w:p w:rsidR="00633678" w:rsidRDefault="00633678" w:rsidP="00E840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запобігання переповненню;</w:t>
      </w:r>
    </w:p>
    <w:p w:rsidR="00B12936" w:rsidRDefault="00B12936" w:rsidP="00E840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запобігання гноїнню;</w:t>
      </w:r>
    </w:p>
    <w:p w:rsidR="00633678" w:rsidRDefault="00633678" w:rsidP="00E840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змінного контейнеру для сміття;</w:t>
      </w:r>
    </w:p>
    <w:p w:rsidR="00633678" w:rsidRDefault="00633678" w:rsidP="00E840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естетичний вигляд.</w:t>
      </w:r>
    </w:p>
    <w:p w:rsidR="005B34B4" w:rsidRDefault="005B34B4" w:rsidP="00E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проведеного дослідження запропонована конструкція з наступними технічними характеристиками. </w:t>
      </w:r>
    </w:p>
    <w:p w:rsidR="005B34B4" w:rsidRDefault="005B34B4" w:rsidP="00E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A954E0">
        <w:rPr>
          <w:rFonts w:ascii="Times New Roman" w:hAnsi="Times New Roman" w:cs="Times New Roman"/>
          <w:sz w:val="28"/>
          <w:szCs w:val="28"/>
          <w:lang w:val="uk-UA"/>
        </w:rPr>
        <w:t>шик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сміття являє собою програмно-апаратний комплекс, який складається з зовнішнього корпусу всередині якого перебуває змінний контейнер (звичайний пакет для сміття). Зверху корпус з контейнером закритий  кришкою, яка відкривається автоматично  при наближенні руки зі сміттям</w:t>
      </w:r>
      <w:r w:rsidR="00E21A78">
        <w:rPr>
          <w:rFonts w:ascii="Times New Roman" w:hAnsi="Times New Roman" w:cs="Times New Roman"/>
          <w:sz w:val="28"/>
          <w:szCs w:val="28"/>
          <w:lang w:val="uk-UA"/>
        </w:rPr>
        <w:t xml:space="preserve"> та закривається також автоматично, після викидання сміття. Додатково </w:t>
      </w:r>
      <w:r w:rsidR="00A954E0">
        <w:rPr>
          <w:rFonts w:ascii="Times New Roman" w:hAnsi="Times New Roman" w:cs="Times New Roman"/>
          <w:sz w:val="28"/>
          <w:szCs w:val="28"/>
          <w:lang w:val="uk-UA"/>
        </w:rPr>
        <w:t>кошик обладнаний</w:t>
      </w:r>
      <w:r w:rsidR="00E21A78">
        <w:rPr>
          <w:rFonts w:ascii="Times New Roman" w:hAnsi="Times New Roman" w:cs="Times New Roman"/>
          <w:sz w:val="28"/>
          <w:szCs w:val="28"/>
          <w:lang w:val="uk-UA"/>
        </w:rPr>
        <w:t xml:space="preserve"> системою сигналізації наповнення (шляхом подачі звукового та світлового сигналу), а також </w:t>
      </w:r>
      <w:proofErr w:type="spellStart"/>
      <w:r w:rsidR="00E21A78">
        <w:rPr>
          <w:rFonts w:ascii="Times New Roman" w:hAnsi="Times New Roman" w:cs="Times New Roman"/>
          <w:sz w:val="28"/>
          <w:szCs w:val="28"/>
          <w:lang w:val="uk-UA"/>
        </w:rPr>
        <w:t>аудіосистемою</w:t>
      </w:r>
      <w:proofErr w:type="spellEnd"/>
      <w:r w:rsidR="00E21A78">
        <w:rPr>
          <w:rFonts w:ascii="Times New Roman" w:hAnsi="Times New Roman" w:cs="Times New Roman"/>
          <w:sz w:val="28"/>
          <w:szCs w:val="28"/>
          <w:lang w:val="uk-UA"/>
        </w:rPr>
        <w:t xml:space="preserve"> для відтворення звукових файлів інформативного та розважального змісту.</w:t>
      </w:r>
    </w:p>
    <w:p w:rsidR="00E21A78" w:rsidRDefault="00E21A78" w:rsidP="00E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CA4195">
        <w:rPr>
          <w:rFonts w:ascii="Times New Roman" w:hAnsi="Times New Roman" w:cs="Times New Roman"/>
          <w:sz w:val="28"/>
          <w:szCs w:val="28"/>
          <w:lang w:val="uk-UA"/>
        </w:rPr>
        <w:t>шик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автономне живлення напругою 12В постійного струму від акумулятора ємністю 7 А*год, зарядка якого може здійснюватись  в безперервному режимі від мережі змінного струму 220В.</w:t>
      </w:r>
    </w:p>
    <w:p w:rsidR="00E21A78" w:rsidRPr="002B3AC7" w:rsidRDefault="00893132" w:rsidP="00E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автоматики </w:t>
      </w:r>
      <w:r w:rsidR="00A954E0">
        <w:rPr>
          <w:rFonts w:ascii="Times New Roman" w:hAnsi="Times New Roman" w:cs="Times New Roman"/>
          <w:sz w:val="28"/>
          <w:szCs w:val="28"/>
          <w:lang w:val="uk-UA"/>
        </w:rPr>
        <w:t>кошику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побудована з використанням електронної платформи</w:t>
      </w:r>
      <w:r w:rsidR="002B3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мікроконтроллера</w:t>
      </w:r>
      <w:proofErr w:type="spellEnd"/>
      <w:r w:rsidR="002B3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Atmega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3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Програмне забезпечення виконано в безкоштовному середовищі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="002B3AC7" w:rsidRPr="002B3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2B3A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3132" w:rsidRDefault="00893132" w:rsidP="00E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AC7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B3AC7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3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AC7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B3AC7">
        <w:rPr>
          <w:rFonts w:ascii="Times New Roman" w:hAnsi="Times New Roman" w:cs="Times New Roman"/>
          <w:sz w:val="28"/>
          <w:szCs w:val="28"/>
          <w:lang w:val="uk-UA"/>
        </w:rPr>
        <w:t>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приймались</w:t>
      </w:r>
      <w:r w:rsidR="006105F1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</w:t>
      </w:r>
      <w:r w:rsidR="009E786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105F1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9E786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105F1">
        <w:rPr>
          <w:rFonts w:ascii="Times New Roman" w:hAnsi="Times New Roman" w:cs="Times New Roman"/>
          <w:sz w:val="28"/>
          <w:szCs w:val="28"/>
          <w:lang w:val="uk-UA"/>
        </w:rPr>
        <w:t xml:space="preserve"> фізичних явищ розповсюдження ультразвукових коливань у повітрі, інфрачервоного випромінювання та фотоефекту у напівпровідниках,</w:t>
      </w:r>
      <w:r w:rsidR="002B3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867">
        <w:rPr>
          <w:rFonts w:ascii="Times New Roman" w:hAnsi="Times New Roman" w:cs="Times New Roman"/>
          <w:sz w:val="28"/>
          <w:szCs w:val="28"/>
          <w:lang w:val="uk-UA"/>
        </w:rPr>
        <w:t xml:space="preserve">принципів </w:t>
      </w:r>
      <w:r w:rsidR="006105F1">
        <w:rPr>
          <w:rFonts w:ascii="Times New Roman" w:hAnsi="Times New Roman" w:cs="Times New Roman"/>
          <w:sz w:val="28"/>
          <w:szCs w:val="28"/>
          <w:lang w:val="uk-UA"/>
        </w:rPr>
        <w:t xml:space="preserve"> побудови електронних пристроїв автоматики на базі </w:t>
      </w:r>
      <w:proofErr w:type="spellStart"/>
      <w:r w:rsidR="006105F1">
        <w:rPr>
          <w:rFonts w:ascii="Times New Roman" w:hAnsi="Times New Roman" w:cs="Times New Roman"/>
          <w:sz w:val="28"/>
          <w:szCs w:val="28"/>
          <w:lang w:val="uk-UA"/>
        </w:rPr>
        <w:t>мікроконтроллерів</w:t>
      </w:r>
      <w:proofErr w:type="spellEnd"/>
      <w:r w:rsidR="009E7867">
        <w:rPr>
          <w:rFonts w:ascii="Times New Roman" w:hAnsi="Times New Roman" w:cs="Times New Roman"/>
          <w:sz w:val="28"/>
          <w:szCs w:val="28"/>
          <w:lang w:val="uk-UA"/>
        </w:rPr>
        <w:t>, аудіо систем та ін.</w:t>
      </w:r>
    </w:p>
    <w:p w:rsidR="009E7867" w:rsidRDefault="009E7867" w:rsidP="00E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Виготовлений власноруч макет ко</w:t>
      </w:r>
      <w:r w:rsidR="00A954E0">
        <w:rPr>
          <w:rFonts w:ascii="Times New Roman" w:hAnsi="Times New Roman" w:cs="Times New Roman"/>
          <w:sz w:val="28"/>
          <w:szCs w:val="28"/>
          <w:lang w:val="uk-UA"/>
        </w:rPr>
        <w:t>шику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сміття та його випробування підтвердили  дієвість прийнятих технічних рішень та можливість використання виробу за призначенням. Ко</w:t>
      </w:r>
      <w:r w:rsidR="00A954E0">
        <w:rPr>
          <w:rFonts w:ascii="Times New Roman" w:hAnsi="Times New Roman" w:cs="Times New Roman"/>
          <w:sz w:val="28"/>
          <w:szCs w:val="28"/>
          <w:lang w:val="uk-UA"/>
        </w:rPr>
        <w:t>шик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</w:t>
      </w:r>
      <w:r w:rsidR="00A954E0">
        <w:rPr>
          <w:rFonts w:ascii="Times New Roman" w:hAnsi="Times New Roman" w:cs="Times New Roman"/>
          <w:sz w:val="28"/>
          <w:szCs w:val="28"/>
          <w:lang w:val="uk-UA"/>
        </w:rPr>
        <w:t xml:space="preserve">ився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функціональн</w:t>
      </w:r>
      <w:r w:rsidR="00A954E0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зручн</w:t>
      </w:r>
      <w:r w:rsidR="00A954E0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експлуатації.</w:t>
      </w:r>
    </w:p>
    <w:p w:rsidR="006105F1" w:rsidRPr="00893132" w:rsidRDefault="00A954E0" w:rsidP="00E84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Створений</w:t>
      </w:r>
      <w:r w:rsidR="006105F1">
        <w:rPr>
          <w:rFonts w:ascii="Times New Roman" w:hAnsi="Times New Roman" w:cs="Times New Roman"/>
          <w:sz w:val="28"/>
          <w:szCs w:val="28"/>
          <w:lang w:val="uk-UA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val="uk-UA"/>
        </w:rPr>
        <w:t>шик</w:t>
      </w:r>
      <w:r w:rsidR="006105F1">
        <w:rPr>
          <w:rFonts w:ascii="Times New Roman" w:hAnsi="Times New Roman" w:cs="Times New Roman"/>
          <w:sz w:val="28"/>
          <w:szCs w:val="28"/>
          <w:lang w:val="uk-UA"/>
        </w:rPr>
        <w:t xml:space="preserve"> для сміття не є закінченим варіантом, має можливість доопрацювання конструкції та її удосконалення.</w:t>
      </w:r>
    </w:p>
    <w:p w:rsidR="00633678" w:rsidRPr="006309E5" w:rsidRDefault="00633678" w:rsidP="00E840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3202" w:rsidRPr="00B12936" w:rsidRDefault="00993202" w:rsidP="00E84068">
      <w:pPr>
        <w:jc w:val="both"/>
        <w:rPr>
          <w:lang w:val="uk-UA"/>
        </w:rPr>
      </w:pPr>
    </w:p>
    <w:sectPr w:rsidR="00993202" w:rsidRPr="00B12936" w:rsidSect="00D51B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80232"/>
    <w:multiLevelType w:val="hybridMultilevel"/>
    <w:tmpl w:val="925AF6D6"/>
    <w:lvl w:ilvl="0" w:tplc="D7625EE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9904A2"/>
    <w:rsid w:val="000E7EA0"/>
    <w:rsid w:val="00286E9F"/>
    <w:rsid w:val="002B3AC7"/>
    <w:rsid w:val="005B34B4"/>
    <w:rsid w:val="006105F1"/>
    <w:rsid w:val="00633678"/>
    <w:rsid w:val="00892DB4"/>
    <w:rsid w:val="00893132"/>
    <w:rsid w:val="008974EC"/>
    <w:rsid w:val="009414A7"/>
    <w:rsid w:val="009904A2"/>
    <w:rsid w:val="00993202"/>
    <w:rsid w:val="009E7867"/>
    <w:rsid w:val="00A954E0"/>
    <w:rsid w:val="00B01BF0"/>
    <w:rsid w:val="00B12936"/>
    <w:rsid w:val="00CA4195"/>
    <w:rsid w:val="00D51B02"/>
    <w:rsid w:val="00E21A78"/>
    <w:rsid w:val="00E84068"/>
    <w:rsid w:val="00FB2445"/>
    <w:rsid w:val="00FF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ИРА</cp:lastModifiedBy>
  <cp:revision>5</cp:revision>
  <dcterms:created xsi:type="dcterms:W3CDTF">2020-04-02T08:30:00Z</dcterms:created>
  <dcterms:modified xsi:type="dcterms:W3CDTF">2020-04-16T09:46:00Z</dcterms:modified>
</cp:coreProperties>
</file>