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8E1" w:rsidRPr="006E07DC" w:rsidRDefault="00B32372" w:rsidP="00D7636F">
      <w:pPr>
        <w:tabs>
          <w:tab w:val="left" w:pos="284"/>
        </w:tabs>
        <w:spacing w:after="0" w:line="240" w:lineRule="auto"/>
        <w:ind w:left="-851"/>
        <w:jc w:val="center"/>
        <w:rPr>
          <w:rFonts w:ascii="Times New Roman" w:hAnsi="Times New Roman" w:cs="Times New Roman"/>
          <w:b/>
          <w:sz w:val="28"/>
          <w:szCs w:val="28"/>
          <w:lang w:val="uk-UA"/>
        </w:rPr>
      </w:pPr>
      <w:r w:rsidRPr="006E07DC">
        <w:rPr>
          <w:rFonts w:ascii="Times New Roman" w:hAnsi="Times New Roman" w:cs="Times New Roman"/>
          <w:b/>
          <w:sz w:val="28"/>
          <w:szCs w:val="28"/>
          <w:lang w:val="uk-UA"/>
        </w:rPr>
        <w:t xml:space="preserve">Тези науково-дослідницької роботи </w:t>
      </w:r>
    </w:p>
    <w:p w:rsidR="00B32372" w:rsidRPr="006E07DC" w:rsidRDefault="00B32372" w:rsidP="00D7636F">
      <w:pPr>
        <w:tabs>
          <w:tab w:val="left" w:pos="284"/>
        </w:tabs>
        <w:spacing w:after="0" w:line="240" w:lineRule="auto"/>
        <w:ind w:left="-851"/>
        <w:jc w:val="center"/>
        <w:rPr>
          <w:rFonts w:ascii="Times New Roman" w:hAnsi="Times New Roman" w:cs="Times New Roman"/>
          <w:b/>
          <w:sz w:val="28"/>
          <w:szCs w:val="28"/>
          <w:lang w:val="uk-UA"/>
        </w:rPr>
      </w:pPr>
      <w:r w:rsidRPr="006E07DC">
        <w:rPr>
          <w:rFonts w:ascii="Times New Roman" w:hAnsi="Times New Roman" w:cs="Times New Roman"/>
          <w:b/>
          <w:sz w:val="28"/>
          <w:szCs w:val="28"/>
          <w:lang w:val="uk-UA"/>
        </w:rPr>
        <w:t>«</w:t>
      </w:r>
      <w:proofErr w:type="spellStart"/>
      <w:r w:rsidRPr="006E07DC">
        <w:rPr>
          <w:rFonts w:ascii="Times New Roman" w:hAnsi="Times New Roman" w:cs="Times New Roman"/>
          <w:b/>
          <w:sz w:val="28"/>
          <w:szCs w:val="28"/>
          <w:lang w:val="uk-UA"/>
        </w:rPr>
        <w:t>Конотопщина</w:t>
      </w:r>
      <w:proofErr w:type="spellEnd"/>
      <w:r w:rsidRPr="006E07DC">
        <w:rPr>
          <w:rFonts w:ascii="Times New Roman" w:hAnsi="Times New Roman" w:cs="Times New Roman"/>
          <w:b/>
          <w:sz w:val="28"/>
          <w:szCs w:val="28"/>
          <w:lang w:val="uk-UA"/>
        </w:rPr>
        <w:t xml:space="preserve"> у художні</w:t>
      </w:r>
      <w:r w:rsidR="001D2445" w:rsidRPr="006E07DC">
        <w:rPr>
          <w:rFonts w:ascii="Times New Roman" w:hAnsi="Times New Roman" w:cs="Times New Roman"/>
          <w:b/>
          <w:sz w:val="28"/>
          <w:szCs w:val="28"/>
          <w:lang w:val="uk-UA"/>
        </w:rPr>
        <w:t>й</w:t>
      </w:r>
      <w:r w:rsidRPr="006E07DC">
        <w:rPr>
          <w:rFonts w:ascii="Times New Roman" w:hAnsi="Times New Roman" w:cs="Times New Roman"/>
          <w:b/>
          <w:sz w:val="28"/>
          <w:szCs w:val="28"/>
          <w:lang w:val="uk-UA"/>
        </w:rPr>
        <w:t xml:space="preserve"> творчості Т.Г. Шевченка»</w:t>
      </w:r>
    </w:p>
    <w:p w:rsidR="00B32372" w:rsidRPr="006E07DC" w:rsidRDefault="00B32372" w:rsidP="00D7636F">
      <w:pPr>
        <w:spacing w:after="0" w:line="240" w:lineRule="auto"/>
        <w:ind w:left="-851" w:firstLine="567"/>
        <w:jc w:val="both"/>
        <w:rPr>
          <w:rFonts w:ascii="Times New Roman" w:hAnsi="Times New Roman" w:cs="Times New Roman"/>
          <w:sz w:val="28"/>
          <w:szCs w:val="28"/>
          <w:lang w:val="uk-UA"/>
        </w:rPr>
      </w:pPr>
      <w:r w:rsidRPr="006E07DC">
        <w:rPr>
          <w:rFonts w:ascii="Times New Roman" w:hAnsi="Times New Roman" w:cs="Times New Roman"/>
          <w:b/>
          <w:sz w:val="28"/>
          <w:szCs w:val="28"/>
          <w:lang w:val="uk-UA"/>
        </w:rPr>
        <w:t xml:space="preserve">Автор: </w:t>
      </w:r>
      <w:r w:rsidRPr="006E07DC">
        <w:rPr>
          <w:rFonts w:ascii="Times New Roman" w:hAnsi="Times New Roman" w:cs="Times New Roman"/>
          <w:sz w:val="28"/>
          <w:szCs w:val="28"/>
          <w:lang w:val="uk-UA"/>
        </w:rPr>
        <w:t>Тарасенко Валерія, учениця 9-А класу, Конотопської загальноосвітньої школи І-ІІІ ступенів № 10 Конотопської міської ради Сумської області.</w:t>
      </w:r>
    </w:p>
    <w:p w:rsidR="00B32372" w:rsidRPr="006E07DC" w:rsidRDefault="00B32372" w:rsidP="00D7636F">
      <w:pPr>
        <w:spacing w:after="0" w:line="240" w:lineRule="auto"/>
        <w:ind w:left="-851" w:firstLine="567"/>
        <w:jc w:val="both"/>
        <w:rPr>
          <w:rFonts w:ascii="Times New Roman" w:hAnsi="Times New Roman" w:cs="Times New Roman"/>
          <w:sz w:val="28"/>
          <w:szCs w:val="28"/>
          <w:lang w:val="uk-UA"/>
        </w:rPr>
      </w:pPr>
      <w:r w:rsidRPr="006E07DC">
        <w:rPr>
          <w:rFonts w:ascii="Times New Roman" w:hAnsi="Times New Roman" w:cs="Times New Roman"/>
          <w:b/>
          <w:sz w:val="28"/>
          <w:szCs w:val="28"/>
          <w:lang w:val="uk-UA"/>
        </w:rPr>
        <w:t xml:space="preserve">Науковий керівник: </w:t>
      </w:r>
      <w:r w:rsidRPr="006E07DC">
        <w:rPr>
          <w:rFonts w:ascii="Times New Roman" w:hAnsi="Times New Roman" w:cs="Times New Roman"/>
          <w:sz w:val="28"/>
          <w:szCs w:val="28"/>
          <w:lang w:val="uk-UA"/>
        </w:rPr>
        <w:t>Клименко Антон Сергійович, вчитель історії Конотопської загальноосвітньої школи І-ІІІ ступенів № 10 Конотопської міської ради Сумської області.</w:t>
      </w:r>
    </w:p>
    <w:p w:rsidR="00074F0C" w:rsidRPr="006E07DC" w:rsidRDefault="00B32372" w:rsidP="00D7636F">
      <w:pPr>
        <w:spacing w:after="0" w:line="240" w:lineRule="auto"/>
        <w:ind w:left="-851" w:firstLine="567"/>
        <w:jc w:val="both"/>
        <w:rPr>
          <w:rFonts w:ascii="Times New Roman" w:hAnsi="Times New Roman" w:cs="Times New Roman"/>
          <w:sz w:val="28"/>
          <w:szCs w:val="28"/>
          <w:lang w:val="uk-UA"/>
        </w:rPr>
      </w:pPr>
      <w:r w:rsidRPr="006E07DC">
        <w:rPr>
          <w:rFonts w:ascii="Times New Roman" w:hAnsi="Times New Roman" w:cs="Times New Roman"/>
          <w:b/>
          <w:sz w:val="28"/>
          <w:lang w:val="uk-UA"/>
        </w:rPr>
        <w:t xml:space="preserve">Актуальність теми дослідження. </w:t>
      </w:r>
      <w:r w:rsidR="00074F0C" w:rsidRPr="006E07DC">
        <w:rPr>
          <w:rFonts w:ascii="Times New Roman" w:hAnsi="Times New Roman" w:cs="Times New Roman"/>
          <w:sz w:val="28"/>
          <w:szCs w:val="28"/>
          <w:lang w:val="uk-UA"/>
        </w:rPr>
        <w:t>Великому поетові і художни</w:t>
      </w:r>
      <w:r w:rsidR="00B640CF" w:rsidRPr="006E07DC">
        <w:rPr>
          <w:rFonts w:ascii="Times New Roman" w:hAnsi="Times New Roman" w:cs="Times New Roman"/>
          <w:sz w:val="28"/>
          <w:szCs w:val="28"/>
          <w:lang w:val="uk-UA"/>
        </w:rPr>
        <w:t xml:space="preserve">ку Тарасу Григоровичу </w:t>
      </w:r>
      <w:r w:rsidRPr="006E07DC">
        <w:rPr>
          <w:rFonts w:ascii="Times New Roman" w:hAnsi="Times New Roman" w:cs="Times New Roman"/>
          <w:sz w:val="28"/>
          <w:szCs w:val="28"/>
          <w:lang w:val="uk-UA"/>
        </w:rPr>
        <w:t>Шевченку в Україні та</w:t>
      </w:r>
      <w:r w:rsidR="00074F0C" w:rsidRPr="006E07DC">
        <w:rPr>
          <w:rFonts w:ascii="Times New Roman" w:hAnsi="Times New Roman" w:cs="Times New Roman"/>
          <w:sz w:val="28"/>
          <w:szCs w:val="28"/>
          <w:lang w:val="uk-UA"/>
        </w:rPr>
        <w:t xml:space="preserve"> світі встановлено приблизно 1100 пам’ятників. Загалом це найбільша кількість монументів, встановлених одній особі, якщо не враховувати вождів тоталітарного режиму і невідомих солдатів.</w:t>
      </w:r>
    </w:p>
    <w:p w:rsidR="003C59B5" w:rsidRPr="006E07DC" w:rsidRDefault="00074F0C" w:rsidP="00D7636F">
      <w:pPr>
        <w:spacing w:after="0" w:line="240" w:lineRule="auto"/>
        <w:ind w:left="-851" w:firstLine="567"/>
        <w:jc w:val="both"/>
        <w:rPr>
          <w:rFonts w:ascii="Times New Roman" w:hAnsi="Times New Roman" w:cs="Times New Roman"/>
          <w:sz w:val="28"/>
          <w:szCs w:val="28"/>
          <w:lang w:val="uk-UA"/>
        </w:rPr>
      </w:pPr>
      <w:r w:rsidRPr="006E07DC">
        <w:rPr>
          <w:rFonts w:ascii="Times New Roman" w:hAnsi="Times New Roman" w:cs="Times New Roman"/>
          <w:sz w:val="28"/>
          <w:szCs w:val="28"/>
          <w:lang w:val="uk-UA"/>
        </w:rPr>
        <w:t xml:space="preserve">Поетична та </w:t>
      </w:r>
      <w:r w:rsidR="00486EDD">
        <w:rPr>
          <w:rFonts w:ascii="Times New Roman" w:hAnsi="Times New Roman" w:cs="Times New Roman"/>
          <w:sz w:val="28"/>
          <w:szCs w:val="28"/>
          <w:lang w:val="uk-UA"/>
        </w:rPr>
        <w:t>худ</w:t>
      </w:r>
      <w:r w:rsidR="008C5D14" w:rsidRPr="006E07DC">
        <w:rPr>
          <w:rFonts w:ascii="Times New Roman" w:hAnsi="Times New Roman" w:cs="Times New Roman"/>
          <w:sz w:val="28"/>
          <w:szCs w:val="28"/>
          <w:lang w:val="uk-UA"/>
        </w:rPr>
        <w:t>ожня</w:t>
      </w:r>
      <w:r w:rsidRPr="006E07DC">
        <w:rPr>
          <w:rFonts w:ascii="Times New Roman" w:hAnsi="Times New Roman" w:cs="Times New Roman"/>
          <w:sz w:val="28"/>
          <w:szCs w:val="28"/>
          <w:lang w:val="uk-UA"/>
        </w:rPr>
        <w:t xml:space="preserve"> творчість Т.</w:t>
      </w:r>
      <w:r w:rsidR="00486EDD">
        <w:rPr>
          <w:rFonts w:ascii="Times New Roman" w:hAnsi="Times New Roman" w:cs="Times New Roman"/>
          <w:sz w:val="28"/>
          <w:szCs w:val="28"/>
          <w:lang w:val="uk-UA"/>
        </w:rPr>
        <w:t>Г.</w:t>
      </w:r>
      <w:r w:rsidRPr="006E07DC">
        <w:rPr>
          <w:rFonts w:ascii="Times New Roman" w:hAnsi="Times New Roman" w:cs="Times New Roman"/>
          <w:sz w:val="28"/>
          <w:szCs w:val="28"/>
          <w:lang w:val="uk-UA"/>
        </w:rPr>
        <w:t xml:space="preserve"> Шевченка, що без перебільшення належить до світових та українських мистецьких вершин, викликає сталий інтерес дослідників найрізноманітніших галузей гуманітарного знання. Із уважним вивченням життєвого та творчого шляху відкриваються невідомі факти біографії, змінюється датування окремих творів та подій життя. Навіть побіжний огляд існуючої бібліографії про творчість Т.Г. Шевченка та, особливо, безпосереднє знайомство із його мистецьким доробком засвідчують своєрідність образного мислення </w:t>
      </w:r>
      <w:proofErr w:type="spellStart"/>
      <w:r w:rsidRPr="006E07DC">
        <w:rPr>
          <w:rFonts w:ascii="Times New Roman" w:hAnsi="Times New Roman" w:cs="Times New Roman"/>
          <w:sz w:val="28"/>
          <w:szCs w:val="28"/>
          <w:lang w:val="uk-UA"/>
        </w:rPr>
        <w:t>Шевченка-поета</w:t>
      </w:r>
      <w:proofErr w:type="spellEnd"/>
      <w:r w:rsidRPr="006E07DC">
        <w:rPr>
          <w:rFonts w:ascii="Times New Roman" w:hAnsi="Times New Roman" w:cs="Times New Roman"/>
          <w:sz w:val="28"/>
          <w:szCs w:val="28"/>
          <w:lang w:val="uk-UA"/>
        </w:rPr>
        <w:t xml:space="preserve"> та вираження певних ідей засобами символічної образності у його живописній творчості.</w:t>
      </w:r>
    </w:p>
    <w:p w:rsidR="00B32372" w:rsidRPr="006E07DC" w:rsidRDefault="00B32372" w:rsidP="00D7636F">
      <w:pPr>
        <w:spacing w:after="0" w:line="240" w:lineRule="auto"/>
        <w:ind w:left="-851" w:firstLine="567"/>
        <w:jc w:val="both"/>
        <w:rPr>
          <w:rFonts w:ascii="Times New Roman" w:hAnsi="Times New Roman" w:cs="Times New Roman"/>
          <w:sz w:val="28"/>
          <w:lang w:val="uk-UA"/>
        </w:rPr>
      </w:pPr>
      <w:r w:rsidRPr="006E07DC">
        <w:rPr>
          <w:rFonts w:ascii="Times New Roman" w:hAnsi="Times New Roman" w:cs="Times New Roman"/>
          <w:b/>
          <w:sz w:val="28"/>
          <w:lang w:val="uk-UA"/>
        </w:rPr>
        <w:t xml:space="preserve">Мета дослідження – </w:t>
      </w:r>
      <w:r w:rsidRPr="006E07DC">
        <w:rPr>
          <w:rFonts w:ascii="Times New Roman" w:hAnsi="Times New Roman" w:cs="Times New Roman"/>
          <w:sz w:val="28"/>
          <w:lang w:val="uk-UA"/>
        </w:rPr>
        <w:t xml:space="preserve">визначити особливості </w:t>
      </w:r>
      <w:r w:rsidR="008C5D14" w:rsidRPr="006E07DC">
        <w:rPr>
          <w:rFonts w:ascii="Times New Roman" w:hAnsi="Times New Roman" w:cs="Times New Roman"/>
          <w:sz w:val="28"/>
          <w:szCs w:val="28"/>
          <w:lang w:val="uk-UA"/>
        </w:rPr>
        <w:t xml:space="preserve">життєвого шляху та </w:t>
      </w:r>
      <w:r w:rsidR="004D4E6E" w:rsidRPr="006E07DC">
        <w:rPr>
          <w:rFonts w:ascii="Times New Roman" w:hAnsi="Times New Roman" w:cs="Times New Roman"/>
          <w:sz w:val="28"/>
          <w:lang w:val="uk-UA"/>
        </w:rPr>
        <w:t>художньої твор</w:t>
      </w:r>
      <w:r w:rsidR="00887B44" w:rsidRPr="006E07DC">
        <w:rPr>
          <w:rFonts w:ascii="Times New Roman" w:hAnsi="Times New Roman" w:cs="Times New Roman"/>
          <w:sz w:val="28"/>
          <w:lang w:val="uk-UA"/>
        </w:rPr>
        <w:t>чості Т.</w:t>
      </w:r>
      <w:r w:rsidR="004D4E6E" w:rsidRPr="006E07DC">
        <w:rPr>
          <w:rFonts w:ascii="Times New Roman" w:hAnsi="Times New Roman" w:cs="Times New Roman"/>
          <w:sz w:val="28"/>
          <w:lang w:val="uk-UA"/>
        </w:rPr>
        <w:t xml:space="preserve">Г. Шевченка </w:t>
      </w:r>
      <w:r w:rsidR="00F15A1E" w:rsidRPr="006E07DC">
        <w:rPr>
          <w:rFonts w:ascii="Times New Roman" w:hAnsi="Times New Roman" w:cs="Times New Roman"/>
          <w:sz w:val="28"/>
          <w:lang w:val="uk-UA"/>
        </w:rPr>
        <w:t xml:space="preserve">пов’язаних з </w:t>
      </w:r>
      <w:r w:rsidR="004D4E6E" w:rsidRPr="006E07DC">
        <w:rPr>
          <w:rFonts w:ascii="Times New Roman" w:hAnsi="Times New Roman" w:cs="Times New Roman"/>
          <w:sz w:val="28"/>
          <w:lang w:val="uk-UA"/>
        </w:rPr>
        <w:t>перебування</w:t>
      </w:r>
      <w:r w:rsidR="00F15A1E" w:rsidRPr="006E07DC">
        <w:rPr>
          <w:rFonts w:ascii="Times New Roman" w:hAnsi="Times New Roman" w:cs="Times New Roman"/>
          <w:sz w:val="28"/>
          <w:lang w:val="uk-UA"/>
        </w:rPr>
        <w:t>м</w:t>
      </w:r>
      <w:r w:rsidR="000264BA">
        <w:rPr>
          <w:rFonts w:ascii="Times New Roman" w:hAnsi="Times New Roman" w:cs="Times New Roman"/>
          <w:sz w:val="28"/>
          <w:lang w:val="uk-UA"/>
        </w:rPr>
        <w:t xml:space="preserve"> </w:t>
      </w:r>
      <w:r w:rsidR="00F15A1E" w:rsidRPr="006E07DC">
        <w:rPr>
          <w:rFonts w:ascii="Times New Roman" w:hAnsi="Times New Roman" w:cs="Times New Roman"/>
          <w:sz w:val="28"/>
          <w:lang w:val="uk-UA"/>
        </w:rPr>
        <w:t xml:space="preserve">митця </w:t>
      </w:r>
      <w:r w:rsidR="004D4E6E" w:rsidRPr="006E07DC">
        <w:rPr>
          <w:rFonts w:ascii="Times New Roman" w:hAnsi="Times New Roman" w:cs="Times New Roman"/>
          <w:sz w:val="28"/>
          <w:lang w:val="uk-UA"/>
        </w:rPr>
        <w:t xml:space="preserve">на </w:t>
      </w:r>
      <w:proofErr w:type="spellStart"/>
      <w:r w:rsidR="004D4E6E" w:rsidRPr="006E07DC">
        <w:rPr>
          <w:rFonts w:ascii="Times New Roman" w:hAnsi="Times New Roman" w:cs="Times New Roman"/>
          <w:sz w:val="28"/>
          <w:lang w:val="uk-UA"/>
        </w:rPr>
        <w:t>Конотопщині</w:t>
      </w:r>
      <w:proofErr w:type="spellEnd"/>
      <w:r w:rsidR="004D4E6E" w:rsidRPr="006E07DC">
        <w:rPr>
          <w:rFonts w:ascii="Times New Roman" w:hAnsi="Times New Roman" w:cs="Times New Roman"/>
          <w:sz w:val="28"/>
          <w:lang w:val="uk-UA"/>
        </w:rPr>
        <w:t xml:space="preserve"> (серпень 1859 р.)</w:t>
      </w:r>
      <w:r w:rsidR="00F15A1E" w:rsidRPr="006E07DC">
        <w:rPr>
          <w:rFonts w:ascii="Times New Roman" w:hAnsi="Times New Roman" w:cs="Times New Roman"/>
          <w:sz w:val="28"/>
          <w:lang w:val="uk-UA"/>
        </w:rPr>
        <w:t>.</w:t>
      </w:r>
    </w:p>
    <w:p w:rsidR="00B32372" w:rsidRPr="006E07DC" w:rsidRDefault="00B32372" w:rsidP="00D7636F">
      <w:pPr>
        <w:spacing w:after="0" w:line="240" w:lineRule="auto"/>
        <w:ind w:left="-851" w:firstLine="567"/>
        <w:jc w:val="both"/>
        <w:rPr>
          <w:rFonts w:ascii="Times New Roman" w:hAnsi="Times New Roman" w:cs="Times New Roman"/>
          <w:b/>
          <w:sz w:val="28"/>
          <w:szCs w:val="28"/>
          <w:lang w:val="uk-UA"/>
        </w:rPr>
      </w:pPr>
      <w:r w:rsidRPr="006E07DC">
        <w:rPr>
          <w:rFonts w:ascii="Times New Roman" w:hAnsi="Times New Roman" w:cs="Times New Roman"/>
          <w:sz w:val="28"/>
          <w:szCs w:val="28"/>
          <w:lang w:val="uk-UA"/>
        </w:rPr>
        <w:t xml:space="preserve">Для досягнення поставленої мети необхідно вирішити наступні </w:t>
      </w:r>
      <w:r w:rsidRPr="006E07DC">
        <w:rPr>
          <w:rFonts w:ascii="Times New Roman" w:hAnsi="Times New Roman" w:cs="Times New Roman"/>
          <w:b/>
          <w:sz w:val="28"/>
          <w:szCs w:val="28"/>
          <w:lang w:val="uk-UA"/>
        </w:rPr>
        <w:t>завдання:</w:t>
      </w:r>
    </w:p>
    <w:p w:rsidR="00F15A1E" w:rsidRPr="006E07DC" w:rsidRDefault="00F15A1E" w:rsidP="00D7636F">
      <w:pPr>
        <w:pStyle w:val="a3"/>
        <w:spacing w:after="0" w:line="240" w:lineRule="auto"/>
        <w:ind w:left="-851" w:firstLine="567"/>
        <w:jc w:val="both"/>
        <w:rPr>
          <w:rFonts w:ascii="Times New Roman" w:hAnsi="Times New Roman" w:cs="Times New Roman"/>
          <w:sz w:val="28"/>
          <w:szCs w:val="28"/>
          <w:lang w:val="uk-UA"/>
        </w:rPr>
      </w:pPr>
      <w:r w:rsidRPr="006E07DC">
        <w:rPr>
          <w:rFonts w:ascii="Times New Roman" w:hAnsi="Times New Roman" w:cs="Times New Roman"/>
          <w:sz w:val="28"/>
          <w:szCs w:val="28"/>
          <w:lang w:val="uk-UA"/>
        </w:rPr>
        <w:t>1.</w:t>
      </w:r>
      <w:r w:rsidR="006B2D35">
        <w:rPr>
          <w:rFonts w:ascii="Times New Roman" w:hAnsi="Times New Roman" w:cs="Times New Roman"/>
          <w:sz w:val="28"/>
          <w:szCs w:val="28"/>
          <w:lang w:val="uk-UA"/>
        </w:rPr>
        <w:t> </w:t>
      </w:r>
      <w:bookmarkStart w:id="0" w:name="_GoBack"/>
      <w:bookmarkEnd w:id="0"/>
      <w:r w:rsidR="00887B44" w:rsidRPr="006E07DC">
        <w:rPr>
          <w:rFonts w:ascii="Times New Roman" w:hAnsi="Times New Roman" w:cs="Times New Roman"/>
          <w:sz w:val="28"/>
          <w:szCs w:val="28"/>
          <w:lang w:val="uk-UA"/>
        </w:rPr>
        <w:t>Виокремити</w:t>
      </w:r>
      <w:r w:rsidR="000264BA">
        <w:rPr>
          <w:rFonts w:ascii="Times New Roman" w:hAnsi="Times New Roman" w:cs="Times New Roman"/>
          <w:sz w:val="28"/>
          <w:szCs w:val="28"/>
          <w:lang w:val="uk-UA"/>
        </w:rPr>
        <w:t xml:space="preserve"> </w:t>
      </w:r>
      <w:r w:rsidR="00A277F3" w:rsidRPr="006E07DC">
        <w:rPr>
          <w:rFonts w:ascii="Times New Roman" w:hAnsi="Times New Roman" w:cs="Times New Roman"/>
          <w:sz w:val="28"/>
          <w:szCs w:val="28"/>
          <w:lang w:val="uk-UA"/>
        </w:rPr>
        <w:t xml:space="preserve">діячів </w:t>
      </w:r>
      <w:proofErr w:type="spellStart"/>
      <w:r w:rsidR="00A277F3" w:rsidRPr="006E07DC">
        <w:rPr>
          <w:rFonts w:ascii="Times New Roman" w:hAnsi="Times New Roman" w:cs="Times New Roman"/>
          <w:sz w:val="28"/>
          <w:szCs w:val="28"/>
          <w:lang w:val="uk-UA"/>
        </w:rPr>
        <w:t>Конотопщини</w:t>
      </w:r>
      <w:proofErr w:type="spellEnd"/>
      <w:r w:rsidR="00887B44" w:rsidRPr="006E07DC">
        <w:rPr>
          <w:rFonts w:ascii="Times New Roman" w:hAnsi="Times New Roman" w:cs="Times New Roman"/>
          <w:sz w:val="28"/>
          <w:szCs w:val="28"/>
          <w:lang w:val="uk-UA"/>
        </w:rPr>
        <w:t>, що мали д</w:t>
      </w:r>
      <w:r w:rsidR="00A277F3" w:rsidRPr="006E07DC">
        <w:rPr>
          <w:rFonts w:ascii="Times New Roman" w:hAnsi="Times New Roman" w:cs="Times New Roman"/>
          <w:sz w:val="28"/>
          <w:szCs w:val="28"/>
          <w:lang w:val="uk-UA"/>
        </w:rPr>
        <w:t>ружні або ділові зв’язки з Т.Г. </w:t>
      </w:r>
      <w:r w:rsidR="00887B44" w:rsidRPr="006E07DC">
        <w:rPr>
          <w:rFonts w:ascii="Times New Roman" w:hAnsi="Times New Roman" w:cs="Times New Roman"/>
          <w:sz w:val="28"/>
          <w:szCs w:val="28"/>
          <w:lang w:val="uk-UA"/>
        </w:rPr>
        <w:t>Шевченком.</w:t>
      </w:r>
    </w:p>
    <w:p w:rsidR="00887B44" w:rsidRPr="006E07DC" w:rsidRDefault="00887B44" w:rsidP="00D7636F">
      <w:pPr>
        <w:pStyle w:val="a3"/>
        <w:spacing w:after="0" w:line="240" w:lineRule="auto"/>
        <w:ind w:left="-851" w:firstLine="567"/>
        <w:jc w:val="both"/>
        <w:rPr>
          <w:rFonts w:ascii="Times New Roman" w:hAnsi="Times New Roman" w:cs="Times New Roman"/>
          <w:sz w:val="28"/>
          <w:szCs w:val="28"/>
          <w:lang w:val="uk-UA"/>
        </w:rPr>
      </w:pPr>
      <w:r w:rsidRPr="006E07DC">
        <w:rPr>
          <w:rFonts w:ascii="Times New Roman" w:hAnsi="Times New Roman" w:cs="Times New Roman"/>
          <w:sz w:val="28"/>
          <w:szCs w:val="28"/>
          <w:lang w:val="uk-UA"/>
        </w:rPr>
        <w:t xml:space="preserve">2. </w:t>
      </w:r>
      <w:r w:rsidR="00F15A1E" w:rsidRPr="006E07DC">
        <w:rPr>
          <w:rFonts w:ascii="Times New Roman" w:hAnsi="Times New Roman" w:cs="Times New Roman"/>
          <w:sz w:val="28"/>
          <w:szCs w:val="28"/>
          <w:lang w:val="uk-UA"/>
        </w:rPr>
        <w:t xml:space="preserve">Встановити причини відвідування </w:t>
      </w:r>
      <w:r w:rsidRPr="006E07DC">
        <w:rPr>
          <w:rFonts w:ascii="Times New Roman" w:hAnsi="Times New Roman" w:cs="Times New Roman"/>
          <w:sz w:val="28"/>
          <w:szCs w:val="28"/>
          <w:lang w:val="uk-UA"/>
        </w:rPr>
        <w:t>Конотопщини Т.Г. Шевченком.</w:t>
      </w:r>
    </w:p>
    <w:p w:rsidR="00887B44" w:rsidRPr="006E07DC" w:rsidRDefault="00887B44" w:rsidP="00D7636F">
      <w:pPr>
        <w:pStyle w:val="a3"/>
        <w:spacing w:after="0" w:line="240" w:lineRule="auto"/>
        <w:ind w:left="-851" w:firstLine="567"/>
        <w:jc w:val="both"/>
        <w:rPr>
          <w:rFonts w:ascii="Times New Roman" w:hAnsi="Times New Roman" w:cs="Times New Roman"/>
          <w:sz w:val="28"/>
          <w:szCs w:val="28"/>
          <w:lang w:val="uk-UA"/>
        </w:rPr>
      </w:pPr>
      <w:r w:rsidRPr="006E07DC">
        <w:rPr>
          <w:rFonts w:ascii="Times New Roman" w:hAnsi="Times New Roman" w:cs="Times New Roman"/>
          <w:sz w:val="28"/>
          <w:szCs w:val="28"/>
          <w:lang w:val="uk-UA"/>
        </w:rPr>
        <w:t xml:space="preserve">3. Визначити художні твори, що мають зв'язок з </w:t>
      </w:r>
      <w:r w:rsidR="00B75349" w:rsidRPr="006E07DC">
        <w:rPr>
          <w:rFonts w:ascii="Times New Roman" w:hAnsi="Times New Roman" w:cs="Times New Roman"/>
          <w:sz w:val="28"/>
          <w:szCs w:val="28"/>
          <w:lang w:val="uk-UA"/>
        </w:rPr>
        <w:t xml:space="preserve">періодом </w:t>
      </w:r>
      <w:r w:rsidR="00B75349" w:rsidRPr="006E07DC">
        <w:rPr>
          <w:rFonts w:ascii="Times New Roman" w:hAnsi="Times New Roman" w:cs="Times New Roman"/>
          <w:sz w:val="28"/>
          <w:lang w:val="uk-UA"/>
        </w:rPr>
        <w:t xml:space="preserve">перебуванням митця на </w:t>
      </w:r>
      <w:proofErr w:type="spellStart"/>
      <w:r w:rsidR="00B75349" w:rsidRPr="006E07DC">
        <w:rPr>
          <w:rFonts w:ascii="Times New Roman" w:hAnsi="Times New Roman" w:cs="Times New Roman"/>
          <w:sz w:val="28"/>
          <w:lang w:val="uk-UA"/>
        </w:rPr>
        <w:t>Конотопщині</w:t>
      </w:r>
      <w:proofErr w:type="spellEnd"/>
      <w:r w:rsidR="00B75349" w:rsidRPr="006E07DC">
        <w:rPr>
          <w:rFonts w:ascii="Times New Roman" w:hAnsi="Times New Roman" w:cs="Times New Roman"/>
          <w:sz w:val="28"/>
          <w:lang w:val="uk-UA"/>
        </w:rPr>
        <w:t>.</w:t>
      </w:r>
    </w:p>
    <w:p w:rsidR="00887B44" w:rsidRPr="006E07DC" w:rsidRDefault="00A277F3" w:rsidP="00D7636F">
      <w:pPr>
        <w:pStyle w:val="a3"/>
        <w:spacing w:after="0" w:line="240" w:lineRule="auto"/>
        <w:ind w:left="-851" w:firstLine="567"/>
        <w:jc w:val="both"/>
        <w:rPr>
          <w:rFonts w:ascii="Times New Roman" w:hAnsi="Times New Roman" w:cs="Times New Roman"/>
          <w:sz w:val="28"/>
          <w:szCs w:val="28"/>
          <w:lang w:val="uk-UA"/>
        </w:rPr>
      </w:pPr>
      <w:r w:rsidRPr="006E07DC">
        <w:rPr>
          <w:rFonts w:ascii="Times New Roman" w:hAnsi="Times New Roman" w:cs="Times New Roman"/>
          <w:sz w:val="28"/>
          <w:szCs w:val="28"/>
          <w:lang w:val="uk-UA"/>
        </w:rPr>
        <w:t xml:space="preserve">4. Поповнити </w:t>
      </w:r>
      <w:r w:rsidR="00092744">
        <w:rPr>
          <w:rFonts w:ascii="Times New Roman" w:hAnsi="Times New Roman" w:cs="Times New Roman"/>
          <w:sz w:val="28"/>
          <w:szCs w:val="28"/>
          <w:lang w:val="uk-UA"/>
        </w:rPr>
        <w:t xml:space="preserve">шкільний </w:t>
      </w:r>
      <w:r w:rsidRPr="006E07DC">
        <w:rPr>
          <w:rFonts w:ascii="Times New Roman" w:hAnsi="Times New Roman" w:cs="Times New Roman"/>
          <w:sz w:val="28"/>
          <w:szCs w:val="28"/>
          <w:lang w:val="uk-UA"/>
        </w:rPr>
        <w:t>музей</w:t>
      </w:r>
      <w:r w:rsidR="00092744">
        <w:rPr>
          <w:rFonts w:ascii="Times New Roman" w:hAnsi="Times New Roman" w:cs="Times New Roman"/>
          <w:sz w:val="28"/>
          <w:szCs w:val="28"/>
          <w:lang w:val="uk-UA"/>
        </w:rPr>
        <w:t>ний куточок</w:t>
      </w:r>
      <w:r w:rsidR="000264BA">
        <w:rPr>
          <w:rFonts w:ascii="Times New Roman" w:hAnsi="Times New Roman" w:cs="Times New Roman"/>
          <w:sz w:val="28"/>
          <w:szCs w:val="28"/>
          <w:lang w:val="uk-UA"/>
        </w:rPr>
        <w:t xml:space="preserve"> </w:t>
      </w:r>
      <w:r w:rsidR="00B75349" w:rsidRPr="006E07DC">
        <w:rPr>
          <w:rFonts w:ascii="Times New Roman" w:hAnsi="Times New Roman" w:cs="Times New Roman"/>
          <w:sz w:val="28"/>
          <w:szCs w:val="28"/>
          <w:lang w:val="uk-UA"/>
        </w:rPr>
        <w:t xml:space="preserve">створеним власноруч </w:t>
      </w:r>
      <w:r w:rsidR="00887B44" w:rsidRPr="006E07DC">
        <w:rPr>
          <w:rFonts w:ascii="Times New Roman" w:hAnsi="Times New Roman" w:cs="Times New Roman"/>
          <w:sz w:val="28"/>
          <w:szCs w:val="28"/>
          <w:lang w:val="uk-UA"/>
        </w:rPr>
        <w:t>експонатом, присвяченим славетному українському Кобзарю.</w:t>
      </w:r>
    </w:p>
    <w:p w:rsidR="00887B44" w:rsidRPr="006E07DC" w:rsidRDefault="006B2D35" w:rsidP="00D7636F">
      <w:pPr>
        <w:pStyle w:val="a3"/>
        <w:spacing w:after="0" w:line="240" w:lineRule="auto"/>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5. </w:t>
      </w:r>
      <w:r w:rsidR="00B75349" w:rsidRPr="006E07DC">
        <w:rPr>
          <w:rFonts w:ascii="Times New Roman" w:hAnsi="Times New Roman" w:cs="Times New Roman"/>
          <w:sz w:val="28"/>
          <w:szCs w:val="28"/>
          <w:lang w:val="uk-UA"/>
        </w:rPr>
        <w:t>Проаналізувати особливості вшануванн</w:t>
      </w:r>
      <w:r w:rsidR="001D2445" w:rsidRPr="006E07DC">
        <w:rPr>
          <w:rFonts w:ascii="Times New Roman" w:hAnsi="Times New Roman" w:cs="Times New Roman"/>
          <w:sz w:val="28"/>
          <w:szCs w:val="28"/>
          <w:lang w:val="uk-UA"/>
        </w:rPr>
        <w:t>я діяльності Т.Г. Шевченка в м. </w:t>
      </w:r>
      <w:r w:rsidR="00B75349" w:rsidRPr="006E07DC">
        <w:rPr>
          <w:rFonts w:ascii="Times New Roman" w:hAnsi="Times New Roman" w:cs="Times New Roman"/>
          <w:sz w:val="28"/>
          <w:szCs w:val="28"/>
          <w:lang w:val="uk-UA"/>
        </w:rPr>
        <w:t>Конотоп Сумської області.</w:t>
      </w:r>
    </w:p>
    <w:p w:rsidR="00B32372" w:rsidRPr="006E07DC" w:rsidRDefault="00B32372" w:rsidP="00D7636F">
      <w:pPr>
        <w:pStyle w:val="a3"/>
        <w:spacing w:after="0" w:line="240" w:lineRule="auto"/>
        <w:ind w:left="-851" w:firstLine="567"/>
        <w:jc w:val="both"/>
        <w:rPr>
          <w:rFonts w:ascii="Times New Roman" w:hAnsi="Times New Roman" w:cs="Times New Roman"/>
          <w:sz w:val="28"/>
          <w:szCs w:val="28"/>
          <w:lang w:val="uk-UA"/>
        </w:rPr>
      </w:pPr>
      <w:r w:rsidRPr="006E07DC">
        <w:rPr>
          <w:rFonts w:ascii="Times New Roman" w:hAnsi="Times New Roman" w:cs="Times New Roman"/>
          <w:b/>
          <w:sz w:val="28"/>
          <w:szCs w:val="28"/>
          <w:lang w:val="uk-UA"/>
        </w:rPr>
        <w:t>Об’єкт дослідження</w:t>
      </w:r>
      <w:r w:rsidRPr="006E07DC">
        <w:rPr>
          <w:rFonts w:ascii="Times New Roman" w:hAnsi="Times New Roman" w:cs="Times New Roman"/>
          <w:sz w:val="28"/>
          <w:szCs w:val="28"/>
          <w:lang w:val="uk-UA"/>
        </w:rPr>
        <w:t xml:space="preserve"> – </w:t>
      </w:r>
      <w:r w:rsidR="004D4E6E" w:rsidRPr="006E07DC">
        <w:rPr>
          <w:rFonts w:ascii="Times New Roman" w:hAnsi="Times New Roman" w:cs="Times New Roman"/>
          <w:sz w:val="28"/>
          <w:lang w:val="uk-UA"/>
        </w:rPr>
        <w:t>життєвий шлях та художня творчість Т.Г. Шевченка.</w:t>
      </w:r>
    </w:p>
    <w:p w:rsidR="00074F0C" w:rsidRPr="006E07DC" w:rsidRDefault="00B32372" w:rsidP="00D7636F">
      <w:pPr>
        <w:spacing w:after="0" w:line="240" w:lineRule="auto"/>
        <w:ind w:left="-851" w:firstLine="567"/>
        <w:jc w:val="both"/>
        <w:rPr>
          <w:rFonts w:ascii="Times New Roman" w:hAnsi="Times New Roman" w:cs="Times New Roman"/>
          <w:sz w:val="28"/>
          <w:lang w:val="uk-UA"/>
        </w:rPr>
      </w:pPr>
      <w:r w:rsidRPr="006E07DC">
        <w:rPr>
          <w:rFonts w:ascii="Times New Roman" w:hAnsi="Times New Roman" w:cs="Times New Roman"/>
          <w:b/>
          <w:sz w:val="28"/>
          <w:szCs w:val="28"/>
          <w:lang w:val="uk-UA"/>
        </w:rPr>
        <w:t>Предмет дослідження</w:t>
      </w:r>
      <w:r w:rsidRPr="006E07DC">
        <w:rPr>
          <w:rFonts w:ascii="Times New Roman" w:hAnsi="Times New Roman" w:cs="Times New Roman"/>
          <w:sz w:val="28"/>
          <w:szCs w:val="28"/>
          <w:lang w:val="uk-UA"/>
        </w:rPr>
        <w:t xml:space="preserve"> – </w:t>
      </w:r>
      <w:r w:rsidR="00F15A1E" w:rsidRPr="006E07DC">
        <w:rPr>
          <w:rFonts w:ascii="Times New Roman" w:hAnsi="Times New Roman" w:cs="Times New Roman"/>
          <w:sz w:val="28"/>
          <w:lang w:val="uk-UA"/>
        </w:rPr>
        <w:t xml:space="preserve">особливості </w:t>
      </w:r>
      <w:r w:rsidR="00F15A1E" w:rsidRPr="006E07DC">
        <w:rPr>
          <w:rFonts w:ascii="Times New Roman" w:hAnsi="Times New Roman" w:cs="Times New Roman"/>
          <w:sz w:val="28"/>
          <w:szCs w:val="28"/>
          <w:lang w:val="uk-UA"/>
        </w:rPr>
        <w:t xml:space="preserve">життєвого шляху та </w:t>
      </w:r>
      <w:r w:rsidR="00F15A1E" w:rsidRPr="006E07DC">
        <w:rPr>
          <w:rFonts w:ascii="Times New Roman" w:hAnsi="Times New Roman" w:cs="Times New Roman"/>
          <w:sz w:val="28"/>
          <w:lang w:val="uk-UA"/>
        </w:rPr>
        <w:t>художньої твор</w:t>
      </w:r>
      <w:r w:rsidR="001D2445" w:rsidRPr="006E07DC">
        <w:rPr>
          <w:rFonts w:ascii="Times New Roman" w:hAnsi="Times New Roman" w:cs="Times New Roman"/>
          <w:sz w:val="28"/>
          <w:lang w:val="uk-UA"/>
        </w:rPr>
        <w:t>чості Т.</w:t>
      </w:r>
      <w:r w:rsidR="00F15A1E" w:rsidRPr="006E07DC">
        <w:rPr>
          <w:rFonts w:ascii="Times New Roman" w:hAnsi="Times New Roman" w:cs="Times New Roman"/>
          <w:sz w:val="28"/>
          <w:lang w:val="uk-UA"/>
        </w:rPr>
        <w:t xml:space="preserve">Г. Шевченка пов’язаних з перебуванням митця на </w:t>
      </w:r>
      <w:proofErr w:type="spellStart"/>
      <w:r w:rsidR="00F15A1E" w:rsidRPr="006E07DC">
        <w:rPr>
          <w:rFonts w:ascii="Times New Roman" w:hAnsi="Times New Roman" w:cs="Times New Roman"/>
          <w:sz w:val="28"/>
          <w:lang w:val="uk-UA"/>
        </w:rPr>
        <w:t>Конотопщині</w:t>
      </w:r>
      <w:proofErr w:type="spellEnd"/>
      <w:r w:rsidR="00F15A1E" w:rsidRPr="006E07DC">
        <w:rPr>
          <w:rFonts w:ascii="Times New Roman" w:hAnsi="Times New Roman" w:cs="Times New Roman"/>
          <w:sz w:val="28"/>
          <w:lang w:val="uk-UA"/>
        </w:rPr>
        <w:t xml:space="preserve"> (серпень 1859 р.).</w:t>
      </w:r>
    </w:p>
    <w:p w:rsidR="00BC20CF" w:rsidRPr="006E07DC" w:rsidRDefault="00BC20CF" w:rsidP="00D7636F">
      <w:pPr>
        <w:spacing w:after="0" w:line="240" w:lineRule="auto"/>
        <w:ind w:left="-851" w:firstLine="567"/>
        <w:jc w:val="both"/>
        <w:rPr>
          <w:rFonts w:ascii="Times New Roman" w:hAnsi="Times New Roman" w:cs="Times New Roman"/>
          <w:sz w:val="28"/>
          <w:lang w:val="uk-UA"/>
        </w:rPr>
      </w:pPr>
      <w:r w:rsidRPr="006E07DC">
        <w:rPr>
          <w:rFonts w:ascii="Times New Roman" w:hAnsi="Times New Roman" w:cs="Times New Roman"/>
          <w:b/>
          <w:sz w:val="28"/>
          <w:lang w:val="uk-UA"/>
        </w:rPr>
        <w:t>Методологічна основа</w:t>
      </w:r>
      <w:r w:rsidRPr="006E07DC">
        <w:rPr>
          <w:rFonts w:ascii="Times New Roman" w:hAnsi="Times New Roman" w:cs="Times New Roman"/>
          <w:sz w:val="28"/>
          <w:lang w:val="uk-UA"/>
        </w:rPr>
        <w:t xml:space="preserve"> дослідження базується на принципах історизму, об’єктивності та системності і припускає використання загальнонаукових (аналізу та синтезу, класифікації, дедукції та індукції) і спеціально-історичних (біографічний, </w:t>
      </w:r>
      <w:proofErr w:type="spellStart"/>
      <w:r w:rsidRPr="006E07DC">
        <w:rPr>
          <w:rFonts w:ascii="Times New Roman" w:hAnsi="Times New Roman" w:cs="Times New Roman"/>
          <w:sz w:val="28"/>
          <w:lang w:val="uk-UA"/>
        </w:rPr>
        <w:t>історико-хронологічний</w:t>
      </w:r>
      <w:proofErr w:type="spellEnd"/>
      <w:r w:rsidRPr="006E07DC">
        <w:rPr>
          <w:rFonts w:ascii="Times New Roman" w:hAnsi="Times New Roman" w:cs="Times New Roman"/>
          <w:sz w:val="28"/>
          <w:lang w:val="uk-UA"/>
        </w:rPr>
        <w:t>) методів наукового дослідження.</w:t>
      </w:r>
    </w:p>
    <w:p w:rsidR="00BC20CF" w:rsidRPr="006E07DC" w:rsidRDefault="00BC20CF" w:rsidP="00D7636F">
      <w:pPr>
        <w:spacing w:after="0" w:line="240" w:lineRule="auto"/>
        <w:ind w:left="-851" w:firstLine="567"/>
        <w:jc w:val="both"/>
        <w:rPr>
          <w:rFonts w:ascii="Times New Roman" w:hAnsi="Times New Roman" w:cs="Times New Roman"/>
          <w:bCs/>
          <w:sz w:val="28"/>
          <w:szCs w:val="28"/>
          <w:lang w:val="uk-UA"/>
        </w:rPr>
      </w:pPr>
      <w:r w:rsidRPr="006E07DC">
        <w:rPr>
          <w:rFonts w:ascii="Times New Roman" w:hAnsi="Times New Roman" w:cs="Times New Roman"/>
          <w:b/>
          <w:bCs/>
          <w:sz w:val="28"/>
          <w:szCs w:val="28"/>
          <w:lang w:val="uk-UA"/>
        </w:rPr>
        <w:t xml:space="preserve">Практичне значення </w:t>
      </w:r>
      <w:r w:rsidRPr="006E07DC">
        <w:rPr>
          <w:rFonts w:ascii="Times New Roman" w:hAnsi="Times New Roman" w:cs="Times New Roman"/>
          <w:bCs/>
          <w:sz w:val="28"/>
          <w:szCs w:val="28"/>
          <w:lang w:val="uk-UA"/>
        </w:rPr>
        <w:t xml:space="preserve">одержаних результатів полягає в можливості їх використання для подальшої розробки даної проблематики; при вивченні шкільних та університетських курсів з історії України, історії рідного краю. </w:t>
      </w:r>
    </w:p>
    <w:p w:rsidR="000D08E6" w:rsidRPr="006E07DC" w:rsidRDefault="000D08E6" w:rsidP="000D08E6">
      <w:pPr>
        <w:shd w:val="clear" w:color="auto" w:fill="FFFFFF"/>
        <w:spacing w:after="0" w:line="0" w:lineRule="auto"/>
        <w:rPr>
          <w:rFonts w:ascii="ff5" w:eastAsia="Times New Roman" w:hAnsi="ff5" w:cs="Times New Roman"/>
          <w:color w:val="231F20"/>
          <w:sz w:val="66"/>
          <w:szCs w:val="66"/>
          <w:lang w:val="uk-UA" w:eastAsia="ru-RU"/>
        </w:rPr>
      </w:pPr>
      <w:r w:rsidRPr="006E07DC">
        <w:rPr>
          <w:rFonts w:ascii="ff5" w:eastAsia="Times New Roman" w:hAnsi="ff5" w:cs="Times New Roman"/>
          <w:color w:val="231F20"/>
          <w:sz w:val="66"/>
          <w:szCs w:val="66"/>
          <w:lang w:val="uk-UA" w:eastAsia="ru-RU"/>
        </w:rPr>
        <w:t xml:space="preserve">Геніальний поет, самобутній прозаїк, </w:t>
      </w:r>
      <w:proofErr w:type="spellStart"/>
      <w:r w:rsidRPr="006E07DC">
        <w:rPr>
          <w:rFonts w:ascii="ff5" w:eastAsia="Times New Roman" w:hAnsi="ff5" w:cs="Times New Roman"/>
          <w:color w:val="231F20"/>
          <w:sz w:val="66"/>
          <w:szCs w:val="66"/>
          <w:lang w:val="uk-UA" w:eastAsia="ru-RU"/>
        </w:rPr>
        <w:t>таланови-</w:t>
      </w:r>
      <w:proofErr w:type="spellEnd"/>
    </w:p>
    <w:p w:rsidR="000D08E6" w:rsidRPr="006E07DC" w:rsidRDefault="000D08E6" w:rsidP="000D08E6">
      <w:pPr>
        <w:shd w:val="clear" w:color="auto" w:fill="FFFFFF"/>
        <w:spacing w:after="0" w:line="0" w:lineRule="auto"/>
        <w:rPr>
          <w:rFonts w:ascii="ff5" w:eastAsia="Times New Roman" w:hAnsi="ff5" w:cs="Times New Roman"/>
          <w:color w:val="231F20"/>
          <w:sz w:val="66"/>
          <w:szCs w:val="66"/>
          <w:lang w:val="uk-UA" w:eastAsia="ru-RU"/>
        </w:rPr>
      </w:pPr>
      <w:proofErr w:type="spellStart"/>
      <w:r w:rsidRPr="006E07DC">
        <w:rPr>
          <w:rFonts w:ascii="ff5" w:eastAsia="Times New Roman" w:hAnsi="ff5" w:cs="Times New Roman"/>
          <w:color w:val="231F20"/>
          <w:sz w:val="66"/>
          <w:szCs w:val="66"/>
          <w:lang w:val="uk-UA" w:eastAsia="ru-RU"/>
        </w:rPr>
        <w:t>тий</w:t>
      </w:r>
      <w:proofErr w:type="spellEnd"/>
      <w:r w:rsidRPr="006E07DC">
        <w:rPr>
          <w:rFonts w:ascii="ff5" w:eastAsia="Times New Roman" w:hAnsi="ff5" w:cs="Times New Roman"/>
          <w:color w:val="231F20"/>
          <w:sz w:val="66"/>
          <w:szCs w:val="66"/>
          <w:lang w:val="uk-UA" w:eastAsia="ru-RU"/>
        </w:rPr>
        <w:t xml:space="preserve"> художник, неперевершений мислитель, </w:t>
      </w:r>
      <w:proofErr w:type="spellStart"/>
      <w:r w:rsidRPr="006E07DC">
        <w:rPr>
          <w:rFonts w:ascii="ff5" w:eastAsia="Times New Roman" w:hAnsi="ff5" w:cs="Times New Roman"/>
          <w:color w:val="231F20"/>
          <w:sz w:val="66"/>
          <w:szCs w:val="66"/>
          <w:lang w:val="uk-UA" w:eastAsia="ru-RU"/>
        </w:rPr>
        <w:t>духо-</w:t>
      </w:r>
      <w:proofErr w:type="spellEnd"/>
    </w:p>
    <w:p w:rsidR="000D08E6" w:rsidRPr="006E07DC" w:rsidRDefault="000D08E6" w:rsidP="000D08E6">
      <w:pPr>
        <w:shd w:val="clear" w:color="auto" w:fill="FFFFFF"/>
        <w:spacing w:after="0" w:line="0" w:lineRule="auto"/>
        <w:rPr>
          <w:rFonts w:ascii="ff5" w:eastAsia="Times New Roman" w:hAnsi="ff5" w:cs="Times New Roman"/>
          <w:color w:val="231F20"/>
          <w:sz w:val="66"/>
          <w:szCs w:val="66"/>
          <w:lang w:val="uk-UA" w:eastAsia="ru-RU"/>
        </w:rPr>
      </w:pPr>
      <w:proofErr w:type="spellStart"/>
      <w:r w:rsidRPr="006E07DC">
        <w:rPr>
          <w:rFonts w:ascii="ff5" w:eastAsia="Times New Roman" w:hAnsi="ff5" w:cs="Times New Roman"/>
          <w:color w:val="231F20"/>
          <w:sz w:val="66"/>
          <w:szCs w:val="66"/>
          <w:lang w:val="uk-UA" w:eastAsia="ru-RU"/>
        </w:rPr>
        <w:t>вний</w:t>
      </w:r>
      <w:proofErr w:type="spellEnd"/>
      <w:r w:rsidRPr="006E07DC">
        <w:rPr>
          <w:rFonts w:ascii="ff5" w:eastAsia="Times New Roman" w:hAnsi="ff5" w:cs="Times New Roman"/>
          <w:color w:val="231F20"/>
          <w:sz w:val="66"/>
          <w:szCs w:val="66"/>
          <w:lang w:val="uk-UA" w:eastAsia="ru-RU"/>
        </w:rPr>
        <w:t xml:space="preserve">  батько  українського народу. Саме  так </w:t>
      </w:r>
      <w:proofErr w:type="spellStart"/>
      <w:r w:rsidRPr="006E07DC">
        <w:rPr>
          <w:rFonts w:ascii="ff5" w:eastAsia="Times New Roman" w:hAnsi="ff5" w:cs="Times New Roman"/>
          <w:color w:val="231F20"/>
          <w:sz w:val="66"/>
          <w:szCs w:val="66"/>
          <w:lang w:val="uk-UA" w:eastAsia="ru-RU"/>
        </w:rPr>
        <w:t>сьо-</w:t>
      </w:r>
      <w:proofErr w:type="spellEnd"/>
    </w:p>
    <w:p w:rsidR="000D08E6" w:rsidRPr="006E07DC" w:rsidRDefault="000D08E6" w:rsidP="000D08E6">
      <w:pPr>
        <w:shd w:val="clear" w:color="auto" w:fill="FFFFFF"/>
        <w:spacing w:after="0" w:line="0" w:lineRule="auto"/>
        <w:rPr>
          <w:rFonts w:ascii="ff5" w:eastAsia="Times New Roman" w:hAnsi="ff5" w:cs="Times New Roman"/>
          <w:color w:val="231F20"/>
          <w:sz w:val="66"/>
          <w:szCs w:val="66"/>
          <w:lang w:val="uk-UA" w:eastAsia="ru-RU"/>
        </w:rPr>
      </w:pPr>
      <w:r w:rsidRPr="006E07DC">
        <w:rPr>
          <w:rFonts w:ascii="ff5" w:eastAsia="Times New Roman" w:hAnsi="ff5" w:cs="Times New Roman"/>
          <w:color w:val="231F20"/>
          <w:sz w:val="66"/>
          <w:szCs w:val="66"/>
          <w:lang w:val="uk-UA" w:eastAsia="ru-RU"/>
        </w:rPr>
        <w:t xml:space="preserve">годні  називають  Тараса  Григоровича  Шевченка, </w:t>
      </w:r>
    </w:p>
    <w:p w:rsidR="000D08E6" w:rsidRPr="006E07DC" w:rsidRDefault="000D08E6" w:rsidP="000D08E6">
      <w:pPr>
        <w:shd w:val="clear" w:color="auto" w:fill="FFFFFF"/>
        <w:spacing w:after="0" w:line="0" w:lineRule="auto"/>
        <w:rPr>
          <w:rFonts w:ascii="ff5" w:eastAsia="Times New Roman" w:hAnsi="ff5" w:cs="Times New Roman"/>
          <w:color w:val="231F20"/>
          <w:sz w:val="66"/>
          <w:szCs w:val="66"/>
          <w:lang w:val="uk-UA" w:eastAsia="ru-RU"/>
        </w:rPr>
      </w:pPr>
      <w:r w:rsidRPr="006E07DC">
        <w:rPr>
          <w:rFonts w:ascii="ff5" w:eastAsia="Times New Roman" w:hAnsi="ff5" w:cs="Times New Roman"/>
          <w:color w:val="231F20"/>
          <w:sz w:val="66"/>
          <w:szCs w:val="66"/>
          <w:lang w:val="uk-UA" w:eastAsia="ru-RU"/>
        </w:rPr>
        <w:t xml:space="preserve">який  став  символом  української нації. </w:t>
      </w:r>
    </w:p>
    <w:p w:rsidR="000D08E6" w:rsidRPr="006E07DC" w:rsidRDefault="000D08E6" w:rsidP="000D08E6">
      <w:pPr>
        <w:shd w:val="clear" w:color="auto" w:fill="FFFFFF"/>
        <w:spacing w:after="0" w:line="0" w:lineRule="auto"/>
        <w:rPr>
          <w:rFonts w:ascii="ff5" w:eastAsia="Times New Roman" w:hAnsi="ff5" w:cs="Times New Roman"/>
          <w:color w:val="231F20"/>
          <w:sz w:val="66"/>
          <w:szCs w:val="66"/>
          <w:lang w:val="uk-UA" w:eastAsia="ru-RU"/>
        </w:rPr>
      </w:pPr>
      <w:r w:rsidRPr="006E07DC">
        <w:rPr>
          <w:rFonts w:ascii="ff5" w:eastAsia="Times New Roman" w:hAnsi="ff5" w:cs="Times New Roman"/>
          <w:color w:val="231F20"/>
          <w:sz w:val="66"/>
          <w:szCs w:val="66"/>
          <w:lang w:val="uk-UA" w:eastAsia="ru-RU"/>
        </w:rPr>
        <w:t xml:space="preserve">Геніальний поет, самобутній прозаїк, </w:t>
      </w:r>
      <w:proofErr w:type="spellStart"/>
      <w:r w:rsidRPr="006E07DC">
        <w:rPr>
          <w:rFonts w:ascii="ff5" w:eastAsia="Times New Roman" w:hAnsi="ff5" w:cs="Times New Roman"/>
          <w:color w:val="231F20"/>
          <w:sz w:val="66"/>
          <w:szCs w:val="66"/>
          <w:lang w:val="uk-UA" w:eastAsia="ru-RU"/>
        </w:rPr>
        <w:t>таланови-</w:t>
      </w:r>
      <w:proofErr w:type="spellEnd"/>
    </w:p>
    <w:p w:rsidR="000D08E6" w:rsidRPr="006E07DC" w:rsidRDefault="000D08E6" w:rsidP="000D08E6">
      <w:pPr>
        <w:shd w:val="clear" w:color="auto" w:fill="FFFFFF"/>
        <w:spacing w:after="0" w:line="0" w:lineRule="auto"/>
        <w:rPr>
          <w:rFonts w:ascii="ff5" w:eastAsia="Times New Roman" w:hAnsi="ff5" w:cs="Times New Roman"/>
          <w:color w:val="231F20"/>
          <w:sz w:val="66"/>
          <w:szCs w:val="66"/>
          <w:lang w:val="uk-UA" w:eastAsia="ru-RU"/>
        </w:rPr>
      </w:pPr>
      <w:proofErr w:type="spellStart"/>
      <w:r w:rsidRPr="006E07DC">
        <w:rPr>
          <w:rFonts w:ascii="ff5" w:eastAsia="Times New Roman" w:hAnsi="ff5" w:cs="Times New Roman"/>
          <w:color w:val="231F20"/>
          <w:sz w:val="66"/>
          <w:szCs w:val="66"/>
          <w:lang w:val="uk-UA" w:eastAsia="ru-RU"/>
        </w:rPr>
        <w:t>тий</w:t>
      </w:r>
      <w:proofErr w:type="spellEnd"/>
      <w:r w:rsidRPr="006E07DC">
        <w:rPr>
          <w:rFonts w:ascii="ff5" w:eastAsia="Times New Roman" w:hAnsi="ff5" w:cs="Times New Roman"/>
          <w:color w:val="231F20"/>
          <w:sz w:val="66"/>
          <w:szCs w:val="66"/>
          <w:lang w:val="uk-UA" w:eastAsia="ru-RU"/>
        </w:rPr>
        <w:t xml:space="preserve"> художник, неперевершений мислитель, </w:t>
      </w:r>
      <w:proofErr w:type="spellStart"/>
      <w:r w:rsidRPr="006E07DC">
        <w:rPr>
          <w:rFonts w:ascii="ff5" w:eastAsia="Times New Roman" w:hAnsi="ff5" w:cs="Times New Roman"/>
          <w:color w:val="231F20"/>
          <w:sz w:val="66"/>
          <w:szCs w:val="66"/>
          <w:lang w:val="uk-UA" w:eastAsia="ru-RU"/>
        </w:rPr>
        <w:t>духо-</w:t>
      </w:r>
      <w:proofErr w:type="spellEnd"/>
    </w:p>
    <w:p w:rsidR="000D08E6" w:rsidRPr="006E07DC" w:rsidRDefault="000D08E6" w:rsidP="000D08E6">
      <w:pPr>
        <w:shd w:val="clear" w:color="auto" w:fill="FFFFFF"/>
        <w:spacing w:after="0" w:line="0" w:lineRule="auto"/>
        <w:rPr>
          <w:rFonts w:ascii="ff5" w:eastAsia="Times New Roman" w:hAnsi="ff5" w:cs="Times New Roman"/>
          <w:color w:val="231F20"/>
          <w:sz w:val="66"/>
          <w:szCs w:val="66"/>
          <w:lang w:val="uk-UA" w:eastAsia="ru-RU"/>
        </w:rPr>
      </w:pPr>
      <w:proofErr w:type="spellStart"/>
      <w:r w:rsidRPr="006E07DC">
        <w:rPr>
          <w:rFonts w:ascii="ff5" w:eastAsia="Times New Roman" w:hAnsi="ff5" w:cs="Times New Roman"/>
          <w:color w:val="231F20"/>
          <w:sz w:val="66"/>
          <w:szCs w:val="66"/>
          <w:lang w:val="uk-UA" w:eastAsia="ru-RU"/>
        </w:rPr>
        <w:t>вний</w:t>
      </w:r>
      <w:proofErr w:type="spellEnd"/>
      <w:r w:rsidRPr="006E07DC">
        <w:rPr>
          <w:rFonts w:ascii="ff5" w:eastAsia="Times New Roman" w:hAnsi="ff5" w:cs="Times New Roman"/>
          <w:color w:val="231F20"/>
          <w:sz w:val="66"/>
          <w:szCs w:val="66"/>
          <w:lang w:val="uk-UA" w:eastAsia="ru-RU"/>
        </w:rPr>
        <w:t xml:space="preserve">  батько  українського народу. Саме  так </w:t>
      </w:r>
      <w:proofErr w:type="spellStart"/>
      <w:r w:rsidRPr="006E07DC">
        <w:rPr>
          <w:rFonts w:ascii="ff5" w:eastAsia="Times New Roman" w:hAnsi="ff5" w:cs="Times New Roman"/>
          <w:color w:val="231F20"/>
          <w:sz w:val="66"/>
          <w:szCs w:val="66"/>
          <w:lang w:val="uk-UA" w:eastAsia="ru-RU"/>
        </w:rPr>
        <w:t>сьо-</w:t>
      </w:r>
      <w:proofErr w:type="spellEnd"/>
    </w:p>
    <w:p w:rsidR="000D08E6" w:rsidRPr="006E07DC" w:rsidRDefault="000D08E6" w:rsidP="000D08E6">
      <w:pPr>
        <w:shd w:val="clear" w:color="auto" w:fill="FFFFFF"/>
        <w:spacing w:after="0" w:line="0" w:lineRule="auto"/>
        <w:rPr>
          <w:rFonts w:ascii="ff5" w:eastAsia="Times New Roman" w:hAnsi="ff5" w:cs="Times New Roman"/>
          <w:color w:val="231F20"/>
          <w:sz w:val="66"/>
          <w:szCs w:val="66"/>
          <w:lang w:val="uk-UA" w:eastAsia="ru-RU"/>
        </w:rPr>
      </w:pPr>
      <w:r w:rsidRPr="006E07DC">
        <w:rPr>
          <w:rFonts w:ascii="ff5" w:eastAsia="Times New Roman" w:hAnsi="ff5" w:cs="Times New Roman"/>
          <w:color w:val="231F20"/>
          <w:sz w:val="66"/>
          <w:szCs w:val="66"/>
          <w:lang w:val="uk-UA" w:eastAsia="ru-RU"/>
        </w:rPr>
        <w:t xml:space="preserve">годні  називають  Тараса  Григоровича  Шевченка, </w:t>
      </w:r>
    </w:p>
    <w:p w:rsidR="000D08E6" w:rsidRPr="006E07DC" w:rsidRDefault="000D08E6" w:rsidP="000D08E6">
      <w:pPr>
        <w:shd w:val="clear" w:color="auto" w:fill="FFFFFF"/>
        <w:spacing w:after="0" w:line="0" w:lineRule="auto"/>
        <w:rPr>
          <w:rFonts w:ascii="ff5" w:eastAsia="Times New Roman" w:hAnsi="ff5" w:cs="Times New Roman"/>
          <w:color w:val="231F20"/>
          <w:sz w:val="66"/>
          <w:szCs w:val="66"/>
          <w:lang w:val="uk-UA" w:eastAsia="ru-RU"/>
        </w:rPr>
      </w:pPr>
      <w:r w:rsidRPr="006E07DC">
        <w:rPr>
          <w:rFonts w:ascii="ff5" w:eastAsia="Times New Roman" w:hAnsi="ff5" w:cs="Times New Roman"/>
          <w:color w:val="231F20"/>
          <w:sz w:val="66"/>
          <w:szCs w:val="66"/>
          <w:lang w:val="uk-UA" w:eastAsia="ru-RU"/>
        </w:rPr>
        <w:t xml:space="preserve">який  став  символом  української нації. </w:t>
      </w:r>
    </w:p>
    <w:p w:rsidR="00E02B9C" w:rsidRPr="006E07DC" w:rsidRDefault="000D08E6" w:rsidP="00D7636F">
      <w:pPr>
        <w:spacing w:after="0" w:line="240" w:lineRule="auto"/>
        <w:ind w:left="-851" w:firstLine="567"/>
        <w:jc w:val="both"/>
        <w:rPr>
          <w:rFonts w:ascii="Times New Roman" w:hAnsi="Times New Roman" w:cs="Times New Roman"/>
          <w:sz w:val="28"/>
          <w:lang w:val="uk-UA"/>
        </w:rPr>
      </w:pPr>
      <w:r w:rsidRPr="006E07DC">
        <w:rPr>
          <w:rFonts w:ascii="Times New Roman" w:hAnsi="Times New Roman" w:cs="Times New Roman"/>
          <w:sz w:val="28"/>
          <w:lang w:val="uk-UA"/>
        </w:rPr>
        <w:t>Б</w:t>
      </w:r>
      <w:r w:rsidR="00751E54">
        <w:rPr>
          <w:rFonts w:ascii="Times New Roman" w:hAnsi="Times New Roman" w:cs="Times New Roman"/>
          <w:sz w:val="28"/>
          <w:lang w:val="uk-UA"/>
        </w:rPr>
        <w:t>у</w:t>
      </w:r>
      <w:r w:rsidRPr="006E07DC">
        <w:rPr>
          <w:rFonts w:ascii="Times New Roman" w:hAnsi="Times New Roman" w:cs="Times New Roman"/>
          <w:sz w:val="28"/>
          <w:lang w:val="uk-UA"/>
        </w:rPr>
        <w:t>дучи геніальним поетом, самобутн</w:t>
      </w:r>
      <w:r w:rsidR="00447321" w:rsidRPr="006E07DC">
        <w:rPr>
          <w:rFonts w:ascii="Times New Roman" w:hAnsi="Times New Roman" w:cs="Times New Roman"/>
          <w:sz w:val="28"/>
          <w:lang w:val="uk-UA"/>
        </w:rPr>
        <w:t>ім</w:t>
      </w:r>
      <w:r w:rsidRPr="006E07DC">
        <w:rPr>
          <w:rFonts w:ascii="Times New Roman" w:hAnsi="Times New Roman" w:cs="Times New Roman"/>
          <w:sz w:val="28"/>
          <w:lang w:val="uk-UA"/>
        </w:rPr>
        <w:t xml:space="preserve"> прозаїк</w:t>
      </w:r>
      <w:r w:rsidR="00447321" w:rsidRPr="006E07DC">
        <w:rPr>
          <w:rFonts w:ascii="Times New Roman" w:hAnsi="Times New Roman" w:cs="Times New Roman"/>
          <w:sz w:val="28"/>
          <w:lang w:val="uk-UA"/>
        </w:rPr>
        <w:t xml:space="preserve">ом та </w:t>
      </w:r>
      <w:r w:rsidRPr="006E07DC">
        <w:rPr>
          <w:rFonts w:ascii="Times New Roman" w:hAnsi="Times New Roman" w:cs="Times New Roman"/>
          <w:sz w:val="28"/>
          <w:lang w:val="uk-UA"/>
        </w:rPr>
        <w:t>художник</w:t>
      </w:r>
      <w:r w:rsidR="00447321" w:rsidRPr="006E07DC">
        <w:rPr>
          <w:rFonts w:ascii="Times New Roman" w:hAnsi="Times New Roman" w:cs="Times New Roman"/>
          <w:sz w:val="28"/>
          <w:lang w:val="uk-UA"/>
        </w:rPr>
        <w:t>ом</w:t>
      </w:r>
      <w:r w:rsidRPr="006E07DC">
        <w:rPr>
          <w:rFonts w:ascii="Times New Roman" w:hAnsi="Times New Roman" w:cs="Times New Roman"/>
          <w:sz w:val="28"/>
          <w:lang w:val="uk-UA"/>
        </w:rPr>
        <w:t xml:space="preserve">, </w:t>
      </w:r>
      <w:r w:rsidR="00447321" w:rsidRPr="006E07DC">
        <w:rPr>
          <w:rFonts w:ascii="Times New Roman" w:hAnsi="Times New Roman" w:cs="Times New Roman"/>
          <w:sz w:val="28"/>
          <w:lang w:val="uk-UA"/>
        </w:rPr>
        <w:t xml:space="preserve">Т.Г. Шевченко має високе звання духовного батька </w:t>
      </w:r>
      <w:r w:rsidRPr="006E07DC">
        <w:rPr>
          <w:rFonts w:ascii="Times New Roman" w:hAnsi="Times New Roman" w:cs="Times New Roman"/>
          <w:sz w:val="28"/>
          <w:lang w:val="uk-UA"/>
        </w:rPr>
        <w:t xml:space="preserve">українського народу. </w:t>
      </w:r>
      <w:r w:rsidR="00447321" w:rsidRPr="006E07DC">
        <w:rPr>
          <w:rFonts w:ascii="Times New Roman" w:hAnsi="Times New Roman" w:cs="Times New Roman"/>
          <w:sz w:val="28"/>
          <w:lang w:val="uk-UA"/>
        </w:rPr>
        <w:t xml:space="preserve">Майже вся Україна, зокрема і </w:t>
      </w:r>
      <w:proofErr w:type="spellStart"/>
      <w:r w:rsidR="00447321" w:rsidRPr="006E07DC">
        <w:rPr>
          <w:rFonts w:ascii="Times New Roman" w:hAnsi="Times New Roman" w:cs="Times New Roman"/>
          <w:sz w:val="28"/>
          <w:lang w:val="uk-UA"/>
        </w:rPr>
        <w:t>Конотопщина</w:t>
      </w:r>
      <w:proofErr w:type="spellEnd"/>
      <w:r w:rsidR="00447321" w:rsidRPr="006E07DC">
        <w:rPr>
          <w:rFonts w:ascii="Times New Roman" w:hAnsi="Times New Roman" w:cs="Times New Roman"/>
          <w:sz w:val="28"/>
          <w:lang w:val="uk-UA"/>
        </w:rPr>
        <w:t>, неодноразово ставали територією мандрівок великого Кобзаря.</w:t>
      </w:r>
      <w:r w:rsidR="000264BA">
        <w:rPr>
          <w:rFonts w:ascii="Times New Roman" w:hAnsi="Times New Roman" w:cs="Times New Roman"/>
          <w:sz w:val="28"/>
          <w:lang w:val="uk-UA"/>
        </w:rPr>
        <w:t xml:space="preserve"> </w:t>
      </w:r>
      <w:r w:rsidR="00E80659" w:rsidRPr="006E07DC">
        <w:rPr>
          <w:rFonts w:ascii="Times New Roman" w:hAnsi="Times New Roman" w:cs="Times New Roman"/>
          <w:sz w:val="28"/>
          <w:lang w:val="uk-UA"/>
        </w:rPr>
        <w:t>Зв’</w:t>
      </w:r>
      <w:r w:rsidR="001218B0" w:rsidRPr="006E07DC">
        <w:rPr>
          <w:rFonts w:ascii="Times New Roman" w:hAnsi="Times New Roman" w:cs="Times New Roman"/>
          <w:sz w:val="28"/>
          <w:lang w:val="uk-UA"/>
        </w:rPr>
        <w:t xml:space="preserve">язки Т.Г. Шевченка з нашим краєм сформувалися в результаті </w:t>
      </w:r>
      <w:r w:rsidR="00E02B9C" w:rsidRPr="006E07DC">
        <w:rPr>
          <w:rFonts w:ascii="Times New Roman" w:hAnsi="Times New Roman" w:cs="Times New Roman"/>
          <w:sz w:val="28"/>
          <w:lang w:val="uk-UA"/>
        </w:rPr>
        <w:t>дружні</w:t>
      </w:r>
      <w:r w:rsidR="00A277F3" w:rsidRPr="006E07DC">
        <w:rPr>
          <w:rFonts w:ascii="Times New Roman" w:hAnsi="Times New Roman" w:cs="Times New Roman"/>
          <w:sz w:val="28"/>
          <w:lang w:val="uk-UA"/>
        </w:rPr>
        <w:t>х</w:t>
      </w:r>
      <w:r w:rsidR="000264BA">
        <w:rPr>
          <w:rFonts w:ascii="Times New Roman" w:hAnsi="Times New Roman" w:cs="Times New Roman"/>
          <w:sz w:val="28"/>
          <w:lang w:val="uk-UA"/>
        </w:rPr>
        <w:t xml:space="preserve"> </w:t>
      </w:r>
      <w:r w:rsidR="00544B34" w:rsidRPr="006E07DC">
        <w:rPr>
          <w:rFonts w:ascii="Times New Roman" w:hAnsi="Times New Roman" w:cs="Times New Roman"/>
          <w:sz w:val="28"/>
          <w:lang w:val="uk-UA"/>
        </w:rPr>
        <w:t>стосун</w:t>
      </w:r>
      <w:r w:rsidR="001218B0" w:rsidRPr="006E07DC">
        <w:rPr>
          <w:rFonts w:ascii="Times New Roman" w:hAnsi="Times New Roman" w:cs="Times New Roman"/>
          <w:sz w:val="28"/>
          <w:lang w:val="uk-UA"/>
        </w:rPr>
        <w:t>ків</w:t>
      </w:r>
      <w:r w:rsidR="00E02B9C" w:rsidRPr="006E07DC">
        <w:rPr>
          <w:rFonts w:ascii="Times New Roman" w:hAnsi="Times New Roman" w:cs="Times New Roman"/>
          <w:sz w:val="28"/>
          <w:lang w:val="uk-UA"/>
        </w:rPr>
        <w:t xml:space="preserve"> з братами Лазаревськими, уродженцями </w:t>
      </w:r>
      <w:proofErr w:type="spellStart"/>
      <w:r w:rsidR="00E02B9C" w:rsidRPr="006E07DC">
        <w:rPr>
          <w:rFonts w:ascii="Times New Roman" w:hAnsi="Times New Roman" w:cs="Times New Roman"/>
          <w:sz w:val="28"/>
          <w:lang w:val="uk-UA"/>
        </w:rPr>
        <w:t>с.Гирявка</w:t>
      </w:r>
      <w:proofErr w:type="spellEnd"/>
      <w:r w:rsidR="001218B0" w:rsidRPr="006E07DC">
        <w:rPr>
          <w:rFonts w:ascii="Times New Roman" w:hAnsi="Times New Roman" w:cs="Times New Roman"/>
          <w:sz w:val="28"/>
          <w:lang w:val="uk-UA"/>
        </w:rPr>
        <w:t xml:space="preserve">, </w:t>
      </w:r>
      <w:r w:rsidR="001218B0" w:rsidRPr="006E07DC">
        <w:rPr>
          <w:rFonts w:ascii="Times New Roman" w:hAnsi="Times New Roman" w:cs="Times New Roman"/>
          <w:sz w:val="28"/>
          <w:lang w:val="uk-UA"/>
        </w:rPr>
        <w:lastRenderedPageBreak/>
        <w:t>Конотопського повіту</w:t>
      </w:r>
      <w:r w:rsidR="00E02B9C" w:rsidRPr="006E07DC">
        <w:rPr>
          <w:rFonts w:ascii="Times New Roman" w:hAnsi="Times New Roman" w:cs="Times New Roman"/>
          <w:sz w:val="28"/>
          <w:lang w:val="uk-UA"/>
        </w:rPr>
        <w:t xml:space="preserve"> (нині </w:t>
      </w:r>
      <w:r w:rsidR="00F2005A" w:rsidRPr="006E07DC">
        <w:rPr>
          <w:rFonts w:ascii="Times New Roman" w:hAnsi="Times New Roman" w:cs="Times New Roman"/>
          <w:sz w:val="28"/>
          <w:lang w:val="uk-UA"/>
        </w:rPr>
        <w:t>–</w:t>
      </w:r>
      <w:r w:rsidR="000264BA">
        <w:rPr>
          <w:rFonts w:ascii="Times New Roman" w:hAnsi="Times New Roman" w:cs="Times New Roman"/>
          <w:sz w:val="28"/>
          <w:lang w:val="uk-UA"/>
        </w:rPr>
        <w:t xml:space="preserve"> </w:t>
      </w:r>
      <w:proofErr w:type="spellStart"/>
      <w:r w:rsidR="00F2005A" w:rsidRPr="006E07DC">
        <w:rPr>
          <w:rFonts w:ascii="Times New Roman" w:hAnsi="Times New Roman" w:cs="Times New Roman"/>
          <w:sz w:val="28"/>
          <w:lang w:val="uk-UA"/>
        </w:rPr>
        <w:t>с.</w:t>
      </w:r>
      <w:r w:rsidR="00E02B9C" w:rsidRPr="006E07DC">
        <w:rPr>
          <w:rFonts w:ascii="Times New Roman" w:hAnsi="Times New Roman" w:cs="Times New Roman"/>
          <w:sz w:val="28"/>
          <w:lang w:val="uk-UA"/>
        </w:rPr>
        <w:t>Шевченкове</w:t>
      </w:r>
      <w:proofErr w:type="spellEnd"/>
      <w:r w:rsidR="00F2005A" w:rsidRPr="006E07DC">
        <w:rPr>
          <w:rFonts w:ascii="Times New Roman" w:hAnsi="Times New Roman" w:cs="Times New Roman"/>
          <w:sz w:val="28"/>
          <w:lang w:val="uk-UA"/>
        </w:rPr>
        <w:t xml:space="preserve"> Конотопського району Сумської області</w:t>
      </w:r>
      <w:r w:rsidR="00E02B9C" w:rsidRPr="006E07DC">
        <w:rPr>
          <w:rFonts w:ascii="Times New Roman" w:hAnsi="Times New Roman" w:cs="Times New Roman"/>
          <w:sz w:val="28"/>
          <w:lang w:val="uk-UA"/>
        </w:rPr>
        <w:t xml:space="preserve">). В </w:t>
      </w:r>
      <w:proofErr w:type="spellStart"/>
      <w:r w:rsidR="00E02B9C" w:rsidRPr="006E07DC">
        <w:rPr>
          <w:rFonts w:ascii="Times New Roman" w:hAnsi="Times New Roman" w:cs="Times New Roman"/>
          <w:sz w:val="28"/>
          <w:lang w:val="uk-UA"/>
        </w:rPr>
        <w:t>Гирявці</w:t>
      </w:r>
      <w:proofErr w:type="spellEnd"/>
      <w:r w:rsidR="00E02B9C" w:rsidRPr="006E07DC">
        <w:rPr>
          <w:rFonts w:ascii="Times New Roman" w:hAnsi="Times New Roman" w:cs="Times New Roman"/>
          <w:sz w:val="28"/>
          <w:lang w:val="uk-UA"/>
        </w:rPr>
        <w:t xml:space="preserve">, на той час, жила сім’я дрібного поміщика Матвія Лазаревського. Шість його синів – </w:t>
      </w:r>
      <w:r w:rsidR="00D7636F" w:rsidRPr="006E07DC">
        <w:rPr>
          <w:rFonts w:ascii="Times New Roman" w:hAnsi="Times New Roman" w:cs="Times New Roman"/>
          <w:sz w:val="28"/>
          <w:lang w:val="uk-UA"/>
        </w:rPr>
        <w:t xml:space="preserve">Яків, </w:t>
      </w:r>
      <w:r w:rsidR="00E02B9C" w:rsidRPr="006E07DC">
        <w:rPr>
          <w:rFonts w:ascii="Times New Roman" w:hAnsi="Times New Roman" w:cs="Times New Roman"/>
          <w:sz w:val="28"/>
          <w:lang w:val="uk-UA"/>
        </w:rPr>
        <w:t xml:space="preserve">Василь, </w:t>
      </w:r>
      <w:r w:rsidR="00D7636F" w:rsidRPr="006E07DC">
        <w:rPr>
          <w:rFonts w:ascii="Times New Roman" w:hAnsi="Times New Roman" w:cs="Times New Roman"/>
          <w:sz w:val="28"/>
          <w:lang w:val="uk-UA"/>
        </w:rPr>
        <w:t xml:space="preserve">Федір, </w:t>
      </w:r>
      <w:r w:rsidR="00E02B9C" w:rsidRPr="006E07DC">
        <w:rPr>
          <w:rFonts w:ascii="Times New Roman" w:hAnsi="Times New Roman" w:cs="Times New Roman"/>
          <w:sz w:val="28"/>
          <w:lang w:val="uk-UA"/>
        </w:rPr>
        <w:t>Михайло, Олександр, Іван і дочка Глафіра були шанувальниками творчості Т.Г.</w:t>
      </w:r>
      <w:r w:rsidR="005A7FB2" w:rsidRPr="006E07DC">
        <w:rPr>
          <w:rFonts w:ascii="Times New Roman" w:hAnsi="Times New Roman" w:cs="Times New Roman"/>
          <w:sz w:val="28"/>
          <w:lang w:val="uk-UA"/>
        </w:rPr>
        <w:t> </w:t>
      </w:r>
      <w:r w:rsidR="00E02B9C" w:rsidRPr="006E07DC">
        <w:rPr>
          <w:rFonts w:ascii="Times New Roman" w:hAnsi="Times New Roman" w:cs="Times New Roman"/>
          <w:sz w:val="28"/>
          <w:lang w:val="uk-UA"/>
        </w:rPr>
        <w:t xml:space="preserve">Шевченка. Вони </w:t>
      </w:r>
      <w:r w:rsidR="00A277F3" w:rsidRPr="006E07DC">
        <w:rPr>
          <w:rFonts w:ascii="Times New Roman" w:hAnsi="Times New Roman" w:cs="Times New Roman"/>
          <w:sz w:val="28"/>
          <w:lang w:val="uk-UA"/>
        </w:rPr>
        <w:t>вважалися</w:t>
      </w:r>
      <w:r w:rsidR="00D7636F" w:rsidRPr="006E07DC">
        <w:rPr>
          <w:rFonts w:ascii="Times New Roman" w:hAnsi="Times New Roman" w:cs="Times New Roman"/>
          <w:sz w:val="28"/>
          <w:lang w:val="uk-UA"/>
        </w:rPr>
        <w:t xml:space="preserve"> прогресивно налаштованими представниками українського суспільства, </w:t>
      </w:r>
      <w:r w:rsidR="00E02B9C" w:rsidRPr="006E07DC">
        <w:rPr>
          <w:rFonts w:ascii="Times New Roman" w:hAnsi="Times New Roman" w:cs="Times New Roman"/>
          <w:sz w:val="28"/>
          <w:lang w:val="uk-UA"/>
        </w:rPr>
        <w:t xml:space="preserve">поділяли революційно-демократичні погляди Тараса Григоровича і перебували під великим впливом його ідей. </w:t>
      </w:r>
    </w:p>
    <w:p w:rsidR="00F2005A" w:rsidRPr="006E07DC" w:rsidRDefault="00F2005A" w:rsidP="00D7636F">
      <w:pPr>
        <w:spacing w:after="0" w:line="240" w:lineRule="auto"/>
        <w:ind w:left="-851" w:firstLine="567"/>
        <w:jc w:val="both"/>
        <w:rPr>
          <w:rFonts w:ascii="Times New Roman" w:hAnsi="Times New Roman" w:cs="Times New Roman"/>
          <w:sz w:val="28"/>
          <w:lang w:val="uk-UA"/>
        </w:rPr>
      </w:pPr>
      <w:r w:rsidRPr="006E07DC">
        <w:rPr>
          <w:rFonts w:ascii="Times New Roman" w:hAnsi="Times New Roman" w:cs="Times New Roman"/>
          <w:sz w:val="28"/>
          <w:lang w:val="uk-UA"/>
        </w:rPr>
        <w:t>Визначено, що з</w:t>
      </w:r>
      <w:r w:rsidR="00E02B9C" w:rsidRPr="006E07DC">
        <w:rPr>
          <w:rFonts w:ascii="Times New Roman" w:hAnsi="Times New Roman" w:cs="Times New Roman"/>
          <w:sz w:val="28"/>
          <w:lang w:val="uk-UA"/>
        </w:rPr>
        <w:t>найомст</w:t>
      </w:r>
      <w:r w:rsidR="001218B0" w:rsidRPr="006E07DC">
        <w:rPr>
          <w:rFonts w:ascii="Times New Roman" w:hAnsi="Times New Roman" w:cs="Times New Roman"/>
          <w:sz w:val="28"/>
          <w:lang w:val="uk-UA"/>
        </w:rPr>
        <w:t>во і дружба братів Лазаревських</w:t>
      </w:r>
      <w:r w:rsidR="000264BA">
        <w:rPr>
          <w:rFonts w:ascii="Times New Roman" w:hAnsi="Times New Roman" w:cs="Times New Roman"/>
          <w:sz w:val="28"/>
          <w:lang w:val="uk-UA"/>
        </w:rPr>
        <w:t xml:space="preserve"> </w:t>
      </w:r>
      <w:r w:rsidR="001218B0" w:rsidRPr="006E07DC">
        <w:rPr>
          <w:rFonts w:ascii="Times New Roman" w:hAnsi="Times New Roman" w:cs="Times New Roman"/>
          <w:sz w:val="28"/>
          <w:lang w:val="uk-UA"/>
        </w:rPr>
        <w:t>(</w:t>
      </w:r>
      <w:r w:rsidR="00E02B9C" w:rsidRPr="006E07DC">
        <w:rPr>
          <w:rFonts w:ascii="Times New Roman" w:hAnsi="Times New Roman" w:cs="Times New Roman"/>
          <w:sz w:val="28"/>
          <w:lang w:val="uk-UA"/>
        </w:rPr>
        <w:t>особливо</w:t>
      </w:r>
      <w:r w:rsidR="001218B0" w:rsidRPr="006E07DC">
        <w:rPr>
          <w:rFonts w:ascii="Times New Roman" w:hAnsi="Times New Roman" w:cs="Times New Roman"/>
          <w:sz w:val="28"/>
          <w:lang w:val="uk-UA"/>
        </w:rPr>
        <w:t xml:space="preserve"> Федора, Михайла і Василя)</w:t>
      </w:r>
      <w:r w:rsidR="00E02B9C" w:rsidRPr="006E07DC">
        <w:rPr>
          <w:rFonts w:ascii="Times New Roman" w:hAnsi="Times New Roman" w:cs="Times New Roman"/>
          <w:sz w:val="28"/>
          <w:lang w:val="uk-UA"/>
        </w:rPr>
        <w:t xml:space="preserve"> з Т.Г.Шевченк</w:t>
      </w:r>
      <w:r w:rsidR="00544B34" w:rsidRPr="006E07DC">
        <w:rPr>
          <w:rFonts w:ascii="Times New Roman" w:hAnsi="Times New Roman" w:cs="Times New Roman"/>
          <w:sz w:val="28"/>
          <w:lang w:val="uk-UA"/>
        </w:rPr>
        <w:t>ом почала</w:t>
      </w:r>
      <w:r w:rsidR="001218B0" w:rsidRPr="006E07DC">
        <w:rPr>
          <w:rFonts w:ascii="Times New Roman" w:hAnsi="Times New Roman" w:cs="Times New Roman"/>
          <w:sz w:val="28"/>
          <w:lang w:val="uk-UA"/>
        </w:rPr>
        <w:t>ся з часу його заслання</w:t>
      </w:r>
      <w:r w:rsidR="005A7FB2" w:rsidRPr="006E07DC">
        <w:rPr>
          <w:rFonts w:ascii="Times New Roman" w:hAnsi="Times New Roman" w:cs="Times New Roman"/>
          <w:sz w:val="28"/>
          <w:lang w:val="uk-UA"/>
        </w:rPr>
        <w:t xml:space="preserve"> у 1847 р </w:t>
      </w:r>
      <w:r w:rsidR="00544B34" w:rsidRPr="006E07DC">
        <w:rPr>
          <w:rFonts w:ascii="Times New Roman" w:hAnsi="Times New Roman" w:cs="Times New Roman"/>
          <w:sz w:val="28"/>
          <w:lang w:val="uk-UA"/>
        </w:rPr>
        <w:t>до Оренбурз</w:t>
      </w:r>
      <w:r w:rsidR="001218B0" w:rsidRPr="006E07DC">
        <w:rPr>
          <w:rFonts w:ascii="Times New Roman" w:hAnsi="Times New Roman" w:cs="Times New Roman"/>
          <w:sz w:val="28"/>
          <w:lang w:val="uk-UA"/>
        </w:rPr>
        <w:t>ького корпусу. Там</w:t>
      </w:r>
      <w:r w:rsidR="00E02B9C" w:rsidRPr="006E07DC">
        <w:rPr>
          <w:rFonts w:ascii="Times New Roman" w:hAnsi="Times New Roman" w:cs="Times New Roman"/>
          <w:sz w:val="28"/>
          <w:lang w:val="uk-UA"/>
        </w:rPr>
        <w:t xml:space="preserve"> брати Лазаревські в різні часи працювали урядовцями в прикордонній комісії</w:t>
      </w:r>
      <w:r w:rsidRPr="006E07DC">
        <w:rPr>
          <w:rFonts w:ascii="Times New Roman" w:hAnsi="Times New Roman" w:cs="Times New Roman"/>
          <w:sz w:val="28"/>
          <w:lang w:val="uk-UA"/>
        </w:rPr>
        <w:t>. Ця дружба тривала все життя</w:t>
      </w:r>
      <w:r w:rsidR="001218B0" w:rsidRPr="006E07DC">
        <w:rPr>
          <w:rFonts w:ascii="Times New Roman" w:hAnsi="Times New Roman" w:cs="Times New Roman"/>
          <w:sz w:val="28"/>
          <w:lang w:val="uk-UA"/>
        </w:rPr>
        <w:t>, про яку</w:t>
      </w:r>
      <w:r w:rsidRPr="006E07DC">
        <w:rPr>
          <w:rFonts w:ascii="Times New Roman" w:hAnsi="Times New Roman" w:cs="Times New Roman"/>
          <w:sz w:val="28"/>
          <w:lang w:val="uk-UA"/>
        </w:rPr>
        <w:t xml:space="preserve"> свідчать ряд важливих історичних фактів</w:t>
      </w:r>
      <w:r w:rsidR="001218B0" w:rsidRPr="006E07DC">
        <w:rPr>
          <w:rFonts w:ascii="Times New Roman" w:hAnsi="Times New Roman" w:cs="Times New Roman"/>
          <w:sz w:val="28"/>
          <w:lang w:val="uk-UA"/>
        </w:rPr>
        <w:t>. З</w:t>
      </w:r>
      <w:r w:rsidR="00D8560A" w:rsidRPr="006E07DC">
        <w:rPr>
          <w:rFonts w:ascii="Times New Roman" w:hAnsi="Times New Roman" w:cs="Times New Roman"/>
          <w:sz w:val="28"/>
          <w:lang w:val="uk-UA"/>
        </w:rPr>
        <w:t>окрема</w:t>
      </w:r>
      <w:r w:rsidR="001218B0" w:rsidRPr="006E07DC">
        <w:rPr>
          <w:rFonts w:ascii="Times New Roman" w:hAnsi="Times New Roman" w:cs="Times New Roman"/>
          <w:sz w:val="28"/>
          <w:lang w:val="uk-UA"/>
        </w:rPr>
        <w:t>,</w:t>
      </w:r>
      <w:r w:rsidR="00D8560A" w:rsidRPr="006E07DC">
        <w:rPr>
          <w:rFonts w:ascii="Times New Roman" w:hAnsi="Times New Roman" w:cs="Times New Roman"/>
          <w:sz w:val="28"/>
          <w:lang w:val="uk-UA"/>
        </w:rPr>
        <w:t xml:space="preserve"> у грудні 1849 р.</w:t>
      </w:r>
      <w:r w:rsidR="001218B0" w:rsidRPr="006E07DC">
        <w:rPr>
          <w:rFonts w:ascii="Times New Roman" w:hAnsi="Times New Roman" w:cs="Times New Roman"/>
          <w:sz w:val="28"/>
          <w:lang w:val="uk-UA"/>
        </w:rPr>
        <w:t>, під час перебування в</w:t>
      </w:r>
      <w:r w:rsidR="00D8560A" w:rsidRPr="006E07DC">
        <w:rPr>
          <w:rFonts w:ascii="Times New Roman" w:hAnsi="Times New Roman" w:cs="Times New Roman"/>
          <w:sz w:val="28"/>
          <w:lang w:val="uk-UA"/>
        </w:rPr>
        <w:t xml:space="preserve"> Оренбурзі, </w:t>
      </w:r>
      <w:r w:rsidR="005A7FB2" w:rsidRPr="006E07DC">
        <w:rPr>
          <w:rFonts w:ascii="Times New Roman" w:hAnsi="Times New Roman" w:cs="Times New Roman"/>
          <w:sz w:val="28"/>
          <w:lang w:val="uk-UA"/>
        </w:rPr>
        <w:t xml:space="preserve">Т.Г. </w:t>
      </w:r>
      <w:r w:rsidR="00D8560A" w:rsidRPr="006E07DC">
        <w:rPr>
          <w:rFonts w:ascii="Times New Roman" w:hAnsi="Times New Roman" w:cs="Times New Roman"/>
          <w:sz w:val="28"/>
          <w:lang w:val="uk-UA"/>
        </w:rPr>
        <w:t xml:space="preserve">Шевченко написав парний портрет двох братів – Федора і Михайла Лазаревських, </w:t>
      </w:r>
      <w:r w:rsidR="00A277F3" w:rsidRPr="006E07DC">
        <w:rPr>
          <w:rFonts w:ascii="Times New Roman" w:hAnsi="Times New Roman" w:cs="Times New Roman"/>
          <w:sz w:val="28"/>
          <w:lang w:val="uk-UA"/>
        </w:rPr>
        <w:t>та</w:t>
      </w:r>
      <w:r w:rsidR="00D8560A" w:rsidRPr="006E07DC">
        <w:rPr>
          <w:rFonts w:ascii="Times New Roman" w:hAnsi="Times New Roman" w:cs="Times New Roman"/>
          <w:sz w:val="28"/>
          <w:lang w:val="uk-UA"/>
        </w:rPr>
        <w:t xml:space="preserve"> подарував </w:t>
      </w:r>
      <w:r w:rsidR="00A277F3" w:rsidRPr="006E07DC">
        <w:rPr>
          <w:rFonts w:ascii="Times New Roman" w:hAnsi="Times New Roman" w:cs="Times New Roman"/>
          <w:sz w:val="28"/>
          <w:lang w:val="uk-UA"/>
        </w:rPr>
        <w:t>його братам</w:t>
      </w:r>
      <w:r w:rsidR="00D8560A" w:rsidRPr="006E07DC">
        <w:rPr>
          <w:rFonts w:ascii="Times New Roman" w:hAnsi="Times New Roman" w:cs="Times New Roman"/>
          <w:sz w:val="28"/>
          <w:lang w:val="uk-UA"/>
        </w:rPr>
        <w:t xml:space="preserve"> напам’ять. Нині ця робота </w:t>
      </w:r>
      <w:r w:rsidR="00751E54">
        <w:rPr>
          <w:rFonts w:ascii="Times New Roman" w:hAnsi="Times New Roman" w:cs="Times New Roman"/>
          <w:sz w:val="28"/>
          <w:lang w:val="uk-UA"/>
        </w:rPr>
        <w:t>Т.Г. </w:t>
      </w:r>
      <w:r w:rsidR="00D8560A" w:rsidRPr="006E07DC">
        <w:rPr>
          <w:rFonts w:ascii="Times New Roman" w:hAnsi="Times New Roman" w:cs="Times New Roman"/>
          <w:sz w:val="28"/>
          <w:lang w:val="uk-UA"/>
        </w:rPr>
        <w:t>Шевченка зберігається в літературному музеї «</w:t>
      </w:r>
      <w:proofErr w:type="spellStart"/>
      <w:r w:rsidR="00D8560A" w:rsidRPr="006E07DC">
        <w:rPr>
          <w:rFonts w:ascii="Times New Roman" w:hAnsi="Times New Roman" w:cs="Times New Roman"/>
          <w:sz w:val="28"/>
          <w:lang w:val="uk-UA"/>
        </w:rPr>
        <w:t>Пушкинский</w:t>
      </w:r>
      <w:proofErr w:type="spellEnd"/>
      <w:r w:rsidR="000264BA">
        <w:rPr>
          <w:rFonts w:ascii="Times New Roman" w:hAnsi="Times New Roman" w:cs="Times New Roman"/>
          <w:sz w:val="28"/>
          <w:lang w:val="uk-UA"/>
        </w:rPr>
        <w:t xml:space="preserve"> </w:t>
      </w:r>
      <w:proofErr w:type="spellStart"/>
      <w:r w:rsidR="00D8560A" w:rsidRPr="006E07DC">
        <w:rPr>
          <w:rFonts w:ascii="Times New Roman" w:hAnsi="Times New Roman" w:cs="Times New Roman"/>
          <w:sz w:val="28"/>
          <w:lang w:val="uk-UA"/>
        </w:rPr>
        <w:t>дом</w:t>
      </w:r>
      <w:proofErr w:type="spellEnd"/>
      <w:r w:rsidR="00D8560A" w:rsidRPr="006E07DC">
        <w:rPr>
          <w:rFonts w:ascii="Times New Roman" w:hAnsi="Times New Roman" w:cs="Times New Roman"/>
          <w:sz w:val="28"/>
          <w:lang w:val="uk-UA"/>
        </w:rPr>
        <w:t>» (</w:t>
      </w:r>
      <w:proofErr w:type="spellStart"/>
      <w:r w:rsidR="00D8560A" w:rsidRPr="006E07DC">
        <w:rPr>
          <w:rFonts w:ascii="Times New Roman" w:hAnsi="Times New Roman" w:cs="Times New Roman"/>
          <w:sz w:val="28"/>
          <w:lang w:val="uk-UA"/>
        </w:rPr>
        <w:t>м.Санкт-Петербург</w:t>
      </w:r>
      <w:proofErr w:type="spellEnd"/>
      <w:r w:rsidR="00D8560A" w:rsidRPr="006E07DC">
        <w:rPr>
          <w:rFonts w:ascii="Times New Roman" w:hAnsi="Times New Roman" w:cs="Times New Roman"/>
          <w:sz w:val="28"/>
          <w:lang w:val="uk-UA"/>
        </w:rPr>
        <w:t>).</w:t>
      </w:r>
    </w:p>
    <w:p w:rsidR="00F2005A" w:rsidRPr="006E07DC" w:rsidRDefault="00F2005A" w:rsidP="00D7636F">
      <w:pPr>
        <w:spacing w:after="0" w:line="240" w:lineRule="auto"/>
        <w:ind w:left="-851" w:firstLine="567"/>
        <w:jc w:val="both"/>
        <w:rPr>
          <w:rFonts w:ascii="Times New Roman" w:hAnsi="Times New Roman" w:cs="Times New Roman"/>
          <w:sz w:val="28"/>
          <w:lang w:val="uk-UA"/>
        </w:rPr>
      </w:pPr>
      <w:r w:rsidRPr="006E07DC">
        <w:rPr>
          <w:rFonts w:ascii="Times New Roman" w:hAnsi="Times New Roman" w:cs="Times New Roman"/>
          <w:sz w:val="28"/>
          <w:lang w:val="uk-UA"/>
        </w:rPr>
        <w:t xml:space="preserve">Встановлено, що </w:t>
      </w:r>
      <w:r w:rsidR="00E02B9C" w:rsidRPr="006E07DC">
        <w:rPr>
          <w:rFonts w:ascii="Times New Roman" w:hAnsi="Times New Roman" w:cs="Times New Roman"/>
          <w:sz w:val="28"/>
          <w:lang w:val="uk-UA"/>
        </w:rPr>
        <w:t>М.М.</w:t>
      </w:r>
      <w:r w:rsidRPr="006E07DC">
        <w:rPr>
          <w:rFonts w:ascii="Times New Roman" w:hAnsi="Times New Roman" w:cs="Times New Roman"/>
          <w:sz w:val="28"/>
          <w:lang w:val="uk-UA"/>
        </w:rPr>
        <w:t xml:space="preserve"> Лазаревський активно листувався </w:t>
      </w:r>
      <w:r w:rsidR="00E02B9C" w:rsidRPr="006E07DC">
        <w:rPr>
          <w:rFonts w:ascii="Times New Roman" w:hAnsi="Times New Roman" w:cs="Times New Roman"/>
          <w:sz w:val="28"/>
          <w:lang w:val="uk-UA"/>
        </w:rPr>
        <w:t>з Т.Г.Шевченком</w:t>
      </w:r>
      <w:r w:rsidRPr="006E07DC">
        <w:rPr>
          <w:rFonts w:ascii="Times New Roman" w:hAnsi="Times New Roman" w:cs="Times New Roman"/>
          <w:sz w:val="28"/>
          <w:lang w:val="uk-UA"/>
        </w:rPr>
        <w:t xml:space="preserve"> під час заслання Кобзаря в Оренбурзі. </w:t>
      </w:r>
      <w:r w:rsidR="00E02B9C" w:rsidRPr="006E07DC">
        <w:rPr>
          <w:rFonts w:ascii="Times New Roman" w:hAnsi="Times New Roman" w:cs="Times New Roman"/>
          <w:sz w:val="28"/>
          <w:lang w:val="uk-UA"/>
        </w:rPr>
        <w:t xml:space="preserve">Прибувши після </w:t>
      </w:r>
      <w:r w:rsidR="005A7FB2" w:rsidRPr="006E07DC">
        <w:rPr>
          <w:rFonts w:ascii="Times New Roman" w:hAnsi="Times New Roman" w:cs="Times New Roman"/>
          <w:sz w:val="28"/>
          <w:lang w:val="uk-UA"/>
        </w:rPr>
        <w:t>другого арешту</w:t>
      </w:r>
      <w:r w:rsidR="00E02B9C" w:rsidRPr="006E07DC">
        <w:rPr>
          <w:rFonts w:ascii="Times New Roman" w:hAnsi="Times New Roman" w:cs="Times New Roman"/>
          <w:sz w:val="28"/>
          <w:lang w:val="uk-UA"/>
        </w:rPr>
        <w:t xml:space="preserve"> до Петербурга</w:t>
      </w:r>
      <w:r w:rsidR="00D8560A" w:rsidRPr="006E07DC">
        <w:rPr>
          <w:rFonts w:ascii="Times New Roman" w:hAnsi="Times New Roman" w:cs="Times New Roman"/>
          <w:sz w:val="28"/>
          <w:lang w:val="uk-UA"/>
        </w:rPr>
        <w:t xml:space="preserve"> у 18</w:t>
      </w:r>
      <w:r w:rsidR="005A7FB2" w:rsidRPr="006E07DC">
        <w:rPr>
          <w:rFonts w:ascii="Times New Roman" w:hAnsi="Times New Roman" w:cs="Times New Roman"/>
          <w:sz w:val="28"/>
          <w:lang w:val="uk-UA"/>
        </w:rPr>
        <w:t>58</w:t>
      </w:r>
      <w:r w:rsidR="00D8560A" w:rsidRPr="006E07DC">
        <w:rPr>
          <w:rFonts w:ascii="Times New Roman" w:hAnsi="Times New Roman" w:cs="Times New Roman"/>
          <w:sz w:val="28"/>
          <w:lang w:val="uk-UA"/>
        </w:rPr>
        <w:t xml:space="preserve"> р.</w:t>
      </w:r>
      <w:r w:rsidR="00E02B9C" w:rsidRPr="006E07DC">
        <w:rPr>
          <w:rFonts w:ascii="Times New Roman" w:hAnsi="Times New Roman" w:cs="Times New Roman"/>
          <w:sz w:val="28"/>
          <w:lang w:val="uk-UA"/>
        </w:rPr>
        <w:t xml:space="preserve">, Т.Г.Шевченко три місяці </w:t>
      </w:r>
      <w:r w:rsidRPr="006E07DC">
        <w:rPr>
          <w:rFonts w:ascii="Times New Roman" w:hAnsi="Times New Roman" w:cs="Times New Roman"/>
          <w:sz w:val="28"/>
          <w:lang w:val="uk-UA"/>
        </w:rPr>
        <w:t>проживав</w:t>
      </w:r>
      <w:r w:rsidR="00E02B9C" w:rsidRPr="006E07DC">
        <w:rPr>
          <w:rFonts w:ascii="Times New Roman" w:hAnsi="Times New Roman" w:cs="Times New Roman"/>
          <w:sz w:val="28"/>
          <w:lang w:val="uk-UA"/>
        </w:rPr>
        <w:t xml:space="preserve"> з М</w:t>
      </w:r>
      <w:r w:rsidR="00D7636F" w:rsidRPr="006E07DC">
        <w:rPr>
          <w:rFonts w:ascii="Times New Roman" w:hAnsi="Times New Roman" w:cs="Times New Roman"/>
          <w:sz w:val="28"/>
          <w:lang w:val="uk-UA"/>
        </w:rPr>
        <w:t>.</w:t>
      </w:r>
      <w:r w:rsidR="00E02B9C" w:rsidRPr="006E07DC">
        <w:rPr>
          <w:rFonts w:ascii="Times New Roman" w:hAnsi="Times New Roman" w:cs="Times New Roman"/>
          <w:sz w:val="28"/>
          <w:lang w:val="uk-UA"/>
        </w:rPr>
        <w:t>М</w:t>
      </w:r>
      <w:r w:rsidR="00D7636F" w:rsidRPr="006E07DC">
        <w:rPr>
          <w:rFonts w:ascii="Times New Roman" w:hAnsi="Times New Roman" w:cs="Times New Roman"/>
          <w:sz w:val="28"/>
          <w:lang w:val="uk-UA"/>
        </w:rPr>
        <w:t>. Лазаревським</w:t>
      </w:r>
      <w:r w:rsidR="00E02B9C" w:rsidRPr="006E07DC">
        <w:rPr>
          <w:rFonts w:ascii="Times New Roman" w:hAnsi="Times New Roman" w:cs="Times New Roman"/>
          <w:sz w:val="28"/>
          <w:lang w:val="uk-UA"/>
        </w:rPr>
        <w:t xml:space="preserve"> у його квартирі. На 40-річчя М.М.Лазаревського </w:t>
      </w:r>
      <w:r w:rsidRPr="006E07DC">
        <w:rPr>
          <w:rFonts w:ascii="Times New Roman" w:hAnsi="Times New Roman" w:cs="Times New Roman"/>
          <w:sz w:val="28"/>
          <w:lang w:val="uk-UA"/>
        </w:rPr>
        <w:t>Тарас Григорович</w:t>
      </w:r>
      <w:r w:rsidR="00E02B9C" w:rsidRPr="006E07DC">
        <w:rPr>
          <w:rFonts w:ascii="Times New Roman" w:hAnsi="Times New Roman" w:cs="Times New Roman"/>
          <w:sz w:val="28"/>
          <w:lang w:val="uk-UA"/>
        </w:rPr>
        <w:t xml:space="preserve"> подарував йому</w:t>
      </w:r>
      <w:r w:rsidR="00D8560A" w:rsidRPr="006E07DC">
        <w:rPr>
          <w:rFonts w:ascii="Times New Roman" w:hAnsi="Times New Roman" w:cs="Times New Roman"/>
          <w:sz w:val="28"/>
          <w:lang w:val="uk-UA"/>
        </w:rPr>
        <w:t xml:space="preserve"> свій «Щоденник», а згодом </w:t>
      </w:r>
      <w:r w:rsidR="00E02B9C" w:rsidRPr="006E07DC">
        <w:rPr>
          <w:rFonts w:ascii="Times New Roman" w:hAnsi="Times New Roman" w:cs="Times New Roman"/>
          <w:sz w:val="28"/>
          <w:lang w:val="uk-UA"/>
        </w:rPr>
        <w:t xml:space="preserve">намалював </w:t>
      </w:r>
      <w:r w:rsidR="00A277F3" w:rsidRPr="006E07DC">
        <w:rPr>
          <w:rFonts w:ascii="Times New Roman" w:hAnsi="Times New Roman" w:cs="Times New Roman"/>
          <w:sz w:val="28"/>
          <w:lang w:val="uk-UA"/>
        </w:rPr>
        <w:t xml:space="preserve">його </w:t>
      </w:r>
      <w:r w:rsidR="00E02B9C" w:rsidRPr="006E07DC">
        <w:rPr>
          <w:rFonts w:ascii="Times New Roman" w:hAnsi="Times New Roman" w:cs="Times New Roman"/>
          <w:sz w:val="28"/>
          <w:lang w:val="uk-UA"/>
        </w:rPr>
        <w:t>портрет</w:t>
      </w:r>
      <w:r w:rsidR="00A277F3" w:rsidRPr="006E07DC">
        <w:rPr>
          <w:rFonts w:ascii="Times New Roman" w:hAnsi="Times New Roman" w:cs="Times New Roman"/>
          <w:sz w:val="28"/>
          <w:lang w:val="uk-UA"/>
        </w:rPr>
        <w:t>, який</w:t>
      </w:r>
      <w:r w:rsidR="00E02B9C" w:rsidRPr="006E07DC">
        <w:rPr>
          <w:rFonts w:ascii="Times New Roman" w:hAnsi="Times New Roman" w:cs="Times New Roman"/>
          <w:sz w:val="28"/>
          <w:lang w:val="uk-UA"/>
        </w:rPr>
        <w:t xml:space="preserve"> на дани</w:t>
      </w:r>
      <w:r w:rsidR="00A277F3" w:rsidRPr="006E07DC">
        <w:rPr>
          <w:rFonts w:ascii="Times New Roman" w:hAnsi="Times New Roman" w:cs="Times New Roman"/>
          <w:sz w:val="28"/>
          <w:lang w:val="uk-UA"/>
        </w:rPr>
        <w:t>й час</w:t>
      </w:r>
      <w:r w:rsidR="001218B0" w:rsidRPr="006E07DC">
        <w:rPr>
          <w:rFonts w:ascii="Times New Roman" w:hAnsi="Times New Roman" w:cs="Times New Roman"/>
          <w:sz w:val="28"/>
          <w:lang w:val="uk-UA"/>
        </w:rPr>
        <w:t xml:space="preserve"> зберігається у</w:t>
      </w:r>
      <w:r w:rsidR="005755DE" w:rsidRPr="006E07DC">
        <w:rPr>
          <w:rFonts w:ascii="Times New Roman" w:hAnsi="Times New Roman" w:cs="Times New Roman"/>
          <w:sz w:val="28"/>
          <w:lang w:val="uk-UA"/>
        </w:rPr>
        <w:t>Національному</w:t>
      </w:r>
      <w:r w:rsidR="00E02B9C" w:rsidRPr="006E07DC">
        <w:rPr>
          <w:rFonts w:ascii="Times New Roman" w:hAnsi="Times New Roman" w:cs="Times New Roman"/>
          <w:sz w:val="28"/>
          <w:lang w:val="uk-UA"/>
        </w:rPr>
        <w:t xml:space="preserve"> музеї Т.Г.</w:t>
      </w:r>
      <w:r w:rsidR="00751E54">
        <w:rPr>
          <w:rFonts w:ascii="Times New Roman" w:hAnsi="Times New Roman" w:cs="Times New Roman"/>
          <w:sz w:val="28"/>
          <w:lang w:val="uk-UA"/>
        </w:rPr>
        <w:t> </w:t>
      </w:r>
      <w:r w:rsidR="00E02B9C" w:rsidRPr="006E07DC">
        <w:rPr>
          <w:rFonts w:ascii="Times New Roman" w:hAnsi="Times New Roman" w:cs="Times New Roman"/>
          <w:sz w:val="28"/>
          <w:lang w:val="uk-UA"/>
        </w:rPr>
        <w:t>Шевченка (</w:t>
      </w:r>
      <w:proofErr w:type="spellStart"/>
      <w:r w:rsidR="00E02B9C" w:rsidRPr="006E07DC">
        <w:rPr>
          <w:rFonts w:ascii="Times New Roman" w:hAnsi="Times New Roman" w:cs="Times New Roman"/>
          <w:sz w:val="28"/>
          <w:lang w:val="uk-UA"/>
        </w:rPr>
        <w:t>м.Київ</w:t>
      </w:r>
      <w:proofErr w:type="spellEnd"/>
      <w:r w:rsidR="00E02B9C" w:rsidRPr="006E07DC">
        <w:rPr>
          <w:rFonts w:ascii="Times New Roman" w:hAnsi="Times New Roman" w:cs="Times New Roman"/>
          <w:sz w:val="28"/>
          <w:lang w:val="uk-UA"/>
        </w:rPr>
        <w:t xml:space="preserve">). </w:t>
      </w:r>
    </w:p>
    <w:p w:rsidR="00BE2448" w:rsidRPr="006E07DC" w:rsidRDefault="00F338E1" w:rsidP="00D7636F">
      <w:pPr>
        <w:spacing w:after="0" w:line="240" w:lineRule="auto"/>
        <w:ind w:left="-851" w:firstLine="567"/>
        <w:jc w:val="both"/>
        <w:rPr>
          <w:rFonts w:ascii="Times New Roman" w:hAnsi="Times New Roman" w:cs="Times New Roman"/>
          <w:sz w:val="28"/>
          <w:lang w:val="uk-UA"/>
        </w:rPr>
      </w:pPr>
      <w:r w:rsidRPr="006E07DC">
        <w:rPr>
          <w:rFonts w:ascii="Times New Roman" w:hAnsi="Times New Roman" w:cs="Times New Roman"/>
          <w:sz w:val="28"/>
          <w:lang w:val="uk-UA"/>
        </w:rPr>
        <w:t>З’ясовано, що п</w:t>
      </w:r>
      <w:r w:rsidR="00E02B9C" w:rsidRPr="006E07DC">
        <w:rPr>
          <w:rFonts w:ascii="Times New Roman" w:hAnsi="Times New Roman" w:cs="Times New Roman"/>
          <w:sz w:val="28"/>
          <w:lang w:val="uk-UA"/>
        </w:rPr>
        <w:t xml:space="preserve">ід час своєї </w:t>
      </w:r>
      <w:r w:rsidR="00D7636F" w:rsidRPr="006E07DC">
        <w:rPr>
          <w:rFonts w:ascii="Times New Roman" w:hAnsi="Times New Roman" w:cs="Times New Roman"/>
          <w:sz w:val="28"/>
          <w:lang w:val="uk-UA"/>
        </w:rPr>
        <w:t xml:space="preserve">третьої </w:t>
      </w:r>
      <w:r w:rsidR="005755DE" w:rsidRPr="006E07DC">
        <w:rPr>
          <w:rFonts w:ascii="Times New Roman" w:hAnsi="Times New Roman" w:cs="Times New Roman"/>
          <w:sz w:val="28"/>
          <w:lang w:val="uk-UA"/>
        </w:rPr>
        <w:t>поїздки Україною</w:t>
      </w:r>
      <w:r w:rsidR="001D2445" w:rsidRPr="006E07DC">
        <w:rPr>
          <w:rFonts w:ascii="Times New Roman" w:hAnsi="Times New Roman" w:cs="Times New Roman"/>
          <w:sz w:val="28"/>
          <w:lang w:val="uk-UA"/>
        </w:rPr>
        <w:t xml:space="preserve"> Т.Г.Шевченко в серпні 1859 р.</w:t>
      </w:r>
      <w:r w:rsidR="001218B0" w:rsidRPr="006E07DC">
        <w:rPr>
          <w:rFonts w:ascii="Times New Roman" w:hAnsi="Times New Roman" w:cs="Times New Roman"/>
          <w:sz w:val="28"/>
          <w:lang w:val="uk-UA"/>
        </w:rPr>
        <w:t xml:space="preserve"> побував у </w:t>
      </w:r>
      <w:proofErr w:type="spellStart"/>
      <w:r w:rsidR="001218B0" w:rsidRPr="006E07DC">
        <w:rPr>
          <w:rFonts w:ascii="Times New Roman" w:hAnsi="Times New Roman" w:cs="Times New Roman"/>
          <w:sz w:val="28"/>
          <w:lang w:val="uk-UA"/>
        </w:rPr>
        <w:t>с.Гирявка</w:t>
      </w:r>
      <w:proofErr w:type="spellEnd"/>
      <w:r w:rsidR="00F76007" w:rsidRPr="006E07DC">
        <w:rPr>
          <w:rFonts w:ascii="Times New Roman" w:hAnsi="Times New Roman" w:cs="Times New Roman"/>
          <w:sz w:val="28"/>
          <w:lang w:val="uk-UA"/>
        </w:rPr>
        <w:t xml:space="preserve"> Конотопського повіту</w:t>
      </w:r>
      <w:r w:rsidR="00E02B9C" w:rsidRPr="006E07DC">
        <w:rPr>
          <w:rFonts w:ascii="Times New Roman" w:hAnsi="Times New Roman" w:cs="Times New Roman"/>
          <w:sz w:val="28"/>
          <w:lang w:val="uk-UA"/>
        </w:rPr>
        <w:t xml:space="preserve">, де жила мати братів Лазаревських Афанасія Олексіївна. Перебуваючи в </w:t>
      </w:r>
      <w:proofErr w:type="spellStart"/>
      <w:r w:rsidR="001218B0" w:rsidRPr="006E07DC">
        <w:rPr>
          <w:rFonts w:ascii="Times New Roman" w:hAnsi="Times New Roman" w:cs="Times New Roman"/>
          <w:sz w:val="28"/>
          <w:lang w:val="uk-UA"/>
        </w:rPr>
        <w:t>с.</w:t>
      </w:r>
      <w:r w:rsidR="00E02B9C" w:rsidRPr="006E07DC">
        <w:rPr>
          <w:rFonts w:ascii="Times New Roman" w:hAnsi="Times New Roman" w:cs="Times New Roman"/>
          <w:sz w:val="28"/>
          <w:lang w:val="uk-UA"/>
        </w:rPr>
        <w:t>Гирявці</w:t>
      </w:r>
      <w:proofErr w:type="spellEnd"/>
      <w:r w:rsidR="00E02B9C" w:rsidRPr="006E07DC">
        <w:rPr>
          <w:rFonts w:ascii="Times New Roman" w:hAnsi="Times New Roman" w:cs="Times New Roman"/>
          <w:sz w:val="28"/>
          <w:lang w:val="uk-UA"/>
        </w:rPr>
        <w:t xml:space="preserve">, </w:t>
      </w:r>
      <w:r w:rsidR="00D7636F" w:rsidRPr="006E07DC">
        <w:rPr>
          <w:rFonts w:ascii="Times New Roman" w:hAnsi="Times New Roman" w:cs="Times New Roman"/>
          <w:sz w:val="28"/>
          <w:lang w:val="uk-UA"/>
        </w:rPr>
        <w:t xml:space="preserve">Т.Г. </w:t>
      </w:r>
      <w:r w:rsidR="00E02B9C" w:rsidRPr="006E07DC">
        <w:rPr>
          <w:rFonts w:ascii="Times New Roman" w:hAnsi="Times New Roman" w:cs="Times New Roman"/>
          <w:sz w:val="28"/>
          <w:lang w:val="uk-UA"/>
        </w:rPr>
        <w:t>Шевченко намалюв</w:t>
      </w:r>
      <w:r w:rsidR="006D188B" w:rsidRPr="006E07DC">
        <w:rPr>
          <w:rFonts w:ascii="Times New Roman" w:hAnsi="Times New Roman" w:cs="Times New Roman"/>
          <w:sz w:val="28"/>
          <w:lang w:val="uk-UA"/>
        </w:rPr>
        <w:t>ав портрет матері Лазаревських –</w:t>
      </w:r>
      <w:r w:rsidR="00E02B9C" w:rsidRPr="006E07DC">
        <w:rPr>
          <w:rFonts w:ascii="Times New Roman" w:hAnsi="Times New Roman" w:cs="Times New Roman"/>
          <w:sz w:val="28"/>
          <w:lang w:val="uk-UA"/>
        </w:rPr>
        <w:t xml:space="preserve"> Афанасії Олексіїв</w:t>
      </w:r>
      <w:r w:rsidR="00E56B3B" w:rsidRPr="006E07DC">
        <w:rPr>
          <w:rFonts w:ascii="Times New Roman" w:hAnsi="Times New Roman" w:cs="Times New Roman"/>
          <w:sz w:val="28"/>
          <w:lang w:val="uk-UA"/>
        </w:rPr>
        <w:t>ни, подарував їй офорт «Приятелі</w:t>
      </w:r>
      <w:r w:rsidR="00E02B9C" w:rsidRPr="006E07DC">
        <w:rPr>
          <w:rFonts w:ascii="Times New Roman" w:hAnsi="Times New Roman" w:cs="Times New Roman"/>
          <w:sz w:val="28"/>
          <w:lang w:val="uk-UA"/>
        </w:rPr>
        <w:t xml:space="preserve">» та вірш «Садок вишневий коло хати» з підписом. З шести братів Лазаревських на той час в </w:t>
      </w:r>
      <w:r w:rsidR="00A277F3" w:rsidRPr="006E07DC">
        <w:rPr>
          <w:rFonts w:ascii="Times New Roman" w:hAnsi="Times New Roman" w:cs="Times New Roman"/>
          <w:sz w:val="28"/>
          <w:lang w:val="uk-UA"/>
        </w:rPr>
        <w:t>селі</w:t>
      </w:r>
      <w:r w:rsidR="00E02B9C" w:rsidRPr="006E07DC">
        <w:rPr>
          <w:rFonts w:ascii="Times New Roman" w:hAnsi="Times New Roman" w:cs="Times New Roman"/>
          <w:sz w:val="28"/>
          <w:lang w:val="uk-UA"/>
        </w:rPr>
        <w:t xml:space="preserve"> перебувало лише двоє: Федір та Іван. Про них Шевченко тепло відгук</w:t>
      </w:r>
      <w:r w:rsidR="001218B0" w:rsidRPr="006E07DC">
        <w:rPr>
          <w:rFonts w:ascii="Times New Roman" w:hAnsi="Times New Roman" w:cs="Times New Roman"/>
          <w:sz w:val="28"/>
          <w:lang w:val="uk-UA"/>
        </w:rPr>
        <w:t xml:space="preserve">увався у своєму </w:t>
      </w:r>
      <w:r w:rsidR="00800D51" w:rsidRPr="006E07DC">
        <w:rPr>
          <w:rFonts w:ascii="Times New Roman" w:hAnsi="Times New Roman" w:cs="Times New Roman"/>
          <w:sz w:val="28"/>
          <w:lang w:val="uk-UA"/>
        </w:rPr>
        <w:t>щоденнику</w:t>
      </w:r>
      <w:r w:rsidR="00E02B9C" w:rsidRPr="006E07DC">
        <w:rPr>
          <w:rFonts w:ascii="Times New Roman" w:hAnsi="Times New Roman" w:cs="Times New Roman"/>
          <w:sz w:val="28"/>
          <w:lang w:val="uk-UA"/>
        </w:rPr>
        <w:t>: «</w:t>
      </w:r>
      <w:r w:rsidR="006D188B" w:rsidRPr="006E07DC">
        <w:rPr>
          <w:rFonts w:ascii="Times New Roman" w:hAnsi="Times New Roman" w:cs="Times New Roman"/>
          <w:sz w:val="28"/>
          <w:lang w:val="uk-UA"/>
        </w:rPr>
        <w:t>... дивовижно симпатичні люди, ці Лазаревські. І всі шість братів, як один, дивовижна рідкість</w:t>
      </w:r>
      <w:r w:rsidR="00E02B9C" w:rsidRPr="006E07DC">
        <w:rPr>
          <w:rFonts w:ascii="Times New Roman" w:hAnsi="Times New Roman" w:cs="Times New Roman"/>
          <w:sz w:val="28"/>
          <w:lang w:val="uk-UA"/>
        </w:rPr>
        <w:t xml:space="preserve">». 25 серпня 1859 року Тарас Григорович виїхав з </w:t>
      </w:r>
      <w:proofErr w:type="spellStart"/>
      <w:r w:rsidR="00E02B9C" w:rsidRPr="006E07DC">
        <w:rPr>
          <w:rFonts w:ascii="Times New Roman" w:hAnsi="Times New Roman" w:cs="Times New Roman"/>
          <w:sz w:val="28"/>
          <w:lang w:val="uk-UA"/>
        </w:rPr>
        <w:t>Гирявки</w:t>
      </w:r>
      <w:proofErr w:type="spellEnd"/>
      <w:r w:rsidR="00E02B9C" w:rsidRPr="006E07DC">
        <w:rPr>
          <w:rFonts w:ascii="Times New Roman" w:hAnsi="Times New Roman" w:cs="Times New Roman"/>
          <w:sz w:val="28"/>
          <w:lang w:val="uk-UA"/>
        </w:rPr>
        <w:t>. Це була остання поїздка Т</w:t>
      </w:r>
      <w:r w:rsidR="001218B0" w:rsidRPr="006E07DC">
        <w:rPr>
          <w:rFonts w:ascii="Times New Roman" w:hAnsi="Times New Roman" w:cs="Times New Roman"/>
          <w:sz w:val="28"/>
          <w:lang w:val="uk-UA"/>
        </w:rPr>
        <w:t>.</w:t>
      </w:r>
      <w:r w:rsidR="00E02B9C" w:rsidRPr="006E07DC">
        <w:rPr>
          <w:rFonts w:ascii="Times New Roman" w:hAnsi="Times New Roman" w:cs="Times New Roman"/>
          <w:sz w:val="28"/>
          <w:lang w:val="uk-UA"/>
        </w:rPr>
        <w:t>Г</w:t>
      </w:r>
      <w:r w:rsidR="001218B0" w:rsidRPr="006E07DC">
        <w:rPr>
          <w:rFonts w:ascii="Times New Roman" w:hAnsi="Times New Roman" w:cs="Times New Roman"/>
          <w:sz w:val="28"/>
          <w:lang w:val="uk-UA"/>
        </w:rPr>
        <w:t>.</w:t>
      </w:r>
      <w:r w:rsidR="002B210C" w:rsidRPr="006E07DC">
        <w:rPr>
          <w:rFonts w:ascii="Times New Roman" w:hAnsi="Times New Roman" w:cs="Times New Roman"/>
          <w:sz w:val="28"/>
          <w:lang w:val="uk-UA"/>
        </w:rPr>
        <w:t> </w:t>
      </w:r>
      <w:r w:rsidR="00E02B9C" w:rsidRPr="006E07DC">
        <w:rPr>
          <w:rFonts w:ascii="Times New Roman" w:hAnsi="Times New Roman" w:cs="Times New Roman"/>
          <w:sz w:val="28"/>
          <w:lang w:val="uk-UA"/>
        </w:rPr>
        <w:t xml:space="preserve">Шевченка </w:t>
      </w:r>
      <w:r w:rsidR="001218B0" w:rsidRPr="006E07DC">
        <w:rPr>
          <w:rFonts w:ascii="Times New Roman" w:hAnsi="Times New Roman" w:cs="Times New Roman"/>
          <w:sz w:val="28"/>
          <w:lang w:val="uk-UA"/>
        </w:rPr>
        <w:t>Україною</w:t>
      </w:r>
      <w:r w:rsidR="00E02B9C" w:rsidRPr="006E07DC">
        <w:rPr>
          <w:rFonts w:ascii="Times New Roman" w:hAnsi="Times New Roman" w:cs="Times New Roman"/>
          <w:sz w:val="28"/>
          <w:lang w:val="uk-UA"/>
        </w:rPr>
        <w:t xml:space="preserve">. 26 лютого 1861 року від тяжкої хвороби </w:t>
      </w:r>
      <w:r w:rsidR="001218B0" w:rsidRPr="006E07DC">
        <w:rPr>
          <w:rFonts w:ascii="Times New Roman" w:hAnsi="Times New Roman" w:cs="Times New Roman"/>
          <w:sz w:val="28"/>
          <w:lang w:val="uk-UA"/>
        </w:rPr>
        <w:t>він</w:t>
      </w:r>
      <w:r w:rsidR="00E02B9C" w:rsidRPr="006E07DC">
        <w:rPr>
          <w:rFonts w:ascii="Times New Roman" w:hAnsi="Times New Roman" w:cs="Times New Roman"/>
          <w:sz w:val="28"/>
          <w:lang w:val="uk-UA"/>
        </w:rPr>
        <w:t xml:space="preserve"> помер. </w:t>
      </w:r>
    </w:p>
    <w:p w:rsidR="003F4223" w:rsidRPr="006E07DC" w:rsidRDefault="00D7636F" w:rsidP="00D7636F">
      <w:pPr>
        <w:spacing w:after="0" w:line="240" w:lineRule="auto"/>
        <w:ind w:left="-851" w:firstLine="567"/>
        <w:jc w:val="both"/>
        <w:rPr>
          <w:rFonts w:ascii="Times New Roman" w:hAnsi="Times New Roman" w:cs="Times New Roman"/>
          <w:sz w:val="28"/>
          <w:lang w:val="uk-UA"/>
        </w:rPr>
      </w:pPr>
      <w:r w:rsidRPr="006E07DC">
        <w:rPr>
          <w:rFonts w:ascii="Times New Roman" w:hAnsi="Times New Roman" w:cs="Times New Roman"/>
          <w:sz w:val="28"/>
          <w:lang w:val="uk-UA"/>
        </w:rPr>
        <w:t>Жителі м. Конотопа та Конотопського району</w:t>
      </w:r>
      <w:r w:rsidR="003F4223" w:rsidRPr="006E07DC">
        <w:rPr>
          <w:rFonts w:ascii="Times New Roman" w:hAnsi="Times New Roman" w:cs="Times New Roman"/>
          <w:sz w:val="28"/>
          <w:lang w:val="uk-UA"/>
        </w:rPr>
        <w:t xml:space="preserve"> пишаються тим, що доля Тараса Шевченка тісно пов’язана з нашим краєм. З метою вшанування постаті </w:t>
      </w:r>
      <w:r w:rsidRPr="006E07DC">
        <w:rPr>
          <w:rFonts w:ascii="Times New Roman" w:hAnsi="Times New Roman" w:cs="Times New Roman"/>
          <w:sz w:val="28"/>
          <w:lang w:val="uk-UA"/>
        </w:rPr>
        <w:t>Т.Г. </w:t>
      </w:r>
      <w:r w:rsidR="00751E54">
        <w:rPr>
          <w:rFonts w:ascii="Times New Roman" w:hAnsi="Times New Roman" w:cs="Times New Roman"/>
          <w:sz w:val="28"/>
          <w:lang w:val="uk-UA"/>
        </w:rPr>
        <w:t>Шевченка</w:t>
      </w:r>
      <w:r w:rsidR="000264BA">
        <w:rPr>
          <w:rFonts w:ascii="Times New Roman" w:hAnsi="Times New Roman" w:cs="Times New Roman"/>
          <w:sz w:val="28"/>
          <w:lang w:val="uk-UA"/>
        </w:rPr>
        <w:t xml:space="preserve"> </w:t>
      </w:r>
      <w:r w:rsidRPr="006E07DC">
        <w:rPr>
          <w:rFonts w:ascii="Times New Roman" w:hAnsi="Times New Roman" w:cs="Times New Roman"/>
          <w:sz w:val="28"/>
          <w:lang w:val="uk-UA"/>
        </w:rPr>
        <w:t xml:space="preserve">с. </w:t>
      </w:r>
      <w:proofErr w:type="spellStart"/>
      <w:r w:rsidRPr="006E07DC">
        <w:rPr>
          <w:rFonts w:ascii="Times New Roman" w:hAnsi="Times New Roman" w:cs="Times New Roman"/>
          <w:sz w:val="28"/>
          <w:lang w:val="uk-UA"/>
        </w:rPr>
        <w:t>Гирявка</w:t>
      </w:r>
      <w:proofErr w:type="spellEnd"/>
      <w:r w:rsidR="000264BA">
        <w:rPr>
          <w:rFonts w:ascii="Times New Roman" w:hAnsi="Times New Roman" w:cs="Times New Roman"/>
          <w:sz w:val="28"/>
          <w:lang w:val="uk-UA"/>
        </w:rPr>
        <w:t xml:space="preserve"> </w:t>
      </w:r>
      <w:r w:rsidR="00387822" w:rsidRPr="006E07DC">
        <w:rPr>
          <w:rFonts w:ascii="Times New Roman" w:hAnsi="Times New Roman" w:cs="Times New Roman"/>
          <w:sz w:val="28"/>
          <w:lang w:val="uk-UA"/>
        </w:rPr>
        <w:t xml:space="preserve">нині має назву </w:t>
      </w:r>
      <w:proofErr w:type="spellStart"/>
      <w:r w:rsidR="00387822" w:rsidRPr="006E07DC">
        <w:rPr>
          <w:rFonts w:ascii="Times New Roman" w:hAnsi="Times New Roman" w:cs="Times New Roman"/>
          <w:sz w:val="28"/>
          <w:lang w:val="uk-UA"/>
        </w:rPr>
        <w:t>с.</w:t>
      </w:r>
      <w:r w:rsidRPr="006E07DC">
        <w:rPr>
          <w:rFonts w:ascii="Times New Roman" w:hAnsi="Times New Roman" w:cs="Times New Roman"/>
          <w:sz w:val="28"/>
          <w:lang w:val="uk-UA"/>
        </w:rPr>
        <w:t>Шевченкове</w:t>
      </w:r>
      <w:proofErr w:type="spellEnd"/>
      <w:r w:rsidRPr="006E07DC">
        <w:rPr>
          <w:rFonts w:ascii="Times New Roman" w:hAnsi="Times New Roman" w:cs="Times New Roman"/>
          <w:sz w:val="28"/>
          <w:lang w:val="uk-UA"/>
        </w:rPr>
        <w:t xml:space="preserve">, а </w:t>
      </w:r>
      <w:r w:rsidR="003F4223" w:rsidRPr="006E07DC">
        <w:rPr>
          <w:rFonts w:ascii="Times New Roman" w:hAnsi="Times New Roman" w:cs="Times New Roman"/>
          <w:sz w:val="28"/>
          <w:lang w:val="uk-UA"/>
        </w:rPr>
        <w:t xml:space="preserve">у Конотопі його ім'ям названо вулицю в центрі міста. </w:t>
      </w:r>
      <w:r w:rsidRPr="006E07DC">
        <w:rPr>
          <w:rFonts w:ascii="Times New Roman" w:hAnsi="Times New Roman" w:cs="Times New Roman"/>
          <w:sz w:val="28"/>
          <w:lang w:val="uk-UA"/>
        </w:rPr>
        <w:t>Також у нашому місті, н</w:t>
      </w:r>
      <w:r w:rsidR="003F4223" w:rsidRPr="006E07DC">
        <w:rPr>
          <w:rFonts w:ascii="Times New Roman" w:hAnsi="Times New Roman" w:cs="Times New Roman"/>
          <w:sz w:val="28"/>
          <w:lang w:val="uk-UA"/>
        </w:rPr>
        <w:t>а проспекті Миру та проспекті Червоної Калини</w:t>
      </w:r>
      <w:r w:rsidRPr="006E07DC">
        <w:rPr>
          <w:rFonts w:ascii="Times New Roman" w:hAnsi="Times New Roman" w:cs="Times New Roman"/>
          <w:sz w:val="28"/>
          <w:lang w:val="uk-UA"/>
        </w:rPr>
        <w:t>,</w:t>
      </w:r>
      <w:r w:rsidR="003F4223" w:rsidRPr="006E07DC">
        <w:rPr>
          <w:rFonts w:ascii="Times New Roman" w:hAnsi="Times New Roman" w:cs="Times New Roman"/>
          <w:sz w:val="28"/>
          <w:lang w:val="uk-UA"/>
        </w:rPr>
        <w:t xml:space="preserve"> встановлено пам'ятники поетові. </w:t>
      </w:r>
      <w:r w:rsidRPr="006E07DC">
        <w:rPr>
          <w:rFonts w:ascii="Times New Roman" w:hAnsi="Times New Roman" w:cs="Times New Roman"/>
          <w:sz w:val="28"/>
          <w:lang w:val="uk-UA"/>
        </w:rPr>
        <w:t>В експозиціях</w:t>
      </w:r>
      <w:r w:rsidR="003F4223" w:rsidRPr="006E07DC">
        <w:rPr>
          <w:rFonts w:ascii="Times New Roman" w:hAnsi="Times New Roman" w:cs="Times New Roman"/>
          <w:sz w:val="28"/>
          <w:lang w:val="uk-UA"/>
        </w:rPr>
        <w:t xml:space="preserve"> Конотопського міського краєзнавчого музею зберігається багато матеріалів, присвячених перебуванню </w:t>
      </w:r>
      <w:r w:rsidR="00387822" w:rsidRPr="006E07DC">
        <w:rPr>
          <w:rFonts w:ascii="Times New Roman" w:hAnsi="Times New Roman" w:cs="Times New Roman"/>
          <w:sz w:val="28"/>
          <w:lang w:val="uk-UA"/>
        </w:rPr>
        <w:t>великого Кобзаря</w:t>
      </w:r>
      <w:r w:rsidRPr="006E07DC">
        <w:rPr>
          <w:rFonts w:ascii="Times New Roman" w:hAnsi="Times New Roman" w:cs="Times New Roman"/>
          <w:sz w:val="28"/>
          <w:lang w:val="uk-UA"/>
        </w:rPr>
        <w:t xml:space="preserve"> на </w:t>
      </w:r>
      <w:proofErr w:type="spellStart"/>
      <w:r w:rsidRPr="006E07DC">
        <w:rPr>
          <w:rFonts w:ascii="Times New Roman" w:hAnsi="Times New Roman" w:cs="Times New Roman"/>
          <w:sz w:val="28"/>
          <w:lang w:val="uk-UA"/>
        </w:rPr>
        <w:t>Конотощині</w:t>
      </w:r>
      <w:proofErr w:type="spellEnd"/>
      <w:r w:rsidRPr="006E07DC">
        <w:rPr>
          <w:rFonts w:ascii="Times New Roman" w:hAnsi="Times New Roman" w:cs="Times New Roman"/>
          <w:sz w:val="28"/>
          <w:lang w:val="uk-UA"/>
        </w:rPr>
        <w:t>, зокрема</w:t>
      </w:r>
      <w:r w:rsidR="003F4223" w:rsidRPr="006E07DC">
        <w:rPr>
          <w:rFonts w:ascii="Times New Roman" w:hAnsi="Times New Roman" w:cs="Times New Roman"/>
          <w:sz w:val="28"/>
          <w:lang w:val="uk-UA"/>
        </w:rPr>
        <w:t xml:space="preserve"> експонується диван із садиби Лазаревських, на якому, за переказами, полюбляв відпо</w:t>
      </w:r>
      <w:r w:rsidR="00751E54">
        <w:rPr>
          <w:rFonts w:ascii="Times New Roman" w:hAnsi="Times New Roman" w:cs="Times New Roman"/>
          <w:sz w:val="28"/>
          <w:lang w:val="uk-UA"/>
        </w:rPr>
        <w:t>чивати Т.Г.Шевченко під час свого</w:t>
      </w:r>
      <w:r w:rsidR="003F4223" w:rsidRPr="006E07DC">
        <w:rPr>
          <w:rFonts w:ascii="Times New Roman" w:hAnsi="Times New Roman" w:cs="Times New Roman"/>
          <w:sz w:val="28"/>
          <w:lang w:val="uk-UA"/>
        </w:rPr>
        <w:t xml:space="preserve"> в</w:t>
      </w:r>
      <w:r w:rsidR="00751E54">
        <w:rPr>
          <w:rFonts w:ascii="Times New Roman" w:hAnsi="Times New Roman" w:cs="Times New Roman"/>
          <w:sz w:val="28"/>
          <w:lang w:val="uk-UA"/>
        </w:rPr>
        <w:t>ізиту</w:t>
      </w:r>
      <w:r w:rsidR="003F4223" w:rsidRPr="006E07DC">
        <w:rPr>
          <w:rFonts w:ascii="Times New Roman" w:hAnsi="Times New Roman" w:cs="Times New Roman"/>
          <w:sz w:val="28"/>
          <w:lang w:val="uk-UA"/>
        </w:rPr>
        <w:t xml:space="preserve"> до </w:t>
      </w:r>
      <w:proofErr w:type="spellStart"/>
      <w:r w:rsidR="00387822" w:rsidRPr="006E07DC">
        <w:rPr>
          <w:rFonts w:ascii="Times New Roman" w:hAnsi="Times New Roman" w:cs="Times New Roman"/>
          <w:sz w:val="28"/>
          <w:lang w:val="uk-UA"/>
        </w:rPr>
        <w:t>с.</w:t>
      </w:r>
      <w:r w:rsidR="003F4223" w:rsidRPr="006E07DC">
        <w:rPr>
          <w:rFonts w:ascii="Times New Roman" w:hAnsi="Times New Roman" w:cs="Times New Roman"/>
          <w:sz w:val="28"/>
          <w:lang w:val="uk-UA"/>
        </w:rPr>
        <w:t>Гирявки</w:t>
      </w:r>
      <w:proofErr w:type="spellEnd"/>
      <w:r w:rsidR="003F4223" w:rsidRPr="006E07DC">
        <w:rPr>
          <w:rFonts w:ascii="Times New Roman" w:hAnsi="Times New Roman" w:cs="Times New Roman"/>
          <w:sz w:val="28"/>
          <w:lang w:val="uk-UA"/>
        </w:rPr>
        <w:t xml:space="preserve">. </w:t>
      </w:r>
    </w:p>
    <w:p w:rsidR="00326637" w:rsidRPr="006E07DC" w:rsidRDefault="00326637" w:rsidP="00D7636F">
      <w:pPr>
        <w:spacing w:after="0" w:line="240" w:lineRule="auto"/>
        <w:ind w:left="-851" w:firstLine="567"/>
        <w:jc w:val="both"/>
        <w:rPr>
          <w:rFonts w:ascii="Times New Roman" w:hAnsi="Times New Roman" w:cs="Times New Roman"/>
          <w:sz w:val="28"/>
          <w:lang w:val="uk-UA"/>
        </w:rPr>
      </w:pPr>
      <w:r w:rsidRPr="006E07DC">
        <w:rPr>
          <w:rFonts w:ascii="Times New Roman" w:hAnsi="Times New Roman" w:cs="Times New Roman"/>
          <w:sz w:val="28"/>
          <w:lang w:val="uk-UA"/>
        </w:rPr>
        <w:t>З метою вшанува</w:t>
      </w:r>
      <w:r w:rsidR="00D7636F" w:rsidRPr="006E07DC">
        <w:rPr>
          <w:rFonts w:ascii="Times New Roman" w:hAnsi="Times New Roman" w:cs="Times New Roman"/>
          <w:sz w:val="28"/>
          <w:lang w:val="uk-UA"/>
        </w:rPr>
        <w:t>ння постаті славетного українського Кобзаря</w:t>
      </w:r>
      <w:r w:rsidRPr="006E07DC">
        <w:rPr>
          <w:rFonts w:ascii="Times New Roman" w:hAnsi="Times New Roman" w:cs="Times New Roman"/>
          <w:sz w:val="28"/>
          <w:lang w:val="uk-UA"/>
        </w:rPr>
        <w:t>, я з допомог</w:t>
      </w:r>
      <w:r w:rsidR="00D7636F" w:rsidRPr="006E07DC">
        <w:rPr>
          <w:rFonts w:ascii="Times New Roman" w:hAnsi="Times New Roman" w:cs="Times New Roman"/>
          <w:sz w:val="28"/>
          <w:lang w:val="uk-UA"/>
        </w:rPr>
        <w:t>ою мами</w:t>
      </w:r>
      <w:r w:rsidR="00A277F3" w:rsidRPr="006E07DC">
        <w:rPr>
          <w:rFonts w:ascii="Times New Roman" w:hAnsi="Times New Roman" w:cs="Times New Roman"/>
          <w:sz w:val="28"/>
          <w:lang w:val="uk-UA"/>
        </w:rPr>
        <w:t>,</w:t>
      </w:r>
      <w:r w:rsidR="000264BA">
        <w:rPr>
          <w:rFonts w:ascii="Times New Roman" w:hAnsi="Times New Roman" w:cs="Times New Roman"/>
          <w:sz w:val="28"/>
          <w:lang w:val="uk-UA"/>
        </w:rPr>
        <w:t xml:space="preserve"> </w:t>
      </w:r>
      <w:r w:rsidR="00A277F3" w:rsidRPr="006E07DC">
        <w:rPr>
          <w:rFonts w:ascii="Times New Roman" w:hAnsi="Times New Roman" w:cs="Times New Roman"/>
          <w:sz w:val="28"/>
          <w:lang w:val="uk-UA"/>
        </w:rPr>
        <w:t>вирішила</w:t>
      </w:r>
      <w:r w:rsidR="000264BA">
        <w:rPr>
          <w:rFonts w:ascii="Times New Roman" w:hAnsi="Times New Roman" w:cs="Times New Roman"/>
          <w:sz w:val="28"/>
          <w:lang w:val="uk-UA"/>
        </w:rPr>
        <w:t xml:space="preserve"> </w:t>
      </w:r>
      <w:r w:rsidR="00D7636F" w:rsidRPr="006E07DC">
        <w:rPr>
          <w:rFonts w:ascii="Times New Roman" w:hAnsi="Times New Roman" w:cs="Times New Roman"/>
          <w:sz w:val="28"/>
          <w:lang w:val="uk-UA"/>
        </w:rPr>
        <w:t>створити портрет Т.Г. Шевченка</w:t>
      </w:r>
      <w:r w:rsidR="00A277F3" w:rsidRPr="006E07DC">
        <w:rPr>
          <w:rFonts w:ascii="Times New Roman" w:hAnsi="Times New Roman" w:cs="Times New Roman"/>
          <w:sz w:val="28"/>
          <w:lang w:val="uk-UA"/>
        </w:rPr>
        <w:t xml:space="preserve">, виконавши його </w:t>
      </w:r>
      <w:r w:rsidRPr="006E07DC">
        <w:rPr>
          <w:rFonts w:ascii="Times New Roman" w:hAnsi="Times New Roman" w:cs="Times New Roman"/>
          <w:sz w:val="28"/>
          <w:lang w:val="uk-UA"/>
        </w:rPr>
        <w:t>з</w:t>
      </w:r>
      <w:r w:rsidR="00D7636F" w:rsidRPr="006E07DC">
        <w:rPr>
          <w:rFonts w:ascii="Times New Roman" w:hAnsi="Times New Roman" w:cs="Times New Roman"/>
          <w:sz w:val="28"/>
          <w:lang w:val="uk-UA"/>
        </w:rPr>
        <w:t xml:space="preserve">а </w:t>
      </w:r>
      <w:r w:rsidR="003355AF" w:rsidRPr="006E07DC">
        <w:rPr>
          <w:rFonts w:ascii="Times New Roman" w:hAnsi="Times New Roman" w:cs="Times New Roman"/>
          <w:sz w:val="28"/>
          <w:lang w:val="uk-UA"/>
        </w:rPr>
        <w:t>технологією</w:t>
      </w:r>
      <w:r w:rsidR="000264BA">
        <w:rPr>
          <w:rFonts w:ascii="Times New Roman" w:hAnsi="Times New Roman" w:cs="Times New Roman"/>
          <w:sz w:val="28"/>
          <w:lang w:val="uk-UA"/>
        </w:rPr>
        <w:t xml:space="preserve"> </w:t>
      </w:r>
      <w:r w:rsidR="00DC3C4E" w:rsidRPr="006E07DC">
        <w:rPr>
          <w:rFonts w:ascii="Times New Roman" w:hAnsi="Times New Roman" w:cs="Times New Roman"/>
          <w:sz w:val="28"/>
          <w:lang w:val="uk-UA"/>
        </w:rPr>
        <w:t>вишивки бісером.</w:t>
      </w:r>
      <w:r w:rsidR="00A277F3" w:rsidRPr="006E07DC">
        <w:rPr>
          <w:rFonts w:ascii="Times New Roman" w:hAnsi="Times New Roman" w:cs="Times New Roman"/>
          <w:sz w:val="28"/>
          <w:lang w:val="uk-UA"/>
        </w:rPr>
        <w:t xml:space="preserve"> Цей портрет </w:t>
      </w:r>
      <w:r w:rsidR="003355AF" w:rsidRPr="006E07DC">
        <w:rPr>
          <w:rFonts w:ascii="Times New Roman" w:hAnsi="Times New Roman" w:cs="Times New Roman"/>
          <w:sz w:val="28"/>
          <w:lang w:val="uk-UA"/>
        </w:rPr>
        <w:t xml:space="preserve">нині прикрашає </w:t>
      </w:r>
      <w:r w:rsidR="006F1D93">
        <w:rPr>
          <w:rFonts w:ascii="Times New Roman" w:hAnsi="Times New Roman" w:cs="Times New Roman"/>
          <w:sz w:val="28"/>
          <w:lang w:val="uk-UA"/>
        </w:rPr>
        <w:t>музейний куточок нашої</w:t>
      </w:r>
      <w:r w:rsidR="003355AF" w:rsidRPr="006E07DC">
        <w:rPr>
          <w:rFonts w:ascii="Times New Roman" w:hAnsi="Times New Roman" w:cs="Times New Roman"/>
          <w:sz w:val="28"/>
          <w:lang w:val="uk-UA"/>
        </w:rPr>
        <w:t xml:space="preserve"> школі.</w:t>
      </w:r>
    </w:p>
    <w:p w:rsidR="00703C67" w:rsidRPr="006E07DC" w:rsidRDefault="00703C67" w:rsidP="00D7636F">
      <w:pPr>
        <w:spacing w:after="0" w:line="240" w:lineRule="auto"/>
        <w:ind w:left="-851" w:firstLine="567"/>
        <w:jc w:val="both"/>
        <w:rPr>
          <w:rFonts w:ascii="Times New Roman" w:hAnsi="Times New Roman" w:cs="Times New Roman"/>
          <w:sz w:val="28"/>
          <w:lang w:val="uk-UA"/>
        </w:rPr>
      </w:pPr>
      <w:r w:rsidRPr="006E07DC">
        <w:rPr>
          <w:rFonts w:ascii="Times New Roman" w:hAnsi="Times New Roman" w:cs="Times New Roman"/>
          <w:sz w:val="28"/>
          <w:lang w:val="uk-UA"/>
        </w:rPr>
        <w:t xml:space="preserve">Таким чином, в процесі дослідження нами була досягнута мета та вирішені головні завдання роботи. В цілому, необхідно зазначити, що сучасну історичну науку в неабиякій мірі цікавлять питання дослідження </w:t>
      </w:r>
      <w:r w:rsidR="001D2445" w:rsidRPr="006E07DC">
        <w:rPr>
          <w:rFonts w:ascii="Times New Roman" w:hAnsi="Times New Roman" w:cs="Times New Roman"/>
          <w:sz w:val="28"/>
          <w:szCs w:val="28"/>
          <w:lang w:val="uk-UA"/>
        </w:rPr>
        <w:t xml:space="preserve">життєвого шляху та </w:t>
      </w:r>
      <w:r w:rsidR="001D2445" w:rsidRPr="006E07DC">
        <w:rPr>
          <w:rFonts w:ascii="Times New Roman" w:hAnsi="Times New Roman" w:cs="Times New Roman"/>
          <w:sz w:val="28"/>
          <w:lang w:val="uk-UA"/>
        </w:rPr>
        <w:t>художньої творчості Т.Г. Шевченка</w:t>
      </w:r>
      <w:r w:rsidR="00A277F3" w:rsidRPr="006E07DC">
        <w:rPr>
          <w:rFonts w:ascii="Times New Roman" w:hAnsi="Times New Roman" w:cs="Times New Roman"/>
          <w:sz w:val="28"/>
          <w:lang w:val="uk-UA"/>
        </w:rPr>
        <w:t>, в тому числі</w:t>
      </w:r>
      <w:r w:rsidR="001D2445" w:rsidRPr="006E07DC">
        <w:rPr>
          <w:rFonts w:ascii="Times New Roman" w:hAnsi="Times New Roman" w:cs="Times New Roman"/>
          <w:sz w:val="28"/>
          <w:lang w:val="uk-UA"/>
        </w:rPr>
        <w:t xml:space="preserve"> пов’язаних з перебуванням митця на </w:t>
      </w:r>
      <w:proofErr w:type="spellStart"/>
      <w:r w:rsidR="001D2445" w:rsidRPr="006E07DC">
        <w:rPr>
          <w:rFonts w:ascii="Times New Roman" w:hAnsi="Times New Roman" w:cs="Times New Roman"/>
          <w:sz w:val="28"/>
          <w:lang w:val="uk-UA"/>
        </w:rPr>
        <w:t>Конотопщині</w:t>
      </w:r>
      <w:proofErr w:type="spellEnd"/>
      <w:r w:rsidR="001D2445" w:rsidRPr="006E07DC">
        <w:rPr>
          <w:rFonts w:ascii="Times New Roman" w:hAnsi="Times New Roman" w:cs="Times New Roman"/>
          <w:sz w:val="28"/>
          <w:lang w:val="uk-UA"/>
        </w:rPr>
        <w:t>.</w:t>
      </w:r>
    </w:p>
    <w:sectPr w:rsidR="00703C67" w:rsidRPr="006E07DC" w:rsidSect="00F338E1">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ff5">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630A71"/>
    <w:multiLevelType w:val="hybridMultilevel"/>
    <w:tmpl w:val="73CCEF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074F0C"/>
    <w:rsid w:val="000264BA"/>
    <w:rsid w:val="00074F0C"/>
    <w:rsid w:val="00092744"/>
    <w:rsid w:val="000D08E6"/>
    <w:rsid w:val="001218B0"/>
    <w:rsid w:val="001D2445"/>
    <w:rsid w:val="002B210C"/>
    <w:rsid w:val="00326637"/>
    <w:rsid w:val="003355AF"/>
    <w:rsid w:val="003579D3"/>
    <w:rsid w:val="00387822"/>
    <w:rsid w:val="003C59B5"/>
    <w:rsid w:val="003F3709"/>
    <w:rsid w:val="003F4223"/>
    <w:rsid w:val="00447321"/>
    <w:rsid w:val="00486EDD"/>
    <w:rsid w:val="004D4E6E"/>
    <w:rsid w:val="00544B34"/>
    <w:rsid w:val="005755DE"/>
    <w:rsid w:val="005A7FB2"/>
    <w:rsid w:val="005F542E"/>
    <w:rsid w:val="006B2D35"/>
    <w:rsid w:val="006D188B"/>
    <w:rsid w:val="006E07DC"/>
    <w:rsid w:val="006F1D93"/>
    <w:rsid w:val="00703C67"/>
    <w:rsid w:val="00751E54"/>
    <w:rsid w:val="007F7E30"/>
    <w:rsid w:val="00800D51"/>
    <w:rsid w:val="00887B44"/>
    <w:rsid w:val="008B3163"/>
    <w:rsid w:val="008C5D14"/>
    <w:rsid w:val="00920E0E"/>
    <w:rsid w:val="00A01293"/>
    <w:rsid w:val="00A277F3"/>
    <w:rsid w:val="00B32372"/>
    <w:rsid w:val="00B640CF"/>
    <w:rsid w:val="00B75349"/>
    <w:rsid w:val="00BC20CF"/>
    <w:rsid w:val="00BE2448"/>
    <w:rsid w:val="00D7636F"/>
    <w:rsid w:val="00D8560A"/>
    <w:rsid w:val="00DC3C4E"/>
    <w:rsid w:val="00DD0ADB"/>
    <w:rsid w:val="00E02B9C"/>
    <w:rsid w:val="00E56B3B"/>
    <w:rsid w:val="00E80659"/>
    <w:rsid w:val="00F15A1E"/>
    <w:rsid w:val="00F2005A"/>
    <w:rsid w:val="00F338E1"/>
    <w:rsid w:val="00F760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A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2372"/>
    <w:pPr>
      <w:ind w:left="720"/>
      <w:contextualSpacing/>
    </w:pPr>
  </w:style>
  <w:style w:type="character" w:customStyle="1" w:styleId="a4">
    <w:name w:val="_"/>
    <w:basedOn w:val="a0"/>
    <w:rsid w:val="000D08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2372"/>
    <w:pPr>
      <w:ind w:left="720"/>
      <w:contextualSpacing/>
    </w:pPr>
  </w:style>
  <w:style w:type="character" w:customStyle="1" w:styleId="a4">
    <w:name w:val="_"/>
    <w:basedOn w:val="a0"/>
    <w:rsid w:val="000D08E6"/>
  </w:style>
</w:styles>
</file>

<file path=word/webSettings.xml><?xml version="1.0" encoding="utf-8"?>
<w:webSettings xmlns:r="http://schemas.openxmlformats.org/officeDocument/2006/relationships" xmlns:w="http://schemas.openxmlformats.org/wordprocessingml/2006/main">
  <w:divs>
    <w:div w:id="1051418219">
      <w:bodyDiv w:val="1"/>
      <w:marLeft w:val="0"/>
      <w:marRight w:val="0"/>
      <w:marTop w:val="0"/>
      <w:marBottom w:val="0"/>
      <w:divBdr>
        <w:top w:val="none" w:sz="0" w:space="0" w:color="auto"/>
        <w:left w:val="none" w:sz="0" w:space="0" w:color="auto"/>
        <w:bottom w:val="none" w:sz="0" w:space="0" w:color="auto"/>
        <w:right w:val="none" w:sz="0" w:space="0" w:color="auto"/>
      </w:divBdr>
    </w:div>
    <w:div w:id="1187258300">
      <w:bodyDiv w:val="1"/>
      <w:marLeft w:val="0"/>
      <w:marRight w:val="0"/>
      <w:marTop w:val="0"/>
      <w:marBottom w:val="0"/>
      <w:divBdr>
        <w:top w:val="none" w:sz="0" w:space="0" w:color="auto"/>
        <w:left w:val="none" w:sz="0" w:space="0" w:color="auto"/>
        <w:bottom w:val="none" w:sz="0" w:space="0" w:color="auto"/>
        <w:right w:val="none" w:sz="0" w:space="0" w:color="auto"/>
      </w:divBdr>
    </w:div>
    <w:div w:id="184392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2</Pages>
  <Words>1041</Words>
  <Characters>5938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ИРА</cp:lastModifiedBy>
  <cp:revision>32</cp:revision>
  <dcterms:created xsi:type="dcterms:W3CDTF">2020-03-19T10:51:00Z</dcterms:created>
  <dcterms:modified xsi:type="dcterms:W3CDTF">2020-04-13T09:52:00Z</dcterms:modified>
</cp:coreProperties>
</file>