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7A" w:rsidRPr="00F839C6" w:rsidRDefault="00DB4D12" w:rsidP="00445D2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9C6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C777A" w:rsidRPr="00F839C6">
        <w:rPr>
          <w:rFonts w:ascii="Times New Roman" w:hAnsi="Times New Roman" w:cs="Times New Roman"/>
          <w:b/>
          <w:sz w:val="28"/>
          <w:szCs w:val="28"/>
          <w:lang w:val="uk-UA"/>
        </w:rPr>
        <w:t>ези</w:t>
      </w:r>
    </w:p>
    <w:p w:rsidR="00FC777A" w:rsidRPr="00F839C6" w:rsidRDefault="006A7FAF" w:rsidP="00445D2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9C6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 «</w:t>
      </w:r>
      <w:r w:rsidR="00F839C6" w:rsidRPr="00F839C6">
        <w:rPr>
          <w:rFonts w:ascii="Times New Roman" w:hAnsi="Times New Roman" w:cs="Times New Roman"/>
          <w:b/>
          <w:sz w:val="28"/>
          <w:szCs w:val="28"/>
          <w:lang w:val="uk-UA"/>
        </w:rPr>
        <w:t>Вишивка – оберіг українського народу</w:t>
      </w:r>
      <w:r w:rsidR="005C7A4B" w:rsidRPr="00F839C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FC777A" w:rsidRPr="00F839C6" w:rsidRDefault="00FC777A" w:rsidP="00B87A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C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76E9E" w:rsidRPr="00F839C6">
        <w:rPr>
          <w:rFonts w:ascii="Times New Roman" w:hAnsi="Times New Roman" w:cs="Times New Roman"/>
          <w:sz w:val="28"/>
          <w:szCs w:val="28"/>
          <w:lang w:val="uk-UA"/>
        </w:rPr>
        <w:t>омості п</w:t>
      </w:r>
      <w:r w:rsidR="00F839C6" w:rsidRPr="00F839C6">
        <w:rPr>
          <w:rFonts w:ascii="Times New Roman" w:hAnsi="Times New Roman" w:cs="Times New Roman"/>
          <w:sz w:val="28"/>
          <w:szCs w:val="28"/>
          <w:lang w:val="uk-UA"/>
        </w:rPr>
        <w:t>ро учня: Пилипко Катери</w:t>
      </w:r>
      <w:r w:rsidR="00534CAD" w:rsidRPr="00F839C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839C6"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 Івані</w:t>
      </w:r>
      <w:r w:rsidR="004C3C49" w:rsidRPr="00F839C6">
        <w:rPr>
          <w:rFonts w:ascii="Times New Roman" w:hAnsi="Times New Roman" w:cs="Times New Roman"/>
          <w:sz w:val="28"/>
          <w:szCs w:val="28"/>
          <w:lang w:val="uk-UA"/>
        </w:rPr>
        <w:t>вна</w:t>
      </w:r>
      <w:r w:rsidR="00F839C6" w:rsidRPr="00F839C6"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="00534CAD" w:rsidRPr="00F839C6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342350" w:rsidRPr="00F839C6" w:rsidRDefault="00342350" w:rsidP="00B87A3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C6"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(педагогіч</w:t>
      </w:r>
      <w:r w:rsidR="00F839C6">
        <w:rPr>
          <w:rFonts w:ascii="Times New Roman" w:hAnsi="Times New Roman" w:cs="Times New Roman"/>
          <w:sz w:val="28"/>
          <w:szCs w:val="28"/>
          <w:lang w:val="uk-UA"/>
        </w:rPr>
        <w:t xml:space="preserve">ного) керівника: </w:t>
      </w:r>
      <w:proofErr w:type="spellStart"/>
      <w:r w:rsidR="00F839C6">
        <w:rPr>
          <w:rFonts w:ascii="Times New Roman" w:hAnsi="Times New Roman" w:cs="Times New Roman"/>
          <w:sz w:val="28"/>
          <w:szCs w:val="28"/>
          <w:lang w:val="uk-UA"/>
        </w:rPr>
        <w:t>Кучук</w:t>
      </w:r>
      <w:proofErr w:type="spellEnd"/>
      <w:r w:rsidR="00F839C6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39C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>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6A27BB" w:rsidRPr="00E11ECF" w:rsidRDefault="00851AF6" w:rsidP="006A27BB">
      <w:pPr>
        <w:pStyle w:val="aa"/>
        <w:ind w:firstLine="708"/>
        <w:jc w:val="both"/>
        <w:rPr>
          <w:lang w:val="uk-UA"/>
        </w:rPr>
      </w:pPr>
      <w:r w:rsidRPr="00F839C6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 w:rsidRPr="00F83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Історією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визначена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особлива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роль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вишивки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в духовному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житті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людини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>, створ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енні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естетичного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середовища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у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праці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відпочинку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святкуванні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Вишиті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одяг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, рушники,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скатертини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завіси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тощо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які</w:t>
      </w:r>
      <w:r w:rsidR="006A27BB" w:rsidRPr="00E11ECF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 w:rsidRPr="00E11ECF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прикрашають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інтер’єр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житлових</w:t>
      </w:r>
      <w:r w:rsidR="006A27BB" w:rsidRPr="00E11ECF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6A27BB" w:rsidRPr="00E11ECF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будинків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супроводжують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свята, обряди,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несуть</w:t>
      </w:r>
      <w:r w:rsidR="006A27BB" w:rsidRPr="00E11ECF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 w:rsidRPr="00E11ECF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у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собі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не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тільки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матеріально-практичну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>, а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й духовно-естетичну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функції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З</w:t>
      </w:r>
      <w:proofErr w:type="gramEnd"/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давніх-давен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і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до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сьогодні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вишивка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виступає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як 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духовне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самовираження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народу,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його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морального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етикету </w:t>
      </w:r>
      <w:r w:rsidR="006A27BB" w:rsidRPr="00E11EC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, як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утвердження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краси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земного </w:t>
      </w:r>
      <w:r w:rsidR="006A27B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життя та оберіг</w:t>
      </w:r>
      <w:r w:rsidR="006A27BB" w:rsidRPr="00E11EC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11ECF" w:rsidRPr="00E11ECF" w:rsidRDefault="00034A2F" w:rsidP="00E11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ECF">
        <w:rPr>
          <w:rFonts w:ascii="Times New Roman" w:hAnsi="Times New Roman" w:cs="Times New Roman"/>
          <w:sz w:val="28"/>
          <w:szCs w:val="28"/>
          <w:lang w:val="uk-UA"/>
        </w:rPr>
        <w:t>Українська національна вишивка – це один із видів прикладного мистецтва, в якому узори й</w:t>
      </w:r>
      <w:r w:rsidR="00357E08" w:rsidRPr="00E11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1ECF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зображення, гармонія кольорових сполучень відтворюють національний менталітет українського народу. </w:t>
      </w:r>
      <w:r w:rsidR="00357E08" w:rsidRPr="00E11ECF">
        <w:rPr>
          <w:rFonts w:ascii="Times New Roman" w:hAnsi="Times New Roman" w:cs="Times New Roman"/>
          <w:sz w:val="28"/>
          <w:szCs w:val="28"/>
          <w:lang w:val="uk-UA"/>
        </w:rPr>
        <w:t>Все це стимулює національну віру й оптимізм українського народу, гордість д</w:t>
      </w:r>
      <w:r w:rsidR="00836338" w:rsidRPr="00E11ECF">
        <w:rPr>
          <w:rFonts w:ascii="Times New Roman" w:hAnsi="Times New Roman" w:cs="Times New Roman"/>
          <w:sz w:val="28"/>
          <w:szCs w:val="28"/>
          <w:lang w:val="uk-UA"/>
        </w:rPr>
        <w:t>о його приналежності. В моїй родині майстерність української вишивки передається з покоління в покоління по жіночій лінії.</w:t>
      </w:r>
    </w:p>
    <w:p w:rsidR="00357E08" w:rsidRPr="00B87A31" w:rsidRDefault="00357E08" w:rsidP="00B87A31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57D1B">
        <w:rPr>
          <w:rFonts w:ascii="Times New Roman" w:hAnsi="Times New Roman"/>
          <w:sz w:val="28"/>
          <w:szCs w:val="28"/>
          <w:lang w:val="uk-UA"/>
        </w:rPr>
        <w:t>Отже</w:t>
      </w:r>
      <w:r w:rsidR="00836338" w:rsidRPr="00157D1B">
        <w:rPr>
          <w:rFonts w:ascii="Times New Roman" w:hAnsi="Times New Roman"/>
          <w:sz w:val="28"/>
          <w:szCs w:val="28"/>
          <w:lang w:val="uk-UA"/>
        </w:rPr>
        <w:t>,</w:t>
      </w:r>
      <w:r w:rsidRPr="00157D1B">
        <w:rPr>
          <w:rFonts w:ascii="Times New Roman" w:hAnsi="Times New Roman"/>
          <w:sz w:val="28"/>
          <w:szCs w:val="28"/>
          <w:lang w:val="uk-UA"/>
        </w:rPr>
        <w:t xml:space="preserve"> актуальність  </w:t>
      </w:r>
      <w:r w:rsidR="00836338" w:rsidRPr="00157D1B">
        <w:rPr>
          <w:rFonts w:ascii="Times New Roman" w:hAnsi="Times New Roman"/>
          <w:sz w:val="28"/>
          <w:szCs w:val="28"/>
          <w:lang w:val="uk-UA"/>
        </w:rPr>
        <w:t xml:space="preserve">моєї </w:t>
      </w:r>
      <w:r w:rsidRPr="00157D1B">
        <w:rPr>
          <w:rFonts w:ascii="Times New Roman" w:hAnsi="Times New Roman"/>
          <w:sz w:val="28"/>
          <w:szCs w:val="28"/>
          <w:lang w:val="uk-UA"/>
        </w:rPr>
        <w:t xml:space="preserve">роботи полягає </w:t>
      </w:r>
      <w:r w:rsidR="00836338" w:rsidRPr="00157D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D1B">
        <w:rPr>
          <w:rFonts w:ascii="Times New Roman" w:hAnsi="Times New Roman"/>
          <w:sz w:val="28"/>
          <w:szCs w:val="28"/>
          <w:lang w:val="uk-UA"/>
        </w:rPr>
        <w:t xml:space="preserve">у відродженні українських традицій, які споконвічно забезпечували розвиток кращих рис і якостей українського народу, </w:t>
      </w:r>
      <w:r w:rsidR="00B87A31">
        <w:rPr>
          <w:rFonts w:ascii="Times New Roman" w:hAnsi="Times New Roman"/>
          <w:sz w:val="28"/>
          <w:szCs w:val="28"/>
          <w:lang w:val="uk-UA"/>
        </w:rPr>
        <w:t>адже</w:t>
      </w:r>
      <w:r w:rsidR="00157D1B" w:rsidRPr="00157D1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вишивка займає чільне місце як найбільш масовий і різнофункціональний вид мистецтва.</w:t>
      </w:r>
    </w:p>
    <w:p w:rsidR="00851AF6" w:rsidRPr="006A27BB" w:rsidRDefault="00851AF6" w:rsidP="00B87A31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D1B"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 w:rsidR="00157D1B" w:rsidRPr="00157D1B">
        <w:rPr>
          <w:color w:val="000000"/>
          <w:sz w:val="28"/>
          <w:szCs w:val="28"/>
          <w:lang w:val="uk-UA"/>
        </w:rPr>
        <w:t xml:space="preserve"> </w:t>
      </w:r>
      <w:r w:rsidR="00B87A31">
        <w:rPr>
          <w:rFonts w:ascii="Times New Roman" w:hAnsi="Times New Roman"/>
          <w:color w:val="000000"/>
          <w:sz w:val="28"/>
          <w:szCs w:val="28"/>
          <w:lang w:val="uk-UA"/>
        </w:rPr>
        <w:t>вивчення</w:t>
      </w:r>
      <w:r w:rsidR="00157D1B">
        <w:rPr>
          <w:b/>
          <w:color w:val="000000"/>
          <w:sz w:val="28"/>
          <w:szCs w:val="28"/>
          <w:lang w:val="uk-UA"/>
        </w:rPr>
        <w:t xml:space="preserve"> </w:t>
      </w:r>
      <w:r w:rsidR="00157D1B" w:rsidRPr="00157D1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розвитку української вишивки, </w:t>
      </w:r>
      <w:r w:rsidR="00B87A31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значення в житті та побуті українців, </w:t>
      </w:r>
      <w:r w:rsidR="00157D1B" w:rsidRPr="00157D1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визначення її художньої природи, естетичних </w:t>
      </w:r>
      <w:r w:rsidR="00157D1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та захисних функцій</w:t>
      </w:r>
      <w:r w:rsidR="00A73EA3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</w:p>
    <w:p w:rsidR="00077560" w:rsidRPr="00F839C6" w:rsidRDefault="00851AF6" w:rsidP="00445D2F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39C6">
        <w:rPr>
          <w:rFonts w:ascii="Times New Roman" w:hAnsi="Times New Roman"/>
          <w:b/>
          <w:sz w:val="28"/>
          <w:szCs w:val="28"/>
          <w:lang w:val="uk-UA"/>
        </w:rPr>
        <w:t>Завдання дослідження</w:t>
      </w:r>
      <w:r w:rsidRPr="00F839C6">
        <w:rPr>
          <w:rFonts w:ascii="Times New Roman" w:hAnsi="Times New Roman"/>
          <w:sz w:val="28"/>
          <w:szCs w:val="28"/>
          <w:lang w:val="uk-UA"/>
        </w:rPr>
        <w:t>:</w:t>
      </w:r>
    </w:p>
    <w:p w:rsidR="00077560" w:rsidRPr="00B87A31" w:rsidRDefault="00B87A31" w:rsidP="00B87A31">
      <w:pPr>
        <w:pStyle w:val="aa"/>
        <w:numPr>
          <w:ilvl w:val="0"/>
          <w:numId w:val="2"/>
        </w:numPr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  <w:lang w:val="uk-UA"/>
        </w:rPr>
        <w:t>опрацювати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sz w:val="28"/>
          <w:szCs w:val="28"/>
          <w:lang w:val="uk-UA"/>
        </w:rPr>
        <w:t>наукову літератур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у, </w:t>
      </w:r>
      <w:r>
        <w:rPr>
          <w:rStyle w:val="ab"/>
          <w:rFonts w:ascii="Times New Roman" w:hAnsi="Times New Roman"/>
          <w:b w:val="0"/>
          <w:sz w:val="28"/>
          <w:szCs w:val="28"/>
          <w:lang w:val="uk-UA"/>
        </w:rPr>
        <w:t>що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sz w:val="28"/>
          <w:szCs w:val="28"/>
          <w:lang w:val="uk-UA"/>
        </w:rPr>
        <w:t>висвітлює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A73EA3">
        <w:rPr>
          <w:rStyle w:val="ab"/>
          <w:rFonts w:ascii="Times New Roman" w:hAnsi="Times New Roman"/>
          <w:b w:val="0"/>
          <w:sz w:val="28"/>
          <w:szCs w:val="28"/>
          <w:lang w:val="uk-UA"/>
        </w:rPr>
        <w:t xml:space="preserve">досліджуване </w:t>
      </w:r>
      <w:r w:rsidR="00A73EA3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A73EA3">
        <w:rPr>
          <w:rStyle w:val="ab"/>
          <w:rFonts w:ascii="Times New Roman" w:hAnsi="Times New Roman"/>
          <w:b w:val="0"/>
          <w:sz w:val="28"/>
          <w:szCs w:val="28"/>
          <w:lang w:val="uk-UA"/>
        </w:rPr>
        <w:t>питання</w:t>
      </w:r>
      <w:r w:rsidR="00077560" w:rsidRPr="00B87A31">
        <w:rPr>
          <w:rStyle w:val="ab"/>
          <w:rFonts w:ascii="Times New Roman" w:hAnsi="Times New Roman"/>
          <w:b w:val="0"/>
          <w:sz w:val="28"/>
          <w:szCs w:val="28"/>
        </w:rPr>
        <w:t>;</w:t>
      </w:r>
    </w:p>
    <w:p w:rsidR="00851AF6" w:rsidRPr="00F839C6" w:rsidRDefault="00F839C6" w:rsidP="00445D2F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місце вишивки </w:t>
      </w:r>
      <w:r w:rsidR="00C6721B" w:rsidRPr="00F839C6">
        <w:rPr>
          <w:rFonts w:ascii="Times New Roman" w:hAnsi="Times New Roman"/>
          <w:sz w:val="28"/>
          <w:szCs w:val="28"/>
          <w:lang w:val="uk-UA"/>
        </w:rPr>
        <w:t>в культурі українського народу</w:t>
      </w:r>
      <w:r w:rsidR="00851AF6" w:rsidRPr="00F839C6">
        <w:rPr>
          <w:rFonts w:ascii="Times New Roman" w:hAnsi="Times New Roman"/>
          <w:sz w:val="28"/>
          <w:szCs w:val="28"/>
          <w:lang w:val="uk-UA"/>
        </w:rPr>
        <w:t>;</w:t>
      </w:r>
    </w:p>
    <w:p w:rsidR="00C6721B" w:rsidRPr="00F839C6" w:rsidRDefault="00C6721B" w:rsidP="00445D2F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9C6">
        <w:rPr>
          <w:rFonts w:ascii="Times New Roman" w:hAnsi="Times New Roman"/>
          <w:sz w:val="28"/>
          <w:szCs w:val="28"/>
          <w:lang w:val="uk-UA"/>
        </w:rPr>
        <w:t>поповнити шкільний музейний куточок сімейним експонатом;</w:t>
      </w:r>
    </w:p>
    <w:p w:rsidR="00077560" w:rsidRPr="00F839C6" w:rsidRDefault="00C6721B" w:rsidP="00445D2F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39C6">
        <w:rPr>
          <w:rFonts w:ascii="Times New Roman" w:hAnsi="Times New Roman"/>
          <w:sz w:val="28"/>
          <w:szCs w:val="28"/>
          <w:lang w:val="uk-UA"/>
        </w:rPr>
        <w:t>змоделювати</w:t>
      </w:r>
      <w:r w:rsidR="00F839C6">
        <w:rPr>
          <w:rFonts w:ascii="Times New Roman" w:hAnsi="Times New Roman"/>
          <w:sz w:val="28"/>
          <w:szCs w:val="28"/>
          <w:lang w:val="uk-UA"/>
        </w:rPr>
        <w:t xml:space="preserve"> та вишити власний витвір</w:t>
      </w:r>
      <w:r w:rsidRPr="00F839C6">
        <w:rPr>
          <w:rFonts w:ascii="Times New Roman" w:hAnsi="Times New Roman"/>
          <w:sz w:val="28"/>
          <w:szCs w:val="28"/>
          <w:lang w:val="uk-UA"/>
        </w:rPr>
        <w:t>.</w:t>
      </w:r>
      <w:r w:rsidR="00077560" w:rsidRPr="00F839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7D1B" w:rsidRDefault="00851AF6" w:rsidP="00445D2F">
      <w:pPr>
        <w:spacing w:after="0"/>
        <w:ind w:firstLine="567"/>
        <w:jc w:val="both"/>
        <w:rPr>
          <w:rStyle w:val="ab"/>
          <w:b w:val="0"/>
          <w:color w:val="000000"/>
          <w:sz w:val="28"/>
          <w:szCs w:val="28"/>
          <w:lang w:val="uk-UA"/>
        </w:rPr>
      </w:pPr>
      <w:r w:rsidRPr="00F839C6">
        <w:rPr>
          <w:rFonts w:ascii="Times New Roman" w:hAnsi="Times New Roman"/>
          <w:b/>
          <w:sz w:val="28"/>
          <w:szCs w:val="28"/>
          <w:lang w:val="uk-UA"/>
        </w:rPr>
        <w:t>Об’єкт</w:t>
      </w:r>
      <w:r w:rsidRPr="00F83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9C6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 w:rsidR="00A73EA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A73EA3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українська </w:t>
      </w:r>
      <w:r w:rsidR="00157D1B" w:rsidRPr="00157D1B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вишивк</w:t>
      </w:r>
      <w:r w:rsidR="00A73EA3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а.</w:t>
      </w:r>
    </w:p>
    <w:p w:rsidR="00851AF6" w:rsidRPr="00F839C6" w:rsidRDefault="00157D1B" w:rsidP="00445D2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="00851AF6" w:rsidRPr="00F839C6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3EA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3EA3">
        <w:rPr>
          <w:rFonts w:ascii="Times New Roman" w:hAnsi="Times New Roman"/>
          <w:sz w:val="28"/>
          <w:szCs w:val="28"/>
          <w:lang w:val="uk-UA"/>
        </w:rPr>
        <w:t xml:space="preserve">унікальність </w:t>
      </w:r>
      <w:r w:rsidR="00A73EA3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української</w:t>
      </w:r>
      <w:r w:rsidRPr="00A73EA3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A73EA3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вишивки</w:t>
      </w:r>
      <w:r w:rsidRPr="00A73EA3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</w:p>
    <w:p w:rsidR="00851AF6" w:rsidRPr="00F839C6" w:rsidRDefault="00851AF6" w:rsidP="00445D2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39C6">
        <w:rPr>
          <w:rFonts w:ascii="Times New Roman" w:hAnsi="Times New Roman"/>
          <w:b/>
          <w:sz w:val="28"/>
          <w:szCs w:val="28"/>
          <w:lang w:val="uk-UA"/>
        </w:rPr>
        <w:t xml:space="preserve">Методологічною основою </w:t>
      </w:r>
      <w:r w:rsidRPr="00F839C6">
        <w:rPr>
          <w:rFonts w:ascii="Times New Roman" w:hAnsi="Times New Roman"/>
          <w:sz w:val="28"/>
          <w:szCs w:val="28"/>
          <w:lang w:val="uk-UA"/>
        </w:rPr>
        <w:t>дослідження є принципи системності, історизму, науковост</w:t>
      </w:r>
      <w:r w:rsidR="002B03AB" w:rsidRPr="00F839C6">
        <w:rPr>
          <w:rFonts w:ascii="Times New Roman" w:hAnsi="Times New Roman"/>
          <w:sz w:val="28"/>
          <w:szCs w:val="28"/>
          <w:lang w:val="uk-UA"/>
        </w:rPr>
        <w:t>і, об’єктивності</w:t>
      </w:r>
      <w:r w:rsidR="008B39B3" w:rsidRPr="00F839C6">
        <w:rPr>
          <w:rFonts w:ascii="Times New Roman" w:hAnsi="Times New Roman"/>
          <w:sz w:val="28"/>
          <w:szCs w:val="28"/>
          <w:lang w:val="uk-UA"/>
        </w:rPr>
        <w:t>.</w:t>
      </w:r>
      <w:r w:rsidRPr="00F839C6">
        <w:rPr>
          <w:rFonts w:ascii="Times New Roman" w:hAnsi="Times New Roman"/>
          <w:sz w:val="28"/>
          <w:szCs w:val="28"/>
          <w:lang w:val="uk-UA"/>
        </w:rPr>
        <w:t xml:space="preserve"> Також застосовувалися наступні допоміжні методи: </w:t>
      </w:r>
      <w:r w:rsidR="008B39B3" w:rsidRPr="00F839C6">
        <w:rPr>
          <w:rFonts w:ascii="Times New Roman" w:hAnsi="Times New Roman"/>
          <w:sz w:val="28"/>
          <w:szCs w:val="28"/>
          <w:lang w:val="uk-UA"/>
        </w:rPr>
        <w:t>аналіз, порівняння,</w:t>
      </w:r>
      <w:r w:rsidRPr="00F839C6">
        <w:rPr>
          <w:rFonts w:ascii="Times New Roman" w:hAnsi="Times New Roman"/>
          <w:sz w:val="28"/>
          <w:szCs w:val="28"/>
          <w:lang w:val="uk-UA"/>
        </w:rPr>
        <w:t xml:space="preserve"> системат</w:t>
      </w:r>
      <w:r w:rsidR="008B39B3" w:rsidRPr="00F839C6">
        <w:rPr>
          <w:rFonts w:ascii="Times New Roman" w:hAnsi="Times New Roman"/>
          <w:sz w:val="28"/>
          <w:szCs w:val="28"/>
          <w:lang w:val="uk-UA"/>
        </w:rPr>
        <w:t xml:space="preserve">изація, узагальнення </w:t>
      </w:r>
      <w:r w:rsidRPr="00F839C6">
        <w:rPr>
          <w:rFonts w:ascii="Times New Roman" w:hAnsi="Times New Roman"/>
          <w:sz w:val="28"/>
          <w:szCs w:val="28"/>
          <w:lang w:val="uk-UA"/>
        </w:rPr>
        <w:t>фактів та висновків з даної проблематики.</w:t>
      </w:r>
    </w:p>
    <w:p w:rsidR="00DC3609" w:rsidRPr="007B663C" w:rsidRDefault="00851AF6" w:rsidP="007B66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839C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Практичне значення </w:t>
      </w:r>
      <w:r w:rsidR="008B39B3" w:rsidRPr="00F839C6">
        <w:rPr>
          <w:rFonts w:ascii="Times New Roman" w:hAnsi="Times New Roman"/>
          <w:sz w:val="28"/>
          <w:szCs w:val="28"/>
          <w:lang w:val="uk-UA"/>
        </w:rPr>
        <w:t>роботи</w:t>
      </w:r>
      <w:r w:rsidR="0091531A" w:rsidRPr="0091531A">
        <w:rPr>
          <w:b/>
          <w:color w:val="000000"/>
          <w:sz w:val="28"/>
          <w:szCs w:val="28"/>
          <w:lang w:val="uk-UA"/>
        </w:rPr>
        <w:t xml:space="preserve"> </w:t>
      </w:r>
      <w:r w:rsidR="0091531A" w:rsidRPr="0091531A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поляга</w:t>
      </w:r>
      <w:r w:rsidR="0091531A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є в тому, що дослідження історії</w:t>
      </w:r>
      <w:r w:rsidR="0091531A" w:rsidRPr="0091531A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створення вишиванок поєднує в собі естетичну насолоду, цілеспрямовану зайнятість вільного часу, одержання відповідних знань. Матеріали роботи полягають у можливості їх використання у навчально-виховній роботі школи</w:t>
      </w:r>
      <w:r w:rsidR="0091531A">
        <w:rPr>
          <w:rStyle w:val="ab"/>
          <w:rFonts w:ascii="Times New Roman" w:hAnsi="Times New Roman"/>
          <w:b w:val="0"/>
          <w:color w:val="000000"/>
          <w:sz w:val="28"/>
          <w:szCs w:val="28"/>
          <w:lang w:val="uk-UA"/>
        </w:rPr>
        <w:t>, а також</w:t>
      </w:r>
      <w:r w:rsidR="008B39B3" w:rsidRPr="00F839C6">
        <w:rPr>
          <w:rFonts w:ascii="Times New Roman" w:hAnsi="Times New Roman"/>
          <w:sz w:val="28"/>
          <w:szCs w:val="28"/>
          <w:lang w:val="uk-UA"/>
        </w:rPr>
        <w:t xml:space="preserve"> учнями, студентами, учителями та краєзнавцями з метою збагачен</w:t>
      </w:r>
      <w:r w:rsidR="00F839C6">
        <w:rPr>
          <w:rFonts w:ascii="Times New Roman" w:hAnsi="Times New Roman"/>
          <w:sz w:val="28"/>
          <w:szCs w:val="28"/>
          <w:lang w:val="uk-UA"/>
        </w:rPr>
        <w:t>ня  знань про українську вишивку</w:t>
      </w:r>
      <w:r w:rsidR="008B39B3" w:rsidRPr="00F839C6">
        <w:rPr>
          <w:rFonts w:ascii="Times New Roman" w:hAnsi="Times New Roman"/>
          <w:sz w:val="28"/>
          <w:szCs w:val="28"/>
          <w:lang w:val="uk-UA"/>
        </w:rPr>
        <w:t>, застосування набутих знань в процесі популяризації традицій українського народу в сучасних умовах</w:t>
      </w:r>
      <w:r w:rsidR="00C6721B" w:rsidRPr="00F839C6">
        <w:rPr>
          <w:rFonts w:ascii="Times New Roman" w:hAnsi="Times New Roman"/>
          <w:sz w:val="28"/>
          <w:szCs w:val="28"/>
          <w:lang w:val="uk-UA"/>
        </w:rPr>
        <w:t xml:space="preserve"> та поповнення шкільного музейн</w:t>
      </w:r>
      <w:r w:rsidR="00836338">
        <w:rPr>
          <w:rFonts w:ascii="Times New Roman" w:hAnsi="Times New Roman"/>
          <w:sz w:val="28"/>
          <w:szCs w:val="28"/>
          <w:lang w:val="uk-UA"/>
        </w:rPr>
        <w:t>ого куточку власноруч</w:t>
      </w:r>
      <w:r w:rsidR="00836338" w:rsidRPr="00F83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338">
        <w:rPr>
          <w:rFonts w:ascii="Times New Roman" w:hAnsi="Times New Roman"/>
          <w:sz w:val="28"/>
          <w:szCs w:val="28"/>
          <w:lang w:val="uk-UA"/>
        </w:rPr>
        <w:t>вишитим виробом.</w:t>
      </w:r>
    </w:p>
    <w:p w:rsidR="00157002" w:rsidRDefault="00157002" w:rsidP="0015700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Важко уявити українську культуру без вишивки.</w:t>
      </w:r>
      <w:r w:rsidR="00DF3F5F">
        <w:rPr>
          <w:rFonts w:ascii="Times New Roman" w:hAnsi="Times New Roman"/>
          <w:sz w:val="28"/>
          <w:szCs w:val="28"/>
          <w:lang w:val="uk-UA"/>
        </w:rPr>
        <w:t xml:space="preserve"> Традиції наших предків дійшли і до наших днів. Вишиванням на Україні займалися виключно жінки. Для цієї роботи використовувалась кожна зручна нагода, досвітки та вечорниці, на які дівчата збиралися довгими осінніми вечорами, години відпочинку від польових робіт.</w:t>
      </w:r>
    </w:p>
    <w:p w:rsidR="00156250" w:rsidRDefault="00156250" w:rsidP="0015625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Вишивка – це не тільки майстерне творіння золотих рук народних умільців, а й скарбниця вірувань, звичаїв, обрядів українського народу. Орнаментальні зображення тварин, птахів, рослин, дерев, квітів ще раз підкреслюють, що наші предки обожнювали їх  та опоетизовували у декоративному мистецтві. Наприклад, рушники,  з вишитими зображеннями голубів, півнів, коней, хрестиків були своєрідними оберегами, що захищали людину від «злих» сил. Важливе значення мала і кольорова символіка: червоний – жага, любов, світло, боротьба; чорний – смуток, нещастя, горе, смерть; зелений – весна, буяння, оновлення життя тощо.</w:t>
      </w:r>
    </w:p>
    <w:p w:rsidR="00156250" w:rsidRDefault="00156250" w:rsidP="0015625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було вишивання одягу певним ритуалом, зараз сказати важко, але судячи з матеріалів фольклористики, підготовка одягу для обрядових цілей могла супроводжуватись певними ритуальними моментами. Досить цікавими є згадки</w:t>
      </w:r>
      <w:r w:rsidR="003405E1">
        <w:rPr>
          <w:rFonts w:ascii="Times New Roman" w:hAnsi="Times New Roman"/>
          <w:sz w:val="28"/>
          <w:szCs w:val="28"/>
          <w:lang w:val="uk-UA"/>
        </w:rPr>
        <w:t xml:space="preserve"> (щоправда зустрічаються вони рідко) про вишитий одяг як частину материнського благословення.</w:t>
      </w:r>
    </w:p>
    <w:p w:rsidR="003405E1" w:rsidRPr="00156250" w:rsidRDefault="003405E1" w:rsidP="00156250">
      <w:pPr>
        <w:pStyle w:val="aa"/>
        <w:ind w:firstLine="708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можна провести умовну паралель: жінка-нитка (вишивка-доля); хоча це більш характерно і для античної міфології, але цілком можливо, що певні подібні мотиви існували також і у наших предків.</w:t>
      </w:r>
    </w:p>
    <w:p w:rsidR="00E5277D" w:rsidRPr="00F839C6" w:rsidRDefault="00445D2F" w:rsidP="00445D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C6">
        <w:rPr>
          <w:rFonts w:ascii="Times New Roman" w:hAnsi="Times New Roman"/>
          <w:sz w:val="28"/>
          <w:szCs w:val="28"/>
          <w:lang w:val="uk-UA"/>
        </w:rPr>
        <w:tab/>
        <w:t>У кожної української сім’ї є свої звичаї та традиції. У нашій  сім’ї з покоління в покоління по жіночій лінії переда</w:t>
      </w:r>
      <w:r w:rsidR="008A6380">
        <w:rPr>
          <w:rFonts w:ascii="Times New Roman" w:hAnsi="Times New Roman"/>
          <w:sz w:val="28"/>
          <w:szCs w:val="28"/>
          <w:lang w:val="uk-UA"/>
        </w:rPr>
        <w:t>валася майстерність вишивки. М</w:t>
      </w:r>
      <w:r w:rsidR="00F839C6">
        <w:rPr>
          <w:rFonts w:ascii="Times New Roman" w:hAnsi="Times New Roman"/>
          <w:sz w:val="28"/>
          <w:szCs w:val="28"/>
          <w:lang w:val="uk-UA"/>
        </w:rPr>
        <w:t xml:space="preserve">оя прабабуся </w:t>
      </w:r>
      <w:r w:rsidR="0091531A">
        <w:rPr>
          <w:rFonts w:ascii="Times New Roman" w:hAnsi="Times New Roman"/>
          <w:sz w:val="28"/>
          <w:szCs w:val="28"/>
          <w:lang w:val="uk-UA"/>
        </w:rPr>
        <w:t xml:space="preserve">Кальченко </w:t>
      </w:r>
      <w:r w:rsidR="00F839C6">
        <w:rPr>
          <w:rFonts w:ascii="Times New Roman" w:hAnsi="Times New Roman"/>
          <w:sz w:val="28"/>
          <w:szCs w:val="28"/>
          <w:lang w:val="uk-UA"/>
        </w:rPr>
        <w:t>Валентина</w:t>
      </w:r>
      <w:r w:rsidR="0091531A">
        <w:rPr>
          <w:rFonts w:ascii="Times New Roman" w:hAnsi="Times New Roman"/>
          <w:sz w:val="28"/>
          <w:szCs w:val="28"/>
          <w:lang w:val="uk-UA"/>
        </w:rPr>
        <w:t xml:space="preserve"> Михайлівна</w:t>
      </w:r>
      <w:r w:rsidR="00F839C6">
        <w:rPr>
          <w:rFonts w:ascii="Times New Roman" w:hAnsi="Times New Roman"/>
          <w:sz w:val="28"/>
          <w:szCs w:val="28"/>
          <w:lang w:val="uk-UA"/>
        </w:rPr>
        <w:t xml:space="preserve"> дуже гарно вишивала</w:t>
      </w:r>
      <w:r w:rsidRPr="00F839C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839C6">
        <w:rPr>
          <w:rFonts w:ascii="Times New Roman" w:hAnsi="Times New Roman"/>
          <w:sz w:val="28"/>
          <w:szCs w:val="28"/>
          <w:lang w:val="uk-UA"/>
        </w:rPr>
        <w:t>Я її , на жаль, майже не пам’ятаю, але переді мною завжди її уквітчана вишивкою оселя. Зараз, коли я це згадую, то думаю, що бабусина світлиця могла б стати сімейною музейною кімнатою. Моя бабуся</w:t>
      </w:r>
      <w:r w:rsidR="008A638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A6380">
        <w:rPr>
          <w:rFonts w:ascii="Times New Roman" w:hAnsi="Times New Roman"/>
          <w:sz w:val="28"/>
          <w:szCs w:val="28"/>
          <w:lang w:val="uk-UA"/>
        </w:rPr>
        <w:t>Косікова</w:t>
      </w:r>
      <w:proofErr w:type="spellEnd"/>
      <w:r w:rsidR="008A6380">
        <w:rPr>
          <w:rFonts w:ascii="Times New Roman" w:hAnsi="Times New Roman"/>
          <w:sz w:val="28"/>
          <w:szCs w:val="28"/>
          <w:lang w:val="uk-UA"/>
        </w:rPr>
        <w:t xml:space="preserve"> Світлана Миколаївна, теж перейняла цей божий дар.</w:t>
      </w:r>
      <w:r w:rsidR="00F839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380">
        <w:rPr>
          <w:rFonts w:ascii="Times New Roman" w:hAnsi="Times New Roman"/>
          <w:sz w:val="28"/>
          <w:szCs w:val="28"/>
          <w:lang w:val="uk-UA"/>
        </w:rPr>
        <w:t>Тільки у неї з’являється вільна хвилинка і бабуся вже з голкою. Це вона навчила вишивати маму і</w:t>
      </w:r>
      <w:r w:rsidRPr="00F839C6">
        <w:rPr>
          <w:rFonts w:ascii="Times New Roman" w:hAnsi="Times New Roman"/>
          <w:sz w:val="28"/>
          <w:szCs w:val="28"/>
          <w:lang w:val="uk-UA"/>
        </w:rPr>
        <w:t xml:space="preserve"> прививала </w:t>
      </w:r>
      <w:r w:rsidR="008A6380">
        <w:rPr>
          <w:rFonts w:ascii="Times New Roman" w:hAnsi="Times New Roman"/>
          <w:sz w:val="28"/>
          <w:szCs w:val="28"/>
          <w:lang w:val="uk-UA"/>
        </w:rPr>
        <w:t xml:space="preserve">мені </w:t>
      </w:r>
      <w:r w:rsidRPr="00F839C6">
        <w:rPr>
          <w:rFonts w:ascii="Times New Roman" w:hAnsi="Times New Roman"/>
          <w:sz w:val="28"/>
          <w:szCs w:val="28"/>
          <w:lang w:val="uk-UA"/>
        </w:rPr>
        <w:t>любов до української в</w:t>
      </w:r>
      <w:r w:rsidR="008A6380">
        <w:rPr>
          <w:rFonts w:ascii="Times New Roman" w:hAnsi="Times New Roman"/>
          <w:sz w:val="28"/>
          <w:szCs w:val="28"/>
          <w:lang w:val="uk-UA"/>
        </w:rPr>
        <w:t xml:space="preserve">ишивки. </w:t>
      </w:r>
      <w:r w:rsidR="008A6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7002" w:rsidRDefault="00E02DE1" w:rsidP="00445D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C6">
        <w:rPr>
          <w:rFonts w:ascii="Times New Roman" w:hAnsi="Times New Roman" w:cs="Times New Roman"/>
          <w:sz w:val="28"/>
          <w:szCs w:val="28"/>
          <w:lang w:val="uk-UA"/>
        </w:rPr>
        <w:tab/>
        <w:t>Протягом останніх років наша школа досить активно впроваджує та реалізовує проекти національно-патріотичного виховання. Ось і в цьому навчальному році був реалізований шкільний</w:t>
      </w:r>
      <w:r w:rsidR="008A6380">
        <w:rPr>
          <w:rFonts w:ascii="Times New Roman" w:hAnsi="Times New Roman" w:cs="Times New Roman"/>
          <w:sz w:val="28"/>
          <w:szCs w:val="28"/>
          <w:lang w:val="uk-UA"/>
        </w:rPr>
        <w:t xml:space="preserve"> проект «Я славлю рід твій, Україно!</w:t>
      </w:r>
      <w:r w:rsidR="0091531A">
        <w:rPr>
          <w:rFonts w:ascii="Times New Roman" w:hAnsi="Times New Roman" w:cs="Times New Roman"/>
          <w:sz w:val="28"/>
          <w:szCs w:val="28"/>
          <w:lang w:val="uk-UA"/>
        </w:rPr>
        <w:t xml:space="preserve">», взявши участь у якому 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 кож</w:t>
      </w:r>
      <w:r w:rsidR="008A6380">
        <w:rPr>
          <w:rFonts w:ascii="Times New Roman" w:hAnsi="Times New Roman" w:cs="Times New Roman"/>
          <w:sz w:val="28"/>
          <w:szCs w:val="28"/>
          <w:lang w:val="uk-UA"/>
        </w:rPr>
        <w:t xml:space="preserve">ен учень мав змогу представити свою </w:t>
      </w:r>
      <w:r w:rsidR="008A63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родину. Я </w:t>
      </w:r>
      <w:r w:rsidR="002520CB"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80">
        <w:rPr>
          <w:rFonts w:ascii="Times New Roman" w:hAnsi="Times New Roman" w:cs="Times New Roman"/>
          <w:sz w:val="28"/>
          <w:szCs w:val="28"/>
          <w:lang w:val="uk-UA"/>
        </w:rPr>
        <w:t>була учасницею цього проекту і представляла сімейні реліквії</w:t>
      </w:r>
      <w:r w:rsidR="00C03AEE">
        <w:rPr>
          <w:rFonts w:ascii="Times New Roman" w:hAnsi="Times New Roman" w:cs="Times New Roman"/>
          <w:sz w:val="28"/>
          <w:szCs w:val="28"/>
          <w:lang w:val="uk-UA"/>
        </w:rPr>
        <w:t>, а саме вишиті вироби жінками моєї родини.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AEE">
        <w:rPr>
          <w:rFonts w:ascii="Times New Roman" w:hAnsi="Times New Roman" w:cs="Times New Roman"/>
          <w:sz w:val="28"/>
          <w:szCs w:val="28"/>
          <w:lang w:val="uk-UA"/>
        </w:rPr>
        <w:t>Я з гордістю одягаю вишиванку, яку моїй бабусі вишила її мама. Вона стала нашим сімейним оберегом уже для третього покоління.</w:t>
      </w:r>
      <w:r w:rsidR="00915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2DE1" w:rsidRPr="00F839C6" w:rsidRDefault="00157002" w:rsidP="0015700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C6">
        <w:rPr>
          <w:rFonts w:ascii="Times New Roman" w:hAnsi="Times New Roman" w:cs="Times New Roman"/>
          <w:sz w:val="28"/>
          <w:szCs w:val="28"/>
          <w:lang w:val="uk-UA"/>
        </w:rPr>
        <w:t>У нашій школі спеціальної музейної кімнати нема, але є музейний куточок, тому я вирішила подарувати рідній школі рушник, який вишила ще моя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прабабуся Валентина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>. Нехай ця сімейна реліквія попов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нить шкільну музейну колекцію, милує око відвідувачів та учнів, зігріває моє серце </w:t>
      </w:r>
      <w:r w:rsidR="00C03AEE">
        <w:rPr>
          <w:rFonts w:ascii="Times New Roman" w:hAnsi="Times New Roman" w:cs="Times New Roman"/>
          <w:sz w:val="28"/>
          <w:szCs w:val="28"/>
          <w:lang w:val="uk-UA"/>
        </w:rPr>
        <w:t xml:space="preserve">Також я </w:t>
      </w:r>
      <w:r w:rsidR="00E02DE1" w:rsidRPr="00F839C6">
        <w:rPr>
          <w:rFonts w:ascii="Times New Roman" w:hAnsi="Times New Roman" w:cs="Times New Roman"/>
          <w:sz w:val="28"/>
          <w:szCs w:val="28"/>
          <w:lang w:val="uk-UA"/>
        </w:rPr>
        <w:t>змоде</w:t>
      </w:r>
      <w:r w:rsidR="00C03AEE">
        <w:rPr>
          <w:rFonts w:ascii="Times New Roman" w:hAnsi="Times New Roman" w:cs="Times New Roman"/>
          <w:sz w:val="28"/>
          <w:szCs w:val="28"/>
          <w:lang w:val="uk-UA"/>
        </w:rPr>
        <w:t xml:space="preserve">лювала та вишила разом з мамою  власний рушник, який </w:t>
      </w:r>
      <w:r w:rsidR="00E02DE1"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C03AEE">
        <w:rPr>
          <w:rFonts w:ascii="Times New Roman" w:hAnsi="Times New Roman" w:cs="Times New Roman"/>
          <w:sz w:val="28"/>
          <w:szCs w:val="28"/>
          <w:lang w:val="uk-UA"/>
        </w:rPr>
        <w:t>де окрасою школи і нагадуватиме про мене, як ученицю школи, ще багато років після її закінчення.</w:t>
      </w:r>
    </w:p>
    <w:p w:rsidR="002520CB" w:rsidRPr="00F839C6" w:rsidRDefault="002520CB" w:rsidP="00445D2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9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</w:t>
      </w:r>
      <w:r w:rsidR="00C03AEE">
        <w:rPr>
          <w:rFonts w:ascii="Times New Roman" w:hAnsi="Times New Roman" w:cs="Times New Roman"/>
          <w:sz w:val="28"/>
          <w:szCs w:val="28"/>
          <w:lang w:val="uk-UA"/>
        </w:rPr>
        <w:t>вишивка – це дійсно оберіг українського народу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, відбиття </w:t>
      </w:r>
      <w:r w:rsidR="00A73EA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A12786">
        <w:rPr>
          <w:rFonts w:ascii="Times New Roman" w:hAnsi="Times New Roman" w:cs="Times New Roman"/>
          <w:sz w:val="28"/>
          <w:szCs w:val="28"/>
          <w:lang w:val="uk-UA"/>
        </w:rPr>
        <w:t xml:space="preserve">культурної пам’яті. </w:t>
      </w:r>
      <w:r w:rsidR="00C03AEE">
        <w:rPr>
          <w:rFonts w:ascii="Times New Roman" w:hAnsi="Times New Roman" w:cs="Times New Roman"/>
          <w:sz w:val="28"/>
          <w:szCs w:val="28"/>
          <w:lang w:val="uk-UA"/>
        </w:rPr>
        <w:t xml:space="preserve"> ЇЇ цінність в тому, що вона оберігає і 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збагачує духовний світ людини, пробуджує її творчі можливості, виховує почуття гордості і поваги до </w:t>
      </w:r>
      <w:r w:rsidR="00C03AEE">
        <w:rPr>
          <w:rFonts w:ascii="Times New Roman" w:hAnsi="Times New Roman" w:cs="Times New Roman"/>
          <w:sz w:val="28"/>
          <w:szCs w:val="28"/>
          <w:lang w:val="uk-UA"/>
        </w:rPr>
        <w:t xml:space="preserve">сімейних традицій та національної спадщини </w:t>
      </w:r>
      <w:r w:rsidRPr="00F839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2520CB" w:rsidRPr="00F839C6" w:rsidSect="00BA5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4778BF"/>
    <w:rsid w:val="00034A2F"/>
    <w:rsid w:val="000532A6"/>
    <w:rsid w:val="0005659F"/>
    <w:rsid w:val="00077560"/>
    <w:rsid w:val="0008139A"/>
    <w:rsid w:val="00081787"/>
    <w:rsid w:val="000B5691"/>
    <w:rsid w:val="000B6AC2"/>
    <w:rsid w:val="000F5E89"/>
    <w:rsid w:val="00114020"/>
    <w:rsid w:val="00117F4E"/>
    <w:rsid w:val="00156250"/>
    <w:rsid w:val="00157002"/>
    <w:rsid w:val="00157D1B"/>
    <w:rsid w:val="0018070A"/>
    <w:rsid w:val="00191F3D"/>
    <w:rsid w:val="00195B0E"/>
    <w:rsid w:val="001D0DF1"/>
    <w:rsid w:val="001D4556"/>
    <w:rsid w:val="002520CB"/>
    <w:rsid w:val="00254408"/>
    <w:rsid w:val="00263464"/>
    <w:rsid w:val="002B03AB"/>
    <w:rsid w:val="002B0981"/>
    <w:rsid w:val="00333577"/>
    <w:rsid w:val="003405E1"/>
    <w:rsid w:val="00342350"/>
    <w:rsid w:val="00357E08"/>
    <w:rsid w:val="00396E4D"/>
    <w:rsid w:val="00406885"/>
    <w:rsid w:val="00445D2F"/>
    <w:rsid w:val="004778BF"/>
    <w:rsid w:val="004A2CC5"/>
    <w:rsid w:val="004C3C49"/>
    <w:rsid w:val="00505B3C"/>
    <w:rsid w:val="00507E04"/>
    <w:rsid w:val="00534CAD"/>
    <w:rsid w:val="00535AED"/>
    <w:rsid w:val="00536C17"/>
    <w:rsid w:val="005441C1"/>
    <w:rsid w:val="00554559"/>
    <w:rsid w:val="00592DAF"/>
    <w:rsid w:val="005C7A4B"/>
    <w:rsid w:val="005E4630"/>
    <w:rsid w:val="005E4AE1"/>
    <w:rsid w:val="005F70FA"/>
    <w:rsid w:val="00634ED7"/>
    <w:rsid w:val="00694FF9"/>
    <w:rsid w:val="006A27BB"/>
    <w:rsid w:val="006A7FAF"/>
    <w:rsid w:val="006F15F0"/>
    <w:rsid w:val="007340EF"/>
    <w:rsid w:val="00740D24"/>
    <w:rsid w:val="007661E3"/>
    <w:rsid w:val="00783BCA"/>
    <w:rsid w:val="00795D81"/>
    <w:rsid w:val="00795D9A"/>
    <w:rsid w:val="007B663C"/>
    <w:rsid w:val="00825A80"/>
    <w:rsid w:val="00836338"/>
    <w:rsid w:val="0084525C"/>
    <w:rsid w:val="00851AF6"/>
    <w:rsid w:val="0086658A"/>
    <w:rsid w:val="008A06ED"/>
    <w:rsid w:val="008A6380"/>
    <w:rsid w:val="008B39B3"/>
    <w:rsid w:val="008C2598"/>
    <w:rsid w:val="009017D5"/>
    <w:rsid w:val="0091531A"/>
    <w:rsid w:val="00940A5B"/>
    <w:rsid w:val="00982DA8"/>
    <w:rsid w:val="009C7653"/>
    <w:rsid w:val="00A12786"/>
    <w:rsid w:val="00A232A6"/>
    <w:rsid w:val="00A24038"/>
    <w:rsid w:val="00A333A2"/>
    <w:rsid w:val="00A5297E"/>
    <w:rsid w:val="00A73EA3"/>
    <w:rsid w:val="00AB2FC2"/>
    <w:rsid w:val="00AC2A90"/>
    <w:rsid w:val="00B02A30"/>
    <w:rsid w:val="00B3706D"/>
    <w:rsid w:val="00B5205A"/>
    <w:rsid w:val="00B87A31"/>
    <w:rsid w:val="00B96C9E"/>
    <w:rsid w:val="00BA325D"/>
    <w:rsid w:val="00BA5BE4"/>
    <w:rsid w:val="00BA5C1F"/>
    <w:rsid w:val="00BA6507"/>
    <w:rsid w:val="00BD1743"/>
    <w:rsid w:val="00BD6CC1"/>
    <w:rsid w:val="00C03AEE"/>
    <w:rsid w:val="00C14C60"/>
    <w:rsid w:val="00C237DB"/>
    <w:rsid w:val="00C56D17"/>
    <w:rsid w:val="00C6721B"/>
    <w:rsid w:val="00C85966"/>
    <w:rsid w:val="00C930E7"/>
    <w:rsid w:val="00CC0D9B"/>
    <w:rsid w:val="00CE396F"/>
    <w:rsid w:val="00D10125"/>
    <w:rsid w:val="00D55D17"/>
    <w:rsid w:val="00D76E9E"/>
    <w:rsid w:val="00D95D78"/>
    <w:rsid w:val="00DB4D12"/>
    <w:rsid w:val="00DC3609"/>
    <w:rsid w:val="00DD0860"/>
    <w:rsid w:val="00DF3F5F"/>
    <w:rsid w:val="00E02DE1"/>
    <w:rsid w:val="00E11ECF"/>
    <w:rsid w:val="00E138CC"/>
    <w:rsid w:val="00E1438E"/>
    <w:rsid w:val="00E16C13"/>
    <w:rsid w:val="00E2049B"/>
    <w:rsid w:val="00E50DB6"/>
    <w:rsid w:val="00E5277D"/>
    <w:rsid w:val="00E72189"/>
    <w:rsid w:val="00EA4B73"/>
    <w:rsid w:val="00ED167E"/>
    <w:rsid w:val="00F839C6"/>
    <w:rsid w:val="00FA37FF"/>
    <w:rsid w:val="00FA6D26"/>
    <w:rsid w:val="00FC1DAB"/>
    <w:rsid w:val="00FC777A"/>
    <w:rsid w:val="00FC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6"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E11ECF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157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2020-04-11T20:06:00Z</cp:lastPrinted>
  <dcterms:created xsi:type="dcterms:W3CDTF">2014-03-03T13:44:00Z</dcterms:created>
  <dcterms:modified xsi:type="dcterms:W3CDTF">2020-04-12T09:44:00Z</dcterms:modified>
</cp:coreProperties>
</file>