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9" w:rsidRDefault="00E067BF" w:rsidP="00E067B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РОЗПОДІЛ ЕЛЕМЕНТІВ ОРБІТИ МЕТЕОРНИХ ЧАСТИНОК</w:t>
      </w:r>
    </w:p>
    <w:p w:rsidR="00E067BF" w:rsidRDefault="00E067BF" w:rsidP="00E067B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7BF" w:rsidRDefault="00E067BF" w:rsidP="00E067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роботи;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Кривега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Яна Олексіївна,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Харківське територіальне відділення МАН України, вихованка гуртка </w:t>
      </w:r>
      <w:r w:rsidR="005D2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«Астрономія» Комунального закладу «Харківська обласна Мала академія наук Харківської обласної ради», учениця 10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Зеленогайської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Харківської районної ради Харківської області.</w:t>
      </w:r>
    </w:p>
    <w:p w:rsidR="00E067BF" w:rsidRPr="00E067BF" w:rsidRDefault="00E067BF" w:rsidP="00E067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Наукові керівники;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Слюсарев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 Григорович, </w:t>
      </w:r>
      <w:r w:rsidRPr="00E067BF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старший викладач кафедри астрономії та космічної інформатики фізичного факультету Харківського національного університету імені В.Н. Каразіна, старший науковий співробітник Науково-дослідного інституту астрономії Харківського національного університету імені В.Н.</w:t>
      </w:r>
      <w:r w:rsidRPr="00E067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r w:rsidRPr="00E067BF">
        <w:rPr>
          <w:rFonts w:ascii="Times New Roman" w:eastAsia="Times New Roman" w:hAnsi="Times New Roman" w:cs="Times New Roman"/>
          <w:kern w:val="28"/>
          <w:sz w:val="28"/>
          <w:szCs w:val="28"/>
          <w:lang w:val="uk-UA" w:eastAsia="ru-RU"/>
        </w:rPr>
        <w:t>Каразіна, кандидат фізико-математичних наук;</w:t>
      </w:r>
    </w:p>
    <w:p w:rsidR="00E067BF" w:rsidRPr="00E067BF" w:rsidRDefault="00E067BF" w:rsidP="00E067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7BF">
        <w:rPr>
          <w:rFonts w:ascii="Times New Roman" w:eastAsia="Constantia" w:hAnsi="Times New Roman" w:cs="Times New Roman"/>
          <w:b/>
          <w:sz w:val="28"/>
          <w:szCs w:val="28"/>
          <w:lang w:val="uk-UA" w:eastAsia="ru-RU"/>
        </w:rPr>
        <w:t>Грушко Антоніна Іванівна</w:t>
      </w:r>
      <w:r>
        <w:rPr>
          <w:rFonts w:ascii="Times New Roman" w:eastAsia="Constantia" w:hAnsi="Times New Roman" w:cs="Times New Roman"/>
          <w:sz w:val="28"/>
          <w:szCs w:val="28"/>
          <w:lang w:val="uk-UA" w:eastAsia="ru-RU"/>
        </w:rPr>
        <w:t>,</w:t>
      </w:r>
      <w:r w:rsidRPr="00E067BF">
        <w:rPr>
          <w:rFonts w:ascii="Times New Roman" w:eastAsia="Constantia" w:hAnsi="Times New Roman" w:cs="Times New Roman"/>
          <w:sz w:val="28"/>
          <w:szCs w:val="28"/>
          <w:lang w:val="uk-UA" w:eastAsia="ru-RU"/>
        </w:rPr>
        <w:t xml:space="preserve"> учитель фізики </w:t>
      </w:r>
      <w:proofErr w:type="spellStart"/>
      <w:r w:rsidRPr="00E067BF">
        <w:rPr>
          <w:rFonts w:ascii="Times New Roman" w:eastAsia="Constantia" w:hAnsi="Times New Roman" w:cs="Times New Roman"/>
          <w:sz w:val="28"/>
          <w:szCs w:val="28"/>
          <w:lang w:val="uk-UA" w:eastAsia="ru-RU"/>
        </w:rPr>
        <w:t>Зеленогайської</w:t>
      </w:r>
      <w:proofErr w:type="spellEnd"/>
      <w:r w:rsidRPr="00E067BF">
        <w:rPr>
          <w:rFonts w:ascii="Times New Roman" w:eastAsia="Constantia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Харківської ра</w:t>
      </w:r>
      <w:r>
        <w:rPr>
          <w:rFonts w:ascii="Times New Roman" w:eastAsia="Constantia" w:hAnsi="Times New Roman" w:cs="Times New Roman"/>
          <w:sz w:val="28"/>
          <w:szCs w:val="28"/>
          <w:lang w:val="uk-UA" w:eastAsia="ru-RU"/>
        </w:rPr>
        <w:t>йонної ради Харківської області</w:t>
      </w:r>
      <w:r w:rsidRPr="00E067BF">
        <w:rPr>
          <w:rFonts w:ascii="Times New Roman" w:eastAsia="Constantia" w:hAnsi="Times New Roman" w:cs="Times New Roman"/>
          <w:sz w:val="28"/>
          <w:szCs w:val="28"/>
          <w:lang w:val="uk-UA" w:eastAsia="ru-RU"/>
        </w:rPr>
        <w:t>,</w:t>
      </w:r>
      <w:r w:rsidR="008F406D">
        <w:rPr>
          <w:rFonts w:ascii="Times New Roman" w:eastAsia="Constantia" w:hAnsi="Times New Roman" w:cs="Times New Roman"/>
          <w:sz w:val="28"/>
          <w:szCs w:val="28"/>
          <w:lang w:val="uk-UA" w:eastAsia="ru-RU"/>
        </w:rPr>
        <w:t xml:space="preserve"> </w:t>
      </w:r>
      <w:r w:rsidRPr="00E067BF">
        <w:rPr>
          <w:rFonts w:ascii="Times New Roman" w:eastAsia="Constantia" w:hAnsi="Times New Roman" w:cs="Times New Roman"/>
          <w:sz w:val="28"/>
          <w:szCs w:val="28"/>
          <w:lang w:val="uk-UA" w:eastAsia="ru-RU"/>
        </w:rPr>
        <w:t>спеціаліст вищої категорії, вчитель-методист.</w:t>
      </w:r>
    </w:p>
    <w:p w:rsidR="00E067BF" w:rsidRPr="00E067BF" w:rsidRDefault="00E067BF" w:rsidP="00E067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ADA" w:rsidRDefault="00E067BF" w:rsidP="00A24A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присвячена вирішенню сукупності наукових проблем метеорної астрономії, пов’язаних з вивченням методів спостережень, обробки спостережного матеріалу і аналізу отриманих результатів для вивчення динамічних властивостей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метеороїдів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27C6">
        <w:rPr>
          <w:rFonts w:ascii="Times New Roman" w:hAnsi="Times New Roman" w:cs="Times New Roman"/>
          <w:sz w:val="28"/>
          <w:szCs w:val="28"/>
          <w:lang w:val="uk-UA"/>
        </w:rPr>
        <w:t xml:space="preserve"> У роботі проаналізовано історію дослідження метеорів, методів визначення елементів орбіти, проведено аналіз розподілу параметра </w:t>
      </w:r>
      <w:proofErr w:type="spellStart"/>
      <w:r w:rsidR="00DC27C6">
        <w:rPr>
          <w:rFonts w:ascii="Times New Roman" w:hAnsi="Times New Roman" w:cs="Times New Roman"/>
          <w:sz w:val="28"/>
          <w:szCs w:val="28"/>
          <w:lang w:val="uk-UA"/>
        </w:rPr>
        <w:t>Тіссерана</w:t>
      </w:r>
      <w:proofErr w:type="spellEnd"/>
      <w:r w:rsidR="00DC27C6">
        <w:rPr>
          <w:rFonts w:ascii="Times New Roman" w:hAnsi="Times New Roman" w:cs="Times New Roman"/>
          <w:sz w:val="28"/>
          <w:szCs w:val="28"/>
          <w:lang w:val="uk-UA"/>
        </w:rPr>
        <w:t xml:space="preserve"> метеорних частинок за двома базами даних</w:t>
      </w:r>
      <w:r w:rsidR="00A24ADA">
        <w:rPr>
          <w:rFonts w:ascii="Times New Roman" w:hAnsi="Times New Roman" w:cs="Times New Roman"/>
          <w:sz w:val="28"/>
          <w:szCs w:val="28"/>
          <w:lang w:val="uk-UA"/>
        </w:rPr>
        <w:t xml:space="preserve"> – радіолокаційних спостережень у </w:t>
      </w:r>
      <w:r w:rsidR="00A24ADA">
        <w:rPr>
          <w:rFonts w:ascii="Times New Roman" w:hAnsi="Times New Roman" w:cs="Times New Roman"/>
          <w:sz w:val="28"/>
          <w:szCs w:val="28"/>
          <w:lang w:val="uk-UA"/>
        </w:rPr>
        <w:br/>
        <w:t>1968 – 1969 роках та оптичних спостережень 2018 року.</w:t>
      </w:r>
    </w:p>
    <w:p w:rsidR="00A24ADA" w:rsidRDefault="00A24ADA" w:rsidP="00A24A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ADA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метеори в атмосфері Землі.</w:t>
      </w:r>
    </w:p>
    <w:p w:rsidR="00A24ADA" w:rsidRDefault="00A24ADA" w:rsidP="00A24A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 визначення елементів орбіти метеорних частинок, параметр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Тіссерана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ADA" w:rsidRPr="00A24ADA" w:rsidRDefault="00A24ADA" w:rsidP="00A24A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роботи: </w:t>
      </w:r>
      <w:r w:rsidRPr="00A24AD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роа</w:t>
      </w:r>
      <w:r w:rsidRPr="00A24ADA">
        <w:rPr>
          <w:rFonts w:ascii="Times New Roman" w:hAnsi="Times New Roman" w:cs="Times New Roman"/>
          <w:sz w:val="28"/>
          <w:szCs w:val="28"/>
          <w:lang w:val="uk-UA"/>
        </w:rPr>
        <w:t>налізувати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 елементів орбіти метеорних частинок.</w:t>
      </w:r>
      <w:bookmarkStart w:id="0" w:name="_GoBack"/>
      <w:bookmarkEnd w:id="0"/>
    </w:p>
    <w:sectPr w:rsidR="00A24ADA" w:rsidRPr="00A24ADA" w:rsidSect="00E067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BF"/>
    <w:rsid w:val="000156CC"/>
    <w:rsid w:val="001C5689"/>
    <w:rsid w:val="004E6724"/>
    <w:rsid w:val="005D2249"/>
    <w:rsid w:val="006904C0"/>
    <w:rsid w:val="008F406D"/>
    <w:rsid w:val="00A24ADA"/>
    <w:rsid w:val="00DC27C6"/>
    <w:rsid w:val="00E0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095D-4C8E-4FAB-8894-0B0B97D3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ИРА</cp:lastModifiedBy>
  <cp:revision>3</cp:revision>
  <dcterms:created xsi:type="dcterms:W3CDTF">2020-04-13T07:04:00Z</dcterms:created>
  <dcterms:modified xsi:type="dcterms:W3CDTF">2020-04-16T08:41:00Z</dcterms:modified>
</cp:coreProperties>
</file>