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E7" w:rsidRPr="00AB4B43" w:rsidRDefault="00AB4B43" w:rsidP="00AB4B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B43">
        <w:rPr>
          <w:rFonts w:ascii="Times New Roman" w:hAnsi="Times New Roman" w:cs="Times New Roman"/>
          <w:b/>
          <w:sz w:val="28"/>
          <w:szCs w:val="28"/>
          <w:lang w:val="uk-UA"/>
        </w:rPr>
        <w:t>Мій внесок у музейну справу</w:t>
      </w:r>
    </w:p>
    <w:p w:rsidR="00AB4B43" w:rsidRPr="00AB4B43" w:rsidRDefault="00AB4B43" w:rsidP="00AB4B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B43">
        <w:rPr>
          <w:rFonts w:ascii="Times New Roman" w:hAnsi="Times New Roman" w:cs="Times New Roman"/>
          <w:b/>
          <w:sz w:val="28"/>
          <w:szCs w:val="28"/>
          <w:lang w:val="uk-UA"/>
        </w:rPr>
        <w:t>"Друга Світова війна"</w:t>
      </w:r>
    </w:p>
    <w:p w:rsidR="00AB4B43" w:rsidRDefault="00AB4B43" w:rsidP="00AB4B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10 класу комунального закладу "Навчально-виховний комплекс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Сватівська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 ступеня - гімназія" Глоба Марія Павлівна, керівник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Канівець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Олегівна</w:t>
      </w: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B4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Актуальність</w:t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. 75 років відділяє нас від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завершенння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найкривавішої війни в історії людства, проте українське суспільство зберігає пам`ять про всенародну трагедію і людський подвиг. З кожним роком залишається все менше учасників і свідків тих подій. Ця війна залишається подією, до якої досі найбільше і найчастіше звертається наша активна історична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пам`ть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>. Минула світова війна – то важливий і вкрай акту</w:t>
      </w:r>
      <w:r>
        <w:rPr>
          <w:rFonts w:ascii="Times New Roman" w:hAnsi="Times New Roman" w:cs="Times New Roman"/>
          <w:sz w:val="28"/>
          <w:szCs w:val="28"/>
          <w:lang w:val="uk-UA"/>
        </w:rPr>
        <w:t>альний історичний урок сучасному</w:t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й прийдешнім поколінням.</w:t>
      </w:r>
      <w:r w:rsidRPr="00AB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B4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Мета:</w:t>
      </w:r>
      <w:r w:rsidR="0052557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опублікованих документів та матеріалів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вивсвітлити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щодо боротьби з нацистськими загарбниками на території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району та роль </w:t>
      </w:r>
      <w:r w:rsidR="005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Сватівчан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у боротьби з нацизмом.</w:t>
      </w:r>
      <w:r w:rsidRPr="00AB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B4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Завдання: </w:t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досвід боротьби з нацизмом на території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; прослідкувати бойовий шлях 267-стрілкової дивізії; визначити роль та місце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Сватівчан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– героїв в боротьбі з нацистськими загарбниками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B4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Предмет дослідження</w:t>
      </w:r>
      <w:r w:rsidRPr="00AB4B43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52557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та бойовий шлях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Сватівчан-героїв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в роки Другої Світової війни. </w:t>
      </w: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B4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Об’єкт дослідження : </w:t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району та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Світівчан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в роки Другої Світової війни </w:t>
      </w: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B4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Наукова новизна</w:t>
      </w:r>
      <w:r w:rsidRPr="00AB4B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роботи полягає в тому, що на основі аналізу джерел розширено уявлення та знання про історію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в роки війни, а також систематизовано матеріал про долю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Сватівчан-героїв</w:t>
      </w:r>
      <w:proofErr w:type="spellEnd"/>
      <w:r w:rsidRPr="00AB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З перших днів війни на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Сватівщині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розпочалися мобілізаційні заходи. У серпні 1941 року у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Сватівському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районі сформувався полк народного ополчення кількістю 2500 чоловік та винищувальний батальйон в кількості 100 осіб. У селах району були створені винищувальні взводи та групи самозахисту та оборони.</w:t>
      </w:r>
    </w:p>
    <w:p w:rsid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B43">
        <w:rPr>
          <w:rFonts w:ascii="Times New Roman" w:hAnsi="Times New Roman" w:cs="Times New Roman"/>
          <w:sz w:val="28"/>
          <w:szCs w:val="28"/>
          <w:lang w:val="uk-UA"/>
        </w:rPr>
        <w:tab/>
        <w:t>В приміщені ЗОШ №6 був сформований пересувний шпиталь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>№ 485, який після реформування отримав номер 35 і був відправлений на фронт.</w:t>
      </w:r>
      <w:r w:rsidRPr="00AB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В грудні 1941 року німецькі війська були зупинені майже на 7 місяців по лінії Слов’янськ –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Лисичанськ-Попасна-р.Міус-Д’яково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Сватівський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район став прифронтовою зоною.</w:t>
      </w: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У місті Сватове по вулиці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Сасова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розмістився штаб і різні підрозділи</w:t>
      </w:r>
      <w:r w:rsidR="005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57-армії, а в південній частині міста 9-ї армії, північніше району – 38-ї армії. </w:t>
      </w: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З 1 липня по 23 вересня 1941 року у Сватовому на польовому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аеробромі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базувалася 16-а одеська учбова авіаескадрилья.</w:t>
      </w: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У жовтні 1941 року в м. Сватове дислокувався 5-й кавалерійський корпус. Його командиром був комбриг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Бичковський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З 22 жовтня по 24 січня 1942 року та в червні 1942 на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Сватівському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польовому аеродромі базувалася окрема ескадрилья 271-го АВП 44-ї АВД.</w:t>
      </w:r>
    </w:p>
    <w:p w:rsid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B43">
        <w:rPr>
          <w:rFonts w:ascii="Times New Roman" w:hAnsi="Times New Roman" w:cs="Times New Roman"/>
          <w:sz w:val="28"/>
          <w:szCs w:val="28"/>
          <w:lang w:val="uk-UA"/>
        </w:rPr>
        <w:t>Приміщення Дитячої консультації в якому в січні –</w:t>
      </w:r>
      <w:r w:rsidR="005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травні 1942 року працювала Оперативна група (штаб) Південно-західного напрямку, а у березні квітні 1943 р. – Штаб Південно-західного фронту. </w:t>
      </w:r>
    </w:p>
    <w:p w:rsid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>8 липня 1942 року військові частини 255-ї та 333-ї стрілецьких дивізій 9-ї армії під натиском переважаючих сил противника з боями залишили територію району і відступили на схід.</w:t>
      </w:r>
    </w:p>
    <w:p w:rsid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9 липня 1942 року місто Сватове, а невдовзі і всі населені пункти району були окуповані німецькими, румунськими та італійськими військами </w:t>
      </w:r>
    </w:p>
    <w:p w:rsidR="00636FD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Звільнення міста.</w:t>
      </w:r>
      <w:r w:rsidRPr="00AB4B43">
        <w:rPr>
          <w:rFonts w:ascii="Arial" w:eastAsia="+mn-ea" w:hAnsi="Arial" w:cs="+mn-cs"/>
          <w:color w:val="FF0000"/>
          <w:kern w:val="24"/>
          <w:sz w:val="28"/>
          <w:szCs w:val="28"/>
          <w:lang w:val="uk-UA"/>
        </w:rPr>
        <w:t xml:space="preserve"> </w:t>
      </w:r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Героїчними зусиллями воїнів військових підрозділів 350-ї, 172-ї, 267-ї, 57-ї гвардійської, 195-ї стрілецької та 106-ї окремої стрілецької бригади протягом 27 січня – 2 лютого 1943 р. вся територія </w:t>
      </w:r>
      <w:proofErr w:type="spellStart"/>
      <w:r w:rsidRPr="00AB4B43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AB4B43">
        <w:rPr>
          <w:rFonts w:ascii="Times New Roman" w:hAnsi="Times New Roman" w:cs="Times New Roman"/>
          <w:sz w:val="28"/>
          <w:szCs w:val="28"/>
          <w:lang w:val="uk-UA"/>
        </w:rPr>
        <w:t xml:space="preserve"> району була звільнена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FD3" w:rsidRDefault="00636FD3" w:rsidP="00636FD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6FD3">
        <w:rPr>
          <w:rFonts w:ascii="Times New Roman" w:hAnsi="Times New Roman" w:cs="Times New Roman"/>
          <w:sz w:val="28"/>
          <w:szCs w:val="28"/>
          <w:lang w:val="uk-UA"/>
        </w:rPr>
        <w:t>Ветерани 267-стрілецької дивізії</w:t>
      </w:r>
    </w:p>
    <w:p w:rsidR="00636FD3" w:rsidRDefault="00636FD3" w:rsidP="00636FD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6FD3">
        <w:rPr>
          <w:rFonts w:ascii="Times New Roman" w:hAnsi="Times New Roman" w:cs="Times New Roman"/>
          <w:bCs/>
          <w:sz w:val="28"/>
          <w:szCs w:val="28"/>
          <w:lang w:val="uk-UA"/>
        </w:rPr>
        <w:t>Сватівчани-герої</w:t>
      </w:r>
      <w:proofErr w:type="spellEnd"/>
      <w:r w:rsidRPr="00636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Другої Світової війни</w:t>
      </w:r>
      <w:r w:rsidRPr="005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FD3" w:rsidRPr="00636FD3" w:rsidRDefault="00636FD3" w:rsidP="00636F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6FD3">
        <w:rPr>
          <w:rFonts w:ascii="Times New Roman" w:hAnsi="Times New Roman" w:cs="Times New Roman"/>
          <w:sz w:val="28"/>
          <w:szCs w:val="28"/>
          <w:lang w:val="uk-UA"/>
        </w:rPr>
        <w:t xml:space="preserve">Найжорстокіша, найбільш кровопролитна в історії людства війна залишила на тілах і в душах наших славних і мужніх воїнів-переможців глибокий слід. </w:t>
      </w:r>
      <w:r w:rsidRPr="00636FD3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залишили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6FD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36FD3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помітний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фронтах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Багатьом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випала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Берліну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розписатися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36FD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6FD3">
        <w:rPr>
          <w:rFonts w:ascii="Times New Roman" w:hAnsi="Times New Roman" w:cs="Times New Roman"/>
          <w:sz w:val="28"/>
          <w:szCs w:val="28"/>
        </w:rPr>
        <w:t>інах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покореного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рейхстагу. Але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важливіше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6FD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36F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фронтовики –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сватівчани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внесли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розгром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ворога, в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FD3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636FD3">
        <w:rPr>
          <w:rFonts w:ascii="Times New Roman" w:hAnsi="Times New Roman" w:cs="Times New Roman"/>
          <w:sz w:val="28"/>
          <w:szCs w:val="28"/>
        </w:rPr>
        <w:t xml:space="preserve"> Перемоги.</w:t>
      </w:r>
    </w:p>
    <w:p w:rsidR="00636FD3" w:rsidRPr="00636FD3" w:rsidRDefault="00636FD3" w:rsidP="00636FD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6FD3">
        <w:rPr>
          <w:rFonts w:ascii="Times New Roman" w:hAnsi="Times New Roman" w:cs="Times New Roman"/>
          <w:sz w:val="28"/>
          <w:szCs w:val="28"/>
          <w:lang w:val="uk-UA"/>
        </w:rPr>
        <w:t xml:space="preserve">Тому їх достойний вклад, їх мужність і героїзм, їх славні імена ніколи не повинні стертися з пам’яті вдячних </w:t>
      </w:r>
      <w:proofErr w:type="spellStart"/>
      <w:r w:rsidRPr="00636FD3">
        <w:rPr>
          <w:rFonts w:ascii="Times New Roman" w:hAnsi="Times New Roman" w:cs="Times New Roman"/>
          <w:sz w:val="28"/>
          <w:szCs w:val="28"/>
          <w:lang w:val="uk-UA"/>
        </w:rPr>
        <w:t>сватівчан</w:t>
      </w:r>
      <w:proofErr w:type="spellEnd"/>
      <w:r w:rsidRPr="00636FD3">
        <w:rPr>
          <w:rFonts w:ascii="Times New Roman" w:hAnsi="Times New Roman" w:cs="Times New Roman"/>
          <w:sz w:val="28"/>
          <w:szCs w:val="28"/>
          <w:lang w:val="uk-UA"/>
        </w:rPr>
        <w:t xml:space="preserve"> і ніколи не повинні безслідно розчинитися у майбутніх поколіннях нащадків </w:t>
      </w:r>
    </w:p>
    <w:p w:rsidR="00636FD3" w:rsidRPr="00636FD3" w:rsidRDefault="00636FD3" w:rsidP="00636FD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FD3" w:rsidRPr="00636FD3" w:rsidRDefault="00636FD3" w:rsidP="00636FD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B43" w:rsidRPr="00AB4B43" w:rsidRDefault="00AB4B43" w:rsidP="00AB4B43">
      <w:pPr>
        <w:contextualSpacing/>
        <w:jc w:val="both"/>
        <w:rPr>
          <w:sz w:val="28"/>
          <w:szCs w:val="28"/>
          <w:lang w:val="uk-UA"/>
        </w:rPr>
      </w:pPr>
      <w:r w:rsidRPr="00AB4B43">
        <w:rPr>
          <w:sz w:val="28"/>
          <w:szCs w:val="28"/>
          <w:lang w:val="uk-UA"/>
        </w:rPr>
        <w:t xml:space="preserve"> </w:t>
      </w: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B43" w:rsidRPr="00AB4B43" w:rsidRDefault="00AB4B43" w:rsidP="00AB4B4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B43" w:rsidRPr="00AB4B43" w:rsidRDefault="00AB4B43" w:rsidP="00AB4B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B43" w:rsidRPr="00AB4B43" w:rsidRDefault="00AB4B43" w:rsidP="00AB4B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B43" w:rsidRPr="00AB4B43" w:rsidRDefault="00AB4B43" w:rsidP="00AB4B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B43" w:rsidRPr="00AB4B43" w:rsidRDefault="00AB4B4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B4B43" w:rsidRPr="00AB4B43" w:rsidSect="00A2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B43"/>
    <w:rsid w:val="00525571"/>
    <w:rsid w:val="00636FD3"/>
    <w:rsid w:val="00A27EE7"/>
    <w:rsid w:val="00AB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ИРА</cp:lastModifiedBy>
  <cp:revision>3</cp:revision>
  <dcterms:created xsi:type="dcterms:W3CDTF">2020-04-27T18:06:00Z</dcterms:created>
  <dcterms:modified xsi:type="dcterms:W3CDTF">2020-04-27T19:08:00Z</dcterms:modified>
</cp:coreProperties>
</file>