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2A" w:rsidRPr="0006666E" w:rsidRDefault="00D15B2A" w:rsidP="00545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66E">
        <w:rPr>
          <w:rFonts w:ascii="Times New Roman" w:hAnsi="Times New Roman" w:cs="Times New Roman"/>
          <w:b/>
          <w:bCs/>
          <w:sz w:val="28"/>
          <w:szCs w:val="28"/>
        </w:rPr>
        <w:t>ТЕЗИ</w:t>
      </w:r>
    </w:p>
    <w:p w:rsidR="00545DCD" w:rsidRDefault="00D15B2A" w:rsidP="00545DC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06666E">
        <w:rPr>
          <w:rFonts w:ascii="Times New Roman" w:hAnsi="Times New Roman" w:cs="Times New Roman"/>
          <w:b/>
          <w:bCs/>
          <w:sz w:val="28"/>
          <w:szCs w:val="28"/>
        </w:rPr>
        <w:t>науково-дослідницької</w:t>
      </w:r>
      <w:proofErr w:type="spellEnd"/>
      <w:r w:rsidRPr="00066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666E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="007039AA" w:rsidRPr="007039A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545DCD" w:rsidRDefault="007039AA" w:rsidP="00545DC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«</w:t>
      </w:r>
      <w:proofErr w:type="spellStart"/>
      <w:r w:rsidR="00545D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Біотестування</w:t>
      </w:r>
      <w:proofErr w:type="spellEnd"/>
      <w:r w:rsidR="00545D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стану ґрунтів </w:t>
      </w:r>
      <w:r w:rsidR="00545DCD" w:rsidRPr="00545D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міста</w:t>
      </w:r>
      <w:r w:rsidR="00545D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Конотопа методом </w:t>
      </w:r>
      <w:proofErr w:type="spellStart"/>
      <w:r w:rsidR="00545D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біоіндикації</w:t>
      </w:r>
      <w:proofErr w:type="spellEnd"/>
      <w:r w:rsidR="00545D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</w:p>
    <w:p w:rsidR="007039AA" w:rsidRPr="007039AA" w:rsidRDefault="00545DCD" w:rsidP="00545DC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22222"/>
          <w:sz w:val="42"/>
          <w:szCs w:val="42"/>
          <w:lang w:val="uk-UA" w:eastAsia="ru-RU"/>
        </w:rPr>
      </w:pPr>
      <w:r w:rsidRPr="00545D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з обліку біомаси й чисельності дощових черв'яків</w:t>
      </w:r>
      <w:r w:rsidR="007039AA" w:rsidRPr="007039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»</w:t>
      </w:r>
    </w:p>
    <w:p w:rsidR="00D15B2A" w:rsidRPr="00E9459E" w:rsidRDefault="00D15B2A" w:rsidP="008C5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DCD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Автор:</w:t>
      </w:r>
      <w:r w:rsidR="007039AA" w:rsidRPr="00545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39AA" w:rsidRPr="00545DCD">
        <w:rPr>
          <w:rFonts w:ascii="Times New Roman" w:hAnsi="Times New Roman" w:cs="Times New Roman"/>
          <w:sz w:val="28"/>
          <w:szCs w:val="28"/>
          <w:lang w:val="uk-UA"/>
        </w:rPr>
        <w:t>Гапчун</w:t>
      </w:r>
      <w:proofErr w:type="spellEnd"/>
      <w:r w:rsidR="007039AA" w:rsidRPr="00545DCD">
        <w:rPr>
          <w:rFonts w:ascii="Times New Roman" w:hAnsi="Times New Roman" w:cs="Times New Roman"/>
          <w:sz w:val="28"/>
          <w:szCs w:val="28"/>
          <w:lang w:val="uk-UA"/>
        </w:rPr>
        <w:t xml:space="preserve"> Богдан Серг</w:t>
      </w:r>
      <w:r w:rsidR="007039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039AA" w:rsidRPr="00545DCD">
        <w:rPr>
          <w:rFonts w:ascii="Times New Roman" w:hAnsi="Times New Roman" w:cs="Times New Roman"/>
          <w:sz w:val="28"/>
          <w:szCs w:val="28"/>
          <w:lang w:val="uk-UA"/>
        </w:rPr>
        <w:t>йович , учень 7</w:t>
      </w:r>
      <w:r w:rsidRPr="00545DCD">
        <w:rPr>
          <w:rFonts w:ascii="Times New Roman" w:hAnsi="Times New Roman" w:cs="Times New Roman"/>
          <w:sz w:val="28"/>
          <w:szCs w:val="28"/>
          <w:lang w:val="uk-UA"/>
        </w:rPr>
        <w:t xml:space="preserve"> класу Конотопської</w:t>
      </w:r>
    </w:p>
    <w:p w:rsidR="00D15B2A" w:rsidRPr="00545DCD" w:rsidRDefault="00D15B2A" w:rsidP="008C5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DCD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 І-ІІІ ступенів №10 Конотопської міської ради</w:t>
      </w:r>
    </w:p>
    <w:p w:rsidR="00D15B2A" w:rsidRPr="00640E9F" w:rsidRDefault="00D15B2A" w:rsidP="008C5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E9F">
        <w:rPr>
          <w:rFonts w:ascii="Times New Roman" w:hAnsi="Times New Roman" w:cs="Times New Roman"/>
          <w:sz w:val="28"/>
          <w:szCs w:val="28"/>
          <w:lang w:val="uk-UA"/>
        </w:rPr>
        <w:t>Сумської області</w:t>
      </w:r>
    </w:p>
    <w:p w:rsidR="00D15B2A" w:rsidRPr="00640E9F" w:rsidRDefault="00D15B2A" w:rsidP="008C5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E9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Науковий керівник:</w:t>
      </w:r>
      <w:r w:rsidRPr="00640E9F">
        <w:rPr>
          <w:rFonts w:ascii="Times New Roman" w:hAnsi="Times New Roman" w:cs="Times New Roman"/>
          <w:sz w:val="28"/>
          <w:szCs w:val="28"/>
          <w:lang w:val="uk-UA"/>
        </w:rPr>
        <w:t xml:space="preserve"> Бойко Ірина Миколаївна, учитель хімії та біології</w:t>
      </w:r>
    </w:p>
    <w:p w:rsidR="00AF29EF" w:rsidRPr="00640E9F" w:rsidRDefault="00D15B2A" w:rsidP="00AF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E9F">
        <w:rPr>
          <w:rFonts w:ascii="Times New Roman" w:hAnsi="Times New Roman" w:cs="Times New Roman"/>
          <w:sz w:val="28"/>
          <w:szCs w:val="28"/>
          <w:lang w:val="uk-UA"/>
        </w:rPr>
        <w:t>Конотопської загальноосвітньої школи І-ІІІ ступенів №10</w:t>
      </w:r>
    </w:p>
    <w:p w:rsidR="00D15B2A" w:rsidRPr="00AF29EF" w:rsidRDefault="008C56EE" w:rsidP="00AF2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Ґ</w:t>
      </w:r>
      <w:r w:rsidRPr="008C56E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рунт, виконуючи свої екологічні функції, забезпечує стабільність окремих біогеоценозів і біосфери в цілому, тому моніторинг стану </w:t>
      </w:r>
      <w:proofErr w:type="spellStart"/>
      <w:r w:rsidRPr="008C56E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грунтів</w:t>
      </w:r>
      <w:proofErr w:type="spellEnd"/>
      <w:r w:rsidRPr="008C56E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має особливо важливе значення.</w:t>
      </w:r>
      <w:r w:rsidRPr="00EF2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448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Видовий склад тварин, що мешкають в </w:t>
      </w:r>
      <w:proofErr w:type="spellStart"/>
      <w:r w:rsidRPr="00BA448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грунтах</w:t>
      </w:r>
      <w:proofErr w:type="spellEnd"/>
      <w:r w:rsidRPr="00BA448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, є специфічним для різних ґрунтових комплексів, тому зміни угруповань і чисельності видів в них можуть свідчити про забруднення ґрунтів різними речовинами під впливом антропогенних факторів</w:t>
      </w:r>
      <w:r w:rsidRPr="008C56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.</w:t>
      </w:r>
      <w:r w:rsidRPr="008C56E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8C56EE">
        <w:rPr>
          <w:rFonts w:ascii="Times New Roman" w:hAnsi="Times New Roman" w:cs="Times New Roman"/>
          <w:color w:val="222222"/>
          <w:sz w:val="28"/>
          <w:szCs w:val="28"/>
          <w:lang w:val="uk-UA"/>
        </w:rPr>
        <w:t>Для оцінки екологічного стану</w:t>
      </w:r>
      <w:r w:rsidR="00EF212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ґ</w:t>
      </w:r>
      <w:r w:rsidRPr="008C56EE">
        <w:rPr>
          <w:rFonts w:ascii="Times New Roman" w:hAnsi="Times New Roman" w:cs="Times New Roman"/>
          <w:color w:val="222222"/>
          <w:sz w:val="28"/>
          <w:szCs w:val="28"/>
          <w:lang w:val="uk-UA"/>
        </w:rPr>
        <w:t>рунтів</w:t>
      </w:r>
      <w:r w:rsidR="00035014">
        <w:rPr>
          <w:rFonts w:ascii="Times New Roman" w:hAnsi="Times New Roman" w:cs="Times New Roman"/>
          <w:color w:val="222222"/>
          <w:sz w:val="28"/>
          <w:szCs w:val="28"/>
          <w:lang w:val="uk-UA"/>
        </w:rPr>
        <w:t>,</w:t>
      </w:r>
      <w:r w:rsidRPr="008C56E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останнім часом</w:t>
      </w:r>
      <w:r w:rsidR="00035014">
        <w:rPr>
          <w:rFonts w:ascii="Times New Roman" w:hAnsi="Times New Roman" w:cs="Times New Roman"/>
          <w:color w:val="222222"/>
          <w:sz w:val="28"/>
          <w:szCs w:val="28"/>
          <w:lang w:val="uk-UA"/>
        </w:rPr>
        <w:t>,</w:t>
      </w:r>
      <w:r w:rsidRPr="008C56E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відповідно до міжнародних стандартів ISO 11268-1 застосовують дощових черв'яків.</w:t>
      </w:r>
      <w:r w:rsidR="00D15B2A" w:rsidRPr="00BC1EB4">
        <w:rPr>
          <w:rFonts w:ascii="Times New Roman" w:hAnsi="Times New Roman" w:cs="Times New Roman"/>
          <w:sz w:val="28"/>
          <w:szCs w:val="28"/>
        </w:rPr>
        <w:t xml:space="preserve">Тому дана тема </w:t>
      </w:r>
      <w:proofErr w:type="spellStart"/>
      <w:r w:rsidR="00D15B2A" w:rsidRPr="00BC1EB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D15B2A" w:rsidRPr="00BC1EB4">
        <w:rPr>
          <w:rFonts w:ascii="Times New Roman" w:hAnsi="Times New Roman" w:cs="Times New Roman"/>
          <w:sz w:val="28"/>
          <w:szCs w:val="28"/>
        </w:rPr>
        <w:t xml:space="preserve"> </w:t>
      </w:r>
      <w:r w:rsidR="00D15B2A" w:rsidRPr="00BC1EB4">
        <w:rPr>
          <w:rFonts w:ascii="Times New Roman" w:hAnsi="Times New Roman" w:cs="Times New Roman"/>
          <w:b/>
          <w:sz w:val="28"/>
          <w:szCs w:val="28"/>
        </w:rPr>
        <w:t>актуальною.</w:t>
      </w:r>
    </w:p>
    <w:p w:rsidR="008F3026" w:rsidRDefault="00D15B2A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30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Метою наукової роботи </w:t>
      </w:r>
      <w:r w:rsidRPr="008F3026">
        <w:rPr>
          <w:rFonts w:ascii="Times New Roman" w:hAnsi="Times New Roman" w:cs="Times New Roman"/>
          <w:bCs/>
          <w:sz w:val="28"/>
          <w:szCs w:val="28"/>
          <w:lang w:val="uk-UA"/>
        </w:rPr>
        <w:t>є дослідження</w:t>
      </w:r>
      <w:r w:rsidR="008F30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й оцінка стану ґрунтового покри</w:t>
      </w:r>
      <w:r w:rsidR="00035014">
        <w:rPr>
          <w:rFonts w:ascii="Times New Roman" w:hAnsi="Times New Roman" w:cs="Times New Roman"/>
          <w:bCs/>
          <w:sz w:val="28"/>
          <w:szCs w:val="28"/>
          <w:lang w:val="uk-UA"/>
        </w:rPr>
        <w:t>ву по обліку кількості й біомаси</w:t>
      </w:r>
      <w:r w:rsidR="005707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дощових черв</w:t>
      </w:r>
      <w:r w:rsidR="00570716" w:rsidRPr="00570716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="00570716">
        <w:rPr>
          <w:rFonts w:ascii="Times New Roman" w:hAnsi="Times New Roman" w:cs="Times New Roman"/>
          <w:bCs/>
          <w:sz w:val="28"/>
          <w:szCs w:val="28"/>
          <w:lang w:val="uk-UA"/>
        </w:rPr>
        <w:t>яків.</w:t>
      </w:r>
      <w:r w:rsidRPr="008F30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15B2A" w:rsidRPr="008F3026" w:rsidRDefault="00D15B2A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3026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мети були поставлені наступні </w:t>
      </w:r>
      <w:r w:rsidRPr="008F3026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8F3026" w:rsidRPr="008F3026" w:rsidRDefault="00D15B2A" w:rsidP="00D15B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C1EB4">
        <w:rPr>
          <w:rFonts w:ascii="Times New Roman" w:hAnsi="Times New Roman" w:cs="Times New Roman"/>
          <w:bCs/>
          <w:sz w:val="28"/>
          <w:szCs w:val="28"/>
        </w:rPr>
        <w:t>вивчити</w:t>
      </w:r>
      <w:proofErr w:type="spellEnd"/>
      <w:r w:rsidRPr="00BC1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0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екологічну характеристику дощових </w:t>
      </w:r>
      <w:proofErr w:type="spellStart"/>
      <w:r w:rsidR="008F3026">
        <w:rPr>
          <w:rFonts w:ascii="Times New Roman" w:hAnsi="Times New Roman" w:cs="Times New Roman"/>
          <w:bCs/>
          <w:sz w:val="28"/>
          <w:szCs w:val="28"/>
          <w:lang w:val="uk-UA"/>
        </w:rPr>
        <w:t>червякі</w:t>
      </w:r>
      <w:proofErr w:type="gramStart"/>
      <w:r w:rsidR="008F3026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spellEnd"/>
      <w:proofErr w:type="gramEnd"/>
      <w:r w:rsidR="008F3026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8F3026" w:rsidRPr="008F3026" w:rsidRDefault="008F3026" w:rsidP="00D15B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дослідити структуру ґрунту на досліджуваній території;</w:t>
      </w:r>
    </w:p>
    <w:p w:rsidR="008F3026" w:rsidRPr="00570716" w:rsidRDefault="008F3026" w:rsidP="008F30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3026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прове</w:t>
      </w:r>
      <w:r w:rsidR="006A4B3A">
        <w:rPr>
          <w:rFonts w:ascii="Times New Roman" w:hAnsi="Times New Roman" w:cs="Times New Roman"/>
          <w:color w:val="222222"/>
          <w:sz w:val="28"/>
          <w:szCs w:val="28"/>
          <w:lang w:val="uk-UA"/>
        </w:rPr>
        <w:t>сти дослідження методом прикопок</w:t>
      </w:r>
      <w:r w:rsidR="0003501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біля автомагістралі</w:t>
      </w:r>
      <w:r w:rsidRPr="008F3026">
        <w:rPr>
          <w:rFonts w:ascii="Times New Roman" w:hAnsi="Times New Roman" w:cs="Times New Roman"/>
          <w:color w:val="222222"/>
          <w:sz w:val="28"/>
          <w:szCs w:val="28"/>
          <w:lang w:val="uk-UA"/>
        </w:rPr>
        <w:t>. Розрахуват</w:t>
      </w:r>
      <w:r w:rsidR="0003501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и чисельність, розмір і біомасу </w:t>
      </w:r>
      <w:r w:rsidRPr="008F302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черв'яків на </w:t>
      </w:r>
      <w:r w:rsidR="00570716">
        <w:rPr>
          <w:rFonts w:ascii="Times New Roman" w:hAnsi="Times New Roman" w:cs="Times New Roman"/>
          <w:color w:val="222222"/>
          <w:sz w:val="28"/>
          <w:szCs w:val="28"/>
          <w:lang w:val="uk-UA"/>
        </w:rPr>
        <w:t>певних відстанях від неї;</w:t>
      </w:r>
    </w:p>
    <w:p w:rsidR="006A4B3A" w:rsidRPr="006A4B3A" w:rsidRDefault="006A4B3A" w:rsidP="006A4B3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с</w:t>
      </w:r>
      <w:r w:rsidRPr="006A4B3A">
        <w:rPr>
          <w:rFonts w:ascii="Times New Roman" w:hAnsi="Times New Roman" w:cs="Times New Roman"/>
          <w:color w:val="222222"/>
          <w:sz w:val="28"/>
          <w:szCs w:val="28"/>
          <w:lang w:val="uk-UA"/>
        </w:rPr>
        <w:t>формулювати вис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новки про розміщення черв'яків на</w:t>
      </w:r>
      <w:r w:rsidRPr="006A4B3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різних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ділянках </w:t>
      </w:r>
      <w:r w:rsidRPr="006A4B3A">
        <w:rPr>
          <w:rFonts w:ascii="Times New Roman" w:hAnsi="Times New Roman" w:cs="Times New Roman"/>
          <w:color w:val="222222"/>
          <w:sz w:val="28"/>
          <w:szCs w:val="28"/>
          <w:lang w:val="uk-UA"/>
        </w:rPr>
        <w:t>району дослідження.</w:t>
      </w:r>
    </w:p>
    <w:p w:rsidR="00D15B2A" w:rsidRPr="006A4B3A" w:rsidRDefault="00035014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Об’єкт</w:t>
      </w:r>
      <w:proofErr w:type="spellEnd"/>
      <w:r w:rsidR="00D15B2A" w:rsidRPr="00BC1E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D15B2A" w:rsidRPr="00BC1EB4">
        <w:rPr>
          <w:rFonts w:ascii="Times New Roman" w:hAnsi="Times New Roman" w:cs="Times New Roman"/>
          <w:b/>
          <w:bCs/>
          <w:sz w:val="28"/>
          <w:szCs w:val="28"/>
        </w:rPr>
        <w:t>досл</w:t>
      </w:r>
      <w:proofErr w:type="gramEnd"/>
      <w:r w:rsidR="00D15B2A" w:rsidRPr="00BC1EB4">
        <w:rPr>
          <w:rFonts w:ascii="Times New Roman" w:hAnsi="Times New Roman" w:cs="Times New Roman"/>
          <w:b/>
          <w:bCs/>
          <w:sz w:val="28"/>
          <w:szCs w:val="28"/>
        </w:rPr>
        <w:t>ідження</w:t>
      </w:r>
      <w:proofErr w:type="spellEnd"/>
      <w:r w:rsidR="00D15B2A" w:rsidRPr="00BC1E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4B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proofErr w:type="spellStart"/>
      <w:r w:rsidR="006A4B3A" w:rsidRPr="00AF05AE">
        <w:rPr>
          <w:rFonts w:ascii="Times New Roman" w:hAnsi="Times New Roman" w:cs="Times New Roman"/>
          <w:sz w:val="28"/>
          <w:szCs w:val="28"/>
        </w:rPr>
        <w:t>ґ</w:t>
      </w:r>
      <w:r w:rsidR="006A4B3A">
        <w:rPr>
          <w:rFonts w:ascii="Times New Roman" w:hAnsi="Times New Roman" w:cs="Times New Roman"/>
          <w:sz w:val="28"/>
          <w:szCs w:val="28"/>
        </w:rPr>
        <w:t>рунтовий</w:t>
      </w:r>
      <w:proofErr w:type="spellEnd"/>
      <w:r w:rsidR="006A4B3A" w:rsidRPr="00AF0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B3A" w:rsidRPr="00AF05AE">
        <w:rPr>
          <w:rFonts w:ascii="Times New Roman" w:hAnsi="Times New Roman" w:cs="Times New Roman"/>
          <w:sz w:val="28"/>
          <w:szCs w:val="28"/>
        </w:rPr>
        <w:t>покрив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4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A4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прилеглий</w:t>
      </w:r>
      <w:proofErr w:type="spellEnd"/>
      <w:r w:rsidR="006A4B3A"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="006A4B3A"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автомагістралі</w:t>
      </w:r>
      <w:proofErr w:type="spellEnd"/>
      <w:r w:rsidR="006A4B3A"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5B2A" w:rsidRDefault="00D15B2A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4B3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Предметом дослідження</w:t>
      </w:r>
      <w:r w:rsidRPr="006A4B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A4B3A" w:rsidRPr="006A4B3A">
        <w:rPr>
          <w:rFonts w:ascii="Times New Roman" w:hAnsi="Times New Roman" w:cs="Times New Roman"/>
          <w:bCs/>
          <w:sz w:val="28"/>
          <w:szCs w:val="28"/>
          <w:lang w:val="uk-UA"/>
        </w:rPr>
        <w:t>є кількість і біомаса дощових черв</w:t>
      </w:r>
      <w:r w:rsidR="002452E8" w:rsidRPr="002452E8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="006A4B3A" w:rsidRPr="006A4B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яків, як </w:t>
      </w:r>
      <w:proofErr w:type="spellStart"/>
      <w:r w:rsidR="006A4B3A" w:rsidRPr="006A4B3A">
        <w:rPr>
          <w:rFonts w:ascii="Times New Roman" w:hAnsi="Times New Roman" w:cs="Times New Roman"/>
          <w:bCs/>
          <w:sz w:val="28"/>
          <w:szCs w:val="28"/>
          <w:lang w:val="uk-UA"/>
        </w:rPr>
        <w:t>біоіндикаторів</w:t>
      </w:r>
      <w:proofErr w:type="spellEnd"/>
      <w:r w:rsidR="006A4B3A" w:rsidRPr="006A4B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екологічного стану ґрунтів</w:t>
      </w:r>
      <w:r w:rsidR="006A4B3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B2DEA" w:rsidRDefault="00BB2DEA" w:rsidP="00BB2D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 </w:t>
      </w:r>
      <w:proofErr w:type="spellStart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використання</w:t>
      </w:r>
      <w:proofErr w:type="spellEnd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 як в </w:t>
      </w:r>
      <w:proofErr w:type="spellStart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Україні</w:t>
      </w:r>
      <w:proofErr w:type="spellEnd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загалом</w:t>
      </w:r>
      <w:proofErr w:type="spellEnd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 </w:t>
      </w:r>
      <w:proofErr w:type="spellStart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кожній</w:t>
      </w:r>
      <w:proofErr w:type="spellEnd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окремій</w:t>
      </w:r>
      <w:proofErr w:type="spellEnd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області</w:t>
      </w:r>
      <w:proofErr w:type="spellEnd"/>
      <w:r w:rsidR="0003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proofErr w:type="spellEnd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критичним</w:t>
      </w:r>
      <w:proofErr w:type="spellEnd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Надмірна</w:t>
      </w:r>
      <w:proofErr w:type="spellEnd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розораність</w:t>
      </w:r>
      <w:proofErr w:type="spellEnd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угідь</w:t>
      </w:r>
      <w:proofErr w:type="spellEnd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майже</w:t>
      </w:r>
      <w:proofErr w:type="spellEnd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цілковите</w:t>
      </w:r>
      <w:proofErr w:type="spellEnd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припинення</w:t>
      </w:r>
      <w:proofErr w:type="spellEnd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комплексу </w:t>
      </w:r>
      <w:proofErr w:type="spellStart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робіт</w:t>
      </w:r>
      <w:proofErr w:type="spellEnd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захисту</w:t>
      </w:r>
      <w:proofErr w:type="spellEnd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ґрунтів</w:t>
      </w:r>
      <w:proofErr w:type="spellEnd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призводять</w:t>
      </w:r>
      <w:proofErr w:type="spellEnd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ерозійних</w:t>
      </w:r>
      <w:proofErr w:type="spellEnd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деградаційно-руйнівних</w:t>
      </w:r>
      <w:proofErr w:type="spellEnd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процесів</w:t>
      </w:r>
      <w:proofErr w:type="spellEnd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зокрема</w:t>
      </w:r>
      <w:proofErr w:type="spellEnd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будування</w:t>
      </w:r>
      <w:proofErr w:type="spellEnd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доріг</w:t>
      </w:r>
      <w:proofErr w:type="spellEnd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збільшення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автомобілів</w:t>
      </w:r>
      <w:proofErr w:type="spellEnd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3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BB2D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Автотранспорт, як і раніше є найбільшим забруднювачем атмосферного повітря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 ґрунтів</w:t>
      </w:r>
      <w:r w:rsidRPr="00BB2D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Сумської області. Накопичення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солей </w:t>
      </w:r>
      <w:r w:rsidRPr="00BB2D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важких металів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B2D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proofErr w:type="spellStart"/>
      <w:r w:rsidRPr="00BB2D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грунтах</w:t>
      </w:r>
      <w:proofErr w:type="spellEnd"/>
      <w:r w:rsidRPr="00BB2D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змінює їх хімічні та біологічні властивості. </w:t>
      </w:r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Метали </w:t>
      </w:r>
      <w:proofErr w:type="spellStart"/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>акумулюються</w:t>
      </w:r>
      <w:proofErr w:type="spellEnd"/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>живих</w:t>
      </w:r>
      <w:proofErr w:type="spellEnd"/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>організмах</w:t>
      </w:r>
      <w:proofErr w:type="spellEnd"/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>потрапляють</w:t>
      </w:r>
      <w:proofErr w:type="spellEnd"/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>харчові</w:t>
      </w:r>
      <w:proofErr w:type="spellEnd"/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>ланцюжки</w:t>
      </w:r>
      <w:proofErr w:type="spellEnd"/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Особливо </w:t>
      </w:r>
      <w:proofErr w:type="spellStart"/>
      <w:proofErr w:type="gramStart"/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>ідлягають</w:t>
      </w:r>
      <w:proofErr w:type="spellEnd"/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>забрудненню</w:t>
      </w:r>
      <w:proofErr w:type="spellEnd"/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>викидами</w:t>
      </w:r>
      <w:proofErr w:type="spellEnd"/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автотранспорту </w:t>
      </w:r>
      <w:proofErr w:type="spellStart"/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>землі</w:t>
      </w:r>
      <w:proofErr w:type="spellEnd"/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>уздовж</w:t>
      </w:r>
      <w:proofErr w:type="spellEnd"/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>доріг</w:t>
      </w:r>
      <w:proofErr w:type="spellEnd"/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29EF" w:rsidRDefault="00BB2DEA" w:rsidP="00FD55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37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proofErr w:type="spellStart"/>
      <w:proofErr w:type="gramStart"/>
      <w:r w:rsidRPr="00637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досл</w:t>
      </w:r>
      <w:proofErr w:type="gramEnd"/>
      <w:r w:rsidRPr="00637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ідження</w:t>
      </w:r>
      <w:proofErr w:type="spellEnd"/>
      <w:r w:rsidRPr="00637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 </w:t>
      </w:r>
      <w:proofErr w:type="spellStart"/>
      <w:r w:rsidRPr="00637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обрали</w:t>
      </w:r>
      <w:proofErr w:type="spellEnd"/>
      <w:r w:rsidRPr="00637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центральну</w:t>
      </w:r>
      <w:proofErr w:type="spellEnd"/>
      <w:r w:rsidRPr="00637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магістраль</w:t>
      </w:r>
      <w:proofErr w:type="spellEnd"/>
      <w:r w:rsidRPr="00637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міста</w:t>
      </w:r>
      <w:proofErr w:type="spellEnd"/>
      <w:r w:rsidRPr="00637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20 метрах </w:t>
      </w:r>
      <w:proofErr w:type="spellStart"/>
      <w:r w:rsidRPr="00637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637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якої</w:t>
      </w:r>
      <w:proofErr w:type="spellEnd"/>
      <w:r w:rsidRPr="00637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знаходиться</w:t>
      </w:r>
      <w:proofErr w:type="spellEnd"/>
      <w:r w:rsidRPr="00637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наша школа. </w:t>
      </w:r>
      <w:proofErr w:type="spellStart"/>
      <w:r w:rsidRPr="00637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Спочатку</w:t>
      </w:r>
      <w:proofErr w:type="spellEnd"/>
      <w:r w:rsidRPr="00637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 </w:t>
      </w:r>
      <w:proofErr w:type="spellStart"/>
      <w:r w:rsidRPr="00637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порахували</w:t>
      </w:r>
      <w:proofErr w:type="spellEnd"/>
      <w:r w:rsidRPr="00637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пропускну</w:t>
      </w:r>
      <w:proofErr w:type="spellEnd"/>
      <w:r w:rsidRPr="00637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здатність</w:t>
      </w:r>
      <w:proofErr w:type="spellEnd"/>
      <w:r w:rsidRPr="00637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автомагістралі</w:t>
      </w:r>
      <w:proofErr w:type="spellEnd"/>
      <w:r w:rsidRPr="00637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FD55EF" w:rsidRPr="00AA5C7D">
        <w:rPr>
          <w:rFonts w:ascii="Times New Roman" w:hAnsi="Times New Roman" w:cs="Times New Roman"/>
          <w:color w:val="000000" w:themeColor="text1"/>
          <w:sz w:val="28"/>
          <w:szCs w:val="28"/>
        </w:rPr>
        <w:t>Виб</w:t>
      </w:r>
      <w:r w:rsidR="00FD55EF">
        <w:rPr>
          <w:rFonts w:ascii="Times New Roman" w:hAnsi="Times New Roman" w:cs="Times New Roman"/>
          <w:color w:val="000000" w:themeColor="text1"/>
          <w:sz w:val="28"/>
          <w:szCs w:val="28"/>
        </w:rPr>
        <w:t>рали</w:t>
      </w:r>
      <w:proofErr w:type="spellEnd"/>
      <w:r w:rsidR="00FD5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55EF">
        <w:rPr>
          <w:rFonts w:ascii="Times New Roman" w:hAnsi="Times New Roman" w:cs="Times New Roman"/>
          <w:color w:val="000000" w:themeColor="text1"/>
          <w:sz w:val="28"/>
          <w:szCs w:val="28"/>
        </w:rPr>
        <w:t>ділянку</w:t>
      </w:r>
      <w:proofErr w:type="spellEnd"/>
      <w:r w:rsidR="00FD5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55EF">
        <w:rPr>
          <w:rFonts w:ascii="Times New Roman" w:hAnsi="Times New Roman" w:cs="Times New Roman"/>
          <w:color w:val="000000" w:themeColor="text1"/>
          <w:sz w:val="28"/>
          <w:szCs w:val="28"/>
        </w:rPr>
        <w:t>автотраси</w:t>
      </w:r>
      <w:proofErr w:type="spellEnd"/>
      <w:r w:rsidR="00FD5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55EF">
        <w:rPr>
          <w:rFonts w:ascii="Times New Roman" w:hAnsi="Times New Roman" w:cs="Times New Roman"/>
          <w:color w:val="000000" w:themeColor="text1"/>
          <w:sz w:val="28"/>
          <w:szCs w:val="28"/>
        </w:rPr>
        <w:t>довжиною</w:t>
      </w:r>
      <w:proofErr w:type="spellEnd"/>
      <w:r w:rsidR="00FD5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км, </w:t>
      </w:r>
      <w:proofErr w:type="spellStart"/>
      <w:r w:rsidR="00FD55EF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FD5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55EF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="00FD5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хороший </w:t>
      </w:r>
      <w:proofErr w:type="spellStart"/>
      <w:r w:rsidR="00FD55EF">
        <w:rPr>
          <w:rFonts w:ascii="Times New Roman" w:hAnsi="Times New Roman" w:cs="Times New Roman"/>
          <w:color w:val="000000" w:themeColor="text1"/>
          <w:sz w:val="28"/>
          <w:szCs w:val="28"/>
        </w:rPr>
        <w:t>огляд</w:t>
      </w:r>
      <w:proofErr w:type="spellEnd"/>
      <w:r w:rsidR="00FD5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D55EF" w:rsidRPr="00AA5C7D">
        <w:rPr>
          <w:rFonts w:ascii="Times New Roman" w:hAnsi="Times New Roman" w:cs="Times New Roman"/>
          <w:color w:val="000000" w:themeColor="text1"/>
          <w:sz w:val="28"/>
          <w:szCs w:val="28"/>
        </w:rPr>
        <w:t>Визнач</w:t>
      </w:r>
      <w:r w:rsidR="00FD55EF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proofErr w:type="spellEnd"/>
      <w:r w:rsidR="00FD55EF" w:rsidRPr="00AA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55EF" w:rsidRPr="00AA5C7D">
        <w:rPr>
          <w:rFonts w:ascii="Times New Roman" w:hAnsi="Times New Roman" w:cs="Times New Roman"/>
          <w:color w:val="000000" w:themeColor="text1"/>
          <w:sz w:val="28"/>
          <w:szCs w:val="28"/>
        </w:rPr>
        <w:t>кількість</w:t>
      </w:r>
      <w:proofErr w:type="spellEnd"/>
      <w:r w:rsidR="00FD55EF" w:rsidRPr="00AA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55EF" w:rsidRPr="00AA5C7D">
        <w:rPr>
          <w:rFonts w:ascii="Times New Roman" w:hAnsi="Times New Roman" w:cs="Times New Roman"/>
          <w:color w:val="000000" w:themeColor="text1"/>
          <w:sz w:val="28"/>
          <w:szCs w:val="28"/>
        </w:rPr>
        <w:t>одиниць</w:t>
      </w:r>
      <w:proofErr w:type="spellEnd"/>
      <w:r w:rsidR="00FD55EF" w:rsidRPr="00AA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автотранспорту, </w:t>
      </w:r>
      <w:proofErr w:type="spellStart"/>
      <w:r w:rsidR="00FD55EF" w:rsidRPr="00AA5C7D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FD55EF" w:rsidRPr="00AA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проходить </w:t>
      </w:r>
      <w:r w:rsidR="00FD55EF" w:rsidRPr="00AA5C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</w:t>
      </w:r>
      <w:r w:rsidR="00FD5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55EF">
        <w:rPr>
          <w:rFonts w:ascii="Times New Roman" w:hAnsi="Times New Roman" w:cs="Times New Roman"/>
          <w:color w:val="000000" w:themeColor="text1"/>
          <w:sz w:val="28"/>
          <w:szCs w:val="28"/>
        </w:rPr>
        <w:t>ділянці</w:t>
      </w:r>
      <w:proofErr w:type="spellEnd"/>
      <w:r w:rsidR="00FD5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55EF">
        <w:rPr>
          <w:rFonts w:ascii="Times New Roman" w:hAnsi="Times New Roman" w:cs="Times New Roman"/>
          <w:color w:val="000000" w:themeColor="text1"/>
          <w:sz w:val="28"/>
          <w:szCs w:val="28"/>
        </w:rPr>
        <w:t>впродовж</w:t>
      </w:r>
      <w:proofErr w:type="spellEnd"/>
      <w:r w:rsidR="00FD5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</w:t>
      </w:r>
      <w:proofErr w:type="spellStart"/>
      <w:r w:rsidR="00FD55EF">
        <w:rPr>
          <w:rFonts w:ascii="Times New Roman" w:hAnsi="Times New Roman" w:cs="Times New Roman"/>
          <w:color w:val="000000" w:themeColor="text1"/>
          <w:sz w:val="28"/>
          <w:szCs w:val="28"/>
        </w:rPr>
        <w:t>хвилин</w:t>
      </w:r>
      <w:proofErr w:type="spellEnd"/>
      <w:r w:rsidR="00FD5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FD55EF" w:rsidRPr="00AA5C7D">
        <w:rPr>
          <w:rFonts w:ascii="Times New Roman" w:hAnsi="Times New Roman" w:cs="Times New Roman"/>
          <w:color w:val="000000" w:themeColor="text1"/>
          <w:sz w:val="28"/>
          <w:szCs w:val="28"/>
        </w:rPr>
        <w:t>Дан</w:t>
      </w:r>
      <w:proofErr w:type="gramEnd"/>
      <w:r w:rsidR="00FD55EF" w:rsidRPr="00AA5C7D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FD55EF" w:rsidRPr="00AA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внесли в </w:t>
      </w:r>
      <w:proofErr w:type="spellStart"/>
      <w:r w:rsidR="00FD55EF" w:rsidRPr="00AA5C7D">
        <w:rPr>
          <w:rFonts w:ascii="Times New Roman" w:hAnsi="Times New Roman" w:cs="Times New Roman"/>
          <w:color w:val="000000" w:themeColor="text1"/>
          <w:sz w:val="28"/>
          <w:szCs w:val="28"/>
        </w:rPr>
        <w:t>таблицю</w:t>
      </w:r>
      <w:proofErr w:type="spellEnd"/>
      <w:r w:rsidR="00FD55EF" w:rsidRPr="00AA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55EF" w:rsidRPr="00AA5C7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="00FD55EF" w:rsidRPr="00AA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55EF" w:rsidRPr="00AA5C7D">
        <w:rPr>
          <w:rFonts w:ascii="Times New Roman" w:hAnsi="Times New Roman" w:cs="Times New Roman"/>
          <w:color w:val="000000" w:themeColor="text1"/>
          <w:sz w:val="28"/>
          <w:szCs w:val="28"/>
        </w:rPr>
        <w:t>виконали</w:t>
      </w:r>
      <w:proofErr w:type="spellEnd"/>
      <w:r w:rsidR="00FD55EF" w:rsidRPr="00AA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55EF" w:rsidRPr="00AA5C7D">
        <w:rPr>
          <w:rFonts w:ascii="Times New Roman" w:hAnsi="Times New Roman" w:cs="Times New Roman"/>
          <w:color w:val="000000" w:themeColor="text1"/>
          <w:sz w:val="28"/>
          <w:szCs w:val="28"/>
        </w:rPr>
        <w:t>розрахунки</w:t>
      </w:r>
      <w:proofErr w:type="spellEnd"/>
      <w:r w:rsidR="00FD55EF" w:rsidRPr="00AA5C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55EF" w:rsidRPr="00FD5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55EF" w:rsidRDefault="00FD55EF" w:rsidP="00FD55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proofErr w:type="gramStart"/>
      <w:r w:rsidRPr="00AF29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Досл</w:t>
      </w:r>
      <w:proofErr w:type="gramEnd"/>
      <w:r w:rsidRPr="00AF29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ідження</w:t>
      </w:r>
      <w:proofErr w:type="spellEnd"/>
      <w:r w:rsidRPr="00AF29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грунту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якісна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реакція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йони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Плюмбуму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2+)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проводилися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трьох ділянках: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відстані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автотраси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0A5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A5599">
        <w:rPr>
          <w:rFonts w:ascii="Times New Roman" w:hAnsi="Times New Roman" w:cs="Times New Roman"/>
          <w:color w:val="000000" w:themeColor="text1"/>
          <w:sz w:val="28"/>
          <w:szCs w:val="28"/>
        </w:rPr>
        <w:t>иявлено</w:t>
      </w:r>
      <w:proofErr w:type="spellEnd"/>
      <w:r w:rsidRPr="000A5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A5599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0A5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5599">
        <w:rPr>
          <w:rFonts w:ascii="Times New Roman" w:hAnsi="Times New Roman" w:cs="Times New Roman"/>
          <w:color w:val="000000" w:themeColor="text1"/>
          <w:sz w:val="28"/>
          <w:szCs w:val="28"/>
        </w:rPr>
        <w:t>вмі</w:t>
      </w:r>
      <w:proofErr w:type="gramStart"/>
      <w:r w:rsidRPr="000A5599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  <w:proofErr w:type="gramEnd"/>
      <w:r w:rsidRPr="000A5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5599">
        <w:rPr>
          <w:rFonts w:ascii="Times New Roman" w:hAnsi="Times New Roman" w:cs="Times New Roman"/>
          <w:color w:val="000000" w:themeColor="text1"/>
          <w:sz w:val="28"/>
          <w:szCs w:val="28"/>
        </w:rPr>
        <w:t>свинцю</w:t>
      </w:r>
      <w:proofErr w:type="spellEnd"/>
      <w:r w:rsidRPr="000A5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0A5599">
        <w:rPr>
          <w:rFonts w:ascii="Times New Roman" w:hAnsi="Times New Roman" w:cs="Times New Roman"/>
          <w:color w:val="000000" w:themeColor="text1"/>
          <w:sz w:val="28"/>
          <w:szCs w:val="28"/>
        </w:rPr>
        <w:t>грунті</w:t>
      </w:r>
      <w:proofErr w:type="spellEnd"/>
      <w:r w:rsidRPr="000A5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5599">
        <w:rPr>
          <w:rFonts w:ascii="Times New Roman" w:hAnsi="Times New Roman" w:cs="Times New Roman"/>
          <w:color w:val="000000" w:themeColor="text1"/>
          <w:sz w:val="28"/>
          <w:szCs w:val="28"/>
        </w:rPr>
        <w:t>поступово</w:t>
      </w:r>
      <w:proofErr w:type="spellEnd"/>
      <w:r w:rsidRPr="000A5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5599">
        <w:rPr>
          <w:rFonts w:ascii="Times New Roman" w:hAnsi="Times New Roman" w:cs="Times New Roman"/>
          <w:color w:val="000000" w:themeColor="text1"/>
          <w:sz w:val="28"/>
          <w:szCs w:val="28"/>
        </w:rPr>
        <w:t>зменшується</w:t>
      </w:r>
      <w:proofErr w:type="spellEnd"/>
      <w:r w:rsidRPr="000A5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0A5599">
        <w:rPr>
          <w:rFonts w:ascii="Times New Roman" w:hAnsi="Times New Roman" w:cs="Times New Roman"/>
          <w:color w:val="000000" w:themeColor="text1"/>
          <w:sz w:val="28"/>
          <w:szCs w:val="28"/>
        </w:rPr>
        <w:t>залежності</w:t>
      </w:r>
      <w:proofErr w:type="spellEnd"/>
      <w:r w:rsidRPr="000A5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5599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0A5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5599">
        <w:rPr>
          <w:rFonts w:ascii="Times New Roman" w:hAnsi="Times New Roman" w:cs="Times New Roman"/>
          <w:color w:val="000000" w:themeColor="text1"/>
          <w:sz w:val="28"/>
          <w:szCs w:val="28"/>
        </w:rPr>
        <w:t>віддаленості</w:t>
      </w:r>
      <w:proofErr w:type="spellEnd"/>
      <w:r w:rsidRPr="000A5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5599">
        <w:rPr>
          <w:rFonts w:ascii="Times New Roman" w:hAnsi="Times New Roman" w:cs="Times New Roman"/>
          <w:color w:val="000000" w:themeColor="text1"/>
          <w:sz w:val="28"/>
          <w:szCs w:val="28"/>
        </w:rPr>
        <w:t>траси</w:t>
      </w:r>
      <w:proofErr w:type="spellEnd"/>
      <w:r w:rsidRPr="000A55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D55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D55EF" w:rsidRDefault="00FD55EF" w:rsidP="00FD55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448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Дослідження кислотності </w:t>
      </w:r>
      <w:proofErr w:type="spellStart"/>
      <w:r w:rsidRPr="00BA448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грунту</w:t>
      </w:r>
      <w:proofErr w:type="spellEnd"/>
      <w:r w:rsidRPr="00BA448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r w:rsidRPr="00BA44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Розчин ґрунту відфільтрували й дослідили за допомогою універсального індикатора. </w:t>
      </w:r>
      <w:proofErr w:type="spellStart"/>
      <w:r w:rsidRPr="005A768F">
        <w:rPr>
          <w:rFonts w:ascii="Times New Roman" w:hAnsi="Times New Roman" w:cs="Times New Roman"/>
          <w:color w:val="000000" w:themeColor="text1"/>
          <w:sz w:val="28"/>
          <w:szCs w:val="28"/>
        </w:rPr>
        <w:t>Користуючись</w:t>
      </w:r>
      <w:proofErr w:type="spellEnd"/>
      <w:r w:rsidRPr="005A7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A768F">
        <w:rPr>
          <w:rFonts w:ascii="Times New Roman" w:hAnsi="Times New Roman" w:cs="Times New Roman"/>
          <w:color w:val="000000" w:themeColor="text1"/>
          <w:sz w:val="28"/>
          <w:szCs w:val="28"/>
        </w:rPr>
        <w:t>еталонною</w:t>
      </w:r>
      <w:proofErr w:type="spellEnd"/>
      <w:r w:rsidRPr="005A7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шкалою </w:t>
      </w:r>
      <w:proofErr w:type="spellStart"/>
      <w:r w:rsidRPr="005A768F">
        <w:rPr>
          <w:rFonts w:ascii="Times New Roman" w:hAnsi="Times New Roman" w:cs="Times New Roman"/>
          <w:color w:val="000000" w:themeColor="text1"/>
          <w:sz w:val="28"/>
          <w:szCs w:val="28"/>
        </w:rPr>
        <w:t>значення</w:t>
      </w:r>
      <w:proofErr w:type="spellEnd"/>
      <w:r w:rsidRPr="005A7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A768F">
        <w:rPr>
          <w:rFonts w:ascii="Times New Roman" w:hAnsi="Times New Roman" w:cs="Times New Roman"/>
          <w:color w:val="000000" w:themeColor="text1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встановили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кислотність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узятих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зразків</w:t>
      </w:r>
      <w:proofErr w:type="spellEnd"/>
      <w:r w:rsidRPr="005A7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грунту. </w:t>
      </w:r>
      <w:proofErr w:type="spellStart"/>
      <w:r w:rsidRPr="005A768F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Визначений</w:t>
      </w:r>
      <w:proofErr w:type="spellEnd"/>
      <w:r w:rsidRPr="005A7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A768F">
        <w:rPr>
          <w:rFonts w:ascii="Times New Roman" w:hAnsi="Times New Roman" w:cs="Times New Roman"/>
          <w:color w:val="000000" w:themeColor="text1"/>
          <w:sz w:val="28"/>
          <w:szCs w:val="28"/>
        </w:rPr>
        <w:t>показник</w:t>
      </w:r>
      <w:proofErr w:type="spellEnd"/>
      <w:r w:rsidRPr="005A7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дорівнює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7-8.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Отже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середовище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ґрунт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лужне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Показник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практично 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залежить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відстані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автомагістралі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55EF" w:rsidRDefault="00FD55EF" w:rsidP="00FD55EF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</w:rPr>
        <w:t>Аналіз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вмісту</w:t>
      </w:r>
      <w:proofErr w:type="spellEnd"/>
      <w:r>
        <w:rPr>
          <w:b/>
          <w:color w:val="000000" w:themeColor="text1"/>
          <w:sz w:val="28"/>
          <w:szCs w:val="28"/>
        </w:rPr>
        <w:t xml:space="preserve"> гумусу за методом </w:t>
      </w:r>
      <w:proofErr w:type="spellStart"/>
      <w:r>
        <w:rPr>
          <w:b/>
          <w:color w:val="000000" w:themeColor="text1"/>
          <w:sz w:val="28"/>
          <w:szCs w:val="28"/>
        </w:rPr>
        <w:t>Тюрі</w:t>
      </w:r>
      <w:proofErr w:type="gramStart"/>
      <w:r>
        <w:rPr>
          <w:b/>
          <w:color w:val="000000" w:themeColor="text1"/>
          <w:sz w:val="28"/>
          <w:szCs w:val="28"/>
        </w:rPr>
        <w:t>на</w:t>
      </w:r>
      <w:proofErr w:type="spellEnd"/>
      <w:proofErr w:type="gramEnd"/>
      <w:r>
        <w:rPr>
          <w:b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Про </w:t>
      </w:r>
      <w:proofErr w:type="spellStart"/>
      <w:r>
        <w:rPr>
          <w:color w:val="000000" w:themeColor="text1"/>
          <w:sz w:val="28"/>
          <w:szCs w:val="28"/>
        </w:rPr>
        <w:t>змі</w:t>
      </w:r>
      <w:proofErr w:type="gramStart"/>
      <w:r>
        <w:rPr>
          <w:color w:val="000000" w:themeColor="text1"/>
          <w:sz w:val="28"/>
          <w:szCs w:val="28"/>
        </w:rPr>
        <w:t>ст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гумусу в </w:t>
      </w:r>
      <w:proofErr w:type="spellStart"/>
      <w:r>
        <w:rPr>
          <w:color w:val="000000" w:themeColor="text1"/>
          <w:sz w:val="28"/>
          <w:szCs w:val="28"/>
        </w:rPr>
        <w:t>ґрунті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можна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судити</w:t>
      </w:r>
      <w:proofErr w:type="spellEnd"/>
      <w:r>
        <w:rPr>
          <w:color w:val="000000" w:themeColor="text1"/>
          <w:sz w:val="28"/>
          <w:szCs w:val="28"/>
        </w:rPr>
        <w:t xml:space="preserve"> по </w:t>
      </w:r>
      <w:proofErr w:type="spellStart"/>
      <w:r>
        <w:rPr>
          <w:color w:val="000000" w:themeColor="text1"/>
          <w:sz w:val="28"/>
          <w:szCs w:val="28"/>
        </w:rPr>
        <w:t>забарвленню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аналізованого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зразка</w:t>
      </w:r>
      <w:proofErr w:type="spellEnd"/>
      <w:r>
        <w:rPr>
          <w:color w:val="000000" w:themeColor="text1"/>
          <w:sz w:val="28"/>
          <w:szCs w:val="28"/>
          <w:lang w:val="uk-UA"/>
        </w:rPr>
        <w:t>. Вміст гумусу 7 - 10 %  - колір ґрунту чорний. Відповідно 4 - 7 % - темно-сірий, 2 - 4 % - сірий, 1 - 2 % - світло-сірий, 0,5 - 1 % - майже білий. На території дослідження кількість гумусу зменшується по мірі наближення до транспортної магістралі.</w:t>
      </w:r>
    </w:p>
    <w:p w:rsidR="006A4B3A" w:rsidRPr="006A4B3A" w:rsidRDefault="006A4B3A" w:rsidP="00FD55E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Поширення</w:t>
      </w:r>
      <w:proofErr w:type="spellEnd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дощових</w:t>
      </w:r>
      <w:proofErr w:type="spellEnd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черв'як</w:t>
      </w:r>
      <w:proofErr w:type="gramEnd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ів</w:t>
      </w:r>
      <w:proofErr w:type="spellEnd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пов'</w:t>
      </w:r>
      <w:r w:rsidR="00BE5E0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язано</w:t>
      </w:r>
      <w:proofErr w:type="spellEnd"/>
      <w:r w:rsidR="00BE5E0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BE5E0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</w:t>
      </w:r>
      <w:proofErr w:type="spellEnd"/>
      <w:r w:rsidR="00BE5E0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BE5E0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кліматичними</w:t>
      </w:r>
      <w:proofErr w:type="spellEnd"/>
      <w:r w:rsidR="00BE5E0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факторами </w:t>
      </w:r>
      <w:r w:rsidR="00BE5E0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й</w:t>
      </w:r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типом </w:t>
      </w:r>
      <w:proofErr w:type="spellStart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грунтів</w:t>
      </w:r>
      <w:proofErr w:type="spellEnd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  <w:proofErr w:type="spellStart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Важливою</w:t>
      </w:r>
      <w:proofErr w:type="spellEnd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умовою</w:t>
      </w:r>
      <w:proofErr w:type="spellEnd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є</w:t>
      </w:r>
      <w:proofErr w:type="spellEnd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вологість</w:t>
      </w:r>
      <w:proofErr w:type="spellEnd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  <w:r w:rsidR="00BE5E0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gramStart"/>
      <w:r w:rsidR="00BE5E0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Погано</w:t>
      </w:r>
      <w:proofErr w:type="gramEnd"/>
      <w:r w:rsidR="00BE5E0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BE5E0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переносять</w:t>
      </w:r>
      <w:proofErr w:type="spellEnd"/>
      <w:r w:rsidR="00BE5E0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вони </w:t>
      </w:r>
      <w:r w:rsidR="00BE5E0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й</w:t>
      </w:r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високі</w:t>
      </w:r>
      <w:proofErr w:type="spellEnd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температури</w:t>
      </w:r>
      <w:proofErr w:type="spellEnd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  <w:proofErr w:type="spellStart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Найменша</w:t>
      </w:r>
      <w:proofErr w:type="spellEnd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чисельність</w:t>
      </w:r>
      <w:proofErr w:type="spellEnd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дощових</w:t>
      </w:r>
      <w:proofErr w:type="spellEnd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черв'як</w:t>
      </w:r>
      <w:proofErr w:type="gramEnd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ів</w:t>
      </w:r>
      <w:proofErr w:type="spellEnd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спостерігається</w:t>
      </w:r>
      <w:proofErr w:type="spellEnd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 </w:t>
      </w:r>
      <w:proofErr w:type="spellStart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кислих</w:t>
      </w:r>
      <w:proofErr w:type="spellEnd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грунтах. При</w:t>
      </w:r>
      <w:r w:rsidR="003B14A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pH</w:t>
      </w:r>
      <w:proofErr w:type="spellEnd"/>
      <w:r w:rsidR="003B14A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близько</w:t>
      </w:r>
      <w:proofErr w:type="spellEnd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4 </w:t>
      </w:r>
      <w:proofErr w:type="gramStart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вони</w:t>
      </w:r>
      <w:proofErr w:type="gramEnd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зазвичай</w:t>
      </w:r>
      <w:proofErr w:type="spellEnd"/>
      <w:r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гинуть.</w:t>
      </w:r>
      <w:r w:rsidR="00BE5E02" w:rsidRPr="00BE5E0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BE5E02"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Це</w:t>
      </w:r>
      <w:proofErr w:type="spellEnd"/>
      <w:r w:rsidR="00BE5E02"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BE5E02"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переважно</w:t>
      </w:r>
      <w:proofErr w:type="spellEnd"/>
      <w:r w:rsidR="00BE5E02"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="00BE5E02"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велик</w:t>
      </w:r>
      <w:proofErr w:type="gramEnd"/>
      <w:r w:rsidR="00BE5E02"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</w:t>
      </w:r>
      <w:proofErr w:type="spellEnd"/>
      <w:r w:rsidR="00BE5E02"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BE5E02"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види</w:t>
      </w:r>
      <w:proofErr w:type="spellEnd"/>
      <w:r w:rsidR="00BE5E02"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="00BE5E02"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що</w:t>
      </w:r>
      <w:proofErr w:type="spellEnd"/>
      <w:r w:rsidR="00BE5E02"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BE5E02"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входять</w:t>
      </w:r>
      <w:proofErr w:type="spellEnd"/>
      <w:r w:rsidR="00BE5E02"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до складу </w:t>
      </w:r>
      <w:proofErr w:type="spellStart"/>
      <w:r w:rsidR="00BE5E02"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мікрофауни</w:t>
      </w:r>
      <w:proofErr w:type="spellEnd"/>
      <w:r w:rsidR="00BE5E02"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  <w:proofErr w:type="spellStart"/>
      <w:proofErr w:type="gramStart"/>
      <w:r w:rsidR="00BE5E02"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Вс</w:t>
      </w:r>
      <w:proofErr w:type="gramEnd"/>
      <w:r w:rsidR="00BE5E02"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</w:t>
      </w:r>
      <w:proofErr w:type="spellEnd"/>
      <w:r w:rsidR="00BE5E02"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BE5E02"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дощові</w:t>
      </w:r>
      <w:proofErr w:type="spellEnd"/>
      <w:r w:rsidR="00BE5E02"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BE5E02"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черв'яки</w:t>
      </w:r>
      <w:proofErr w:type="spellEnd"/>
      <w:r w:rsidR="00BE5E02"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- </w:t>
      </w:r>
      <w:proofErr w:type="spellStart"/>
      <w:r w:rsidR="00BE5E02"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справжні</w:t>
      </w:r>
      <w:proofErr w:type="spellEnd"/>
      <w:r w:rsidR="00BE5E02"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BE5E02"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геобіонти</w:t>
      </w:r>
      <w:proofErr w:type="spellEnd"/>
      <w:r w:rsidR="00BE5E02" w:rsidRPr="006A4B3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</w:t>
      </w:r>
    </w:p>
    <w:p w:rsidR="00FD55EF" w:rsidRDefault="00833B87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дослідження використовували метод ґрунтових розкопок. Ми заклали 3 ділянки </w:t>
      </w:r>
      <w:r w:rsidRPr="00833B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площиною </w:t>
      </w:r>
      <w:r>
        <w:rPr>
          <w:rFonts w:ascii="Times New Roman" w:hAnsi="Times New Roman" w:cs="Times New Roman"/>
          <w:sz w:val="28"/>
          <w:szCs w:val="28"/>
        </w:rPr>
        <w:t>0,5×0,5 м (0,25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33B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 глибиною 0,3м.</w:t>
      </w:r>
      <w:r w:rsidR="00035014">
        <w:rPr>
          <w:rFonts w:ascii="Times New Roman" w:hAnsi="Times New Roman" w:cs="Times New Roman"/>
          <w:sz w:val="28"/>
          <w:szCs w:val="28"/>
          <w:lang w:val="uk-UA"/>
        </w:rPr>
        <w:t xml:space="preserve">кожна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відстані 1м, 10м і 50м від автотраси. Ґрунт вибирали пошарово. Поряд розмістили клейонку на яку викладали ґрунт, подрібнювали крупні грудки й ретельно розглядали. Усіх з</w:t>
      </w:r>
      <w:r w:rsidR="00035014">
        <w:rPr>
          <w:rFonts w:ascii="Times New Roman" w:hAnsi="Times New Roman" w:cs="Times New Roman"/>
          <w:sz w:val="28"/>
          <w:szCs w:val="28"/>
          <w:lang w:val="uk-UA"/>
        </w:rPr>
        <w:t>найдених тварин складали в ємкість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7DAB">
        <w:rPr>
          <w:rFonts w:ascii="Times New Roman" w:hAnsi="Times New Roman" w:cs="Times New Roman"/>
          <w:sz w:val="28"/>
          <w:szCs w:val="28"/>
          <w:lang w:val="uk-UA"/>
        </w:rPr>
        <w:t xml:space="preserve"> Зважування й облік чисельності проводили дома, тому, що триває карантин. Таблиці представлені на слайдах.</w:t>
      </w:r>
    </w:p>
    <w:p w:rsidR="00E17DAB" w:rsidRDefault="00E17DAB" w:rsidP="00E17DAB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1D0034">
        <w:rPr>
          <w:b/>
          <w:color w:val="000000" w:themeColor="text1"/>
          <w:sz w:val="28"/>
          <w:szCs w:val="28"/>
          <w:lang w:val="uk-UA"/>
        </w:rPr>
        <w:t>Висновки.</w:t>
      </w:r>
      <w:r w:rsidRPr="001D0034">
        <w:rPr>
          <w:color w:val="000000" w:themeColor="text1"/>
          <w:sz w:val="28"/>
          <w:szCs w:val="28"/>
          <w:lang w:val="uk-UA"/>
        </w:rPr>
        <w:t xml:space="preserve"> </w:t>
      </w:r>
    </w:p>
    <w:p w:rsidR="00E17DAB" w:rsidRPr="00FB7B75" w:rsidRDefault="00E17DAB" w:rsidP="00E17DAB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FB7B75">
        <w:rPr>
          <w:color w:val="000000" w:themeColor="text1"/>
          <w:sz w:val="28"/>
          <w:szCs w:val="28"/>
          <w:lang w:val="uk-UA"/>
        </w:rPr>
        <w:t>Ґрунти в межах населених пунктів, що розміщені вздовж автомагістралей, зазнають хронічного впливу шкідливих викидів автотранспорту.</w:t>
      </w:r>
    </w:p>
    <w:p w:rsidR="00E17DAB" w:rsidRPr="00FB7B75" w:rsidRDefault="00E17DAB" w:rsidP="00E17DAB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B7B75">
        <w:rPr>
          <w:color w:val="000000" w:themeColor="text1"/>
          <w:sz w:val="28"/>
          <w:szCs w:val="28"/>
        </w:rPr>
        <w:t>Ґрунтовий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покрив</w:t>
      </w:r>
      <w:proofErr w:type="spellEnd"/>
      <w:r w:rsidRPr="00FB7B75">
        <w:rPr>
          <w:color w:val="000000" w:themeColor="text1"/>
          <w:sz w:val="28"/>
          <w:szCs w:val="28"/>
        </w:rPr>
        <w:t xml:space="preserve"> на </w:t>
      </w:r>
      <w:proofErr w:type="spellStart"/>
      <w:r w:rsidRPr="00FB7B75">
        <w:rPr>
          <w:color w:val="000000" w:themeColor="text1"/>
          <w:sz w:val="28"/>
          <w:szCs w:val="28"/>
        </w:rPr>
        <w:t>території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B7B75">
        <w:rPr>
          <w:color w:val="000000" w:themeColor="text1"/>
          <w:sz w:val="28"/>
          <w:szCs w:val="28"/>
        </w:rPr>
        <w:t>досл</w:t>
      </w:r>
      <w:proofErr w:type="gramEnd"/>
      <w:r w:rsidRPr="00FB7B75">
        <w:rPr>
          <w:color w:val="000000" w:themeColor="text1"/>
          <w:sz w:val="28"/>
          <w:szCs w:val="28"/>
        </w:rPr>
        <w:t>ідження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має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слаболужну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реакцію</w:t>
      </w:r>
      <w:proofErr w:type="spellEnd"/>
      <w:r w:rsidRPr="00FB7B75">
        <w:rPr>
          <w:color w:val="000000" w:themeColor="text1"/>
          <w:sz w:val="28"/>
          <w:szCs w:val="28"/>
        </w:rPr>
        <w:t>.</w:t>
      </w:r>
    </w:p>
    <w:p w:rsidR="00E17DAB" w:rsidRPr="00516FB2" w:rsidRDefault="00E17DAB" w:rsidP="00516FB2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FB7B75">
        <w:rPr>
          <w:color w:val="000000" w:themeColor="text1"/>
          <w:sz w:val="28"/>
          <w:szCs w:val="28"/>
        </w:rPr>
        <w:t>Проаналізувавши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динаміку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вмісту</w:t>
      </w:r>
      <w:proofErr w:type="spellEnd"/>
      <w:r w:rsidRPr="00FB7B75">
        <w:rPr>
          <w:color w:val="000000" w:themeColor="text1"/>
          <w:sz w:val="28"/>
          <w:szCs w:val="28"/>
        </w:rPr>
        <w:t xml:space="preserve"> гумусу на </w:t>
      </w:r>
      <w:proofErr w:type="spellStart"/>
      <w:r w:rsidRPr="00FB7B75">
        <w:rPr>
          <w:color w:val="000000" w:themeColor="text1"/>
          <w:sz w:val="28"/>
          <w:szCs w:val="28"/>
        </w:rPr>
        <w:t>ділянках</w:t>
      </w:r>
      <w:proofErr w:type="spellEnd"/>
      <w:r w:rsidRPr="00FB7B75">
        <w:rPr>
          <w:color w:val="000000" w:themeColor="text1"/>
          <w:sz w:val="28"/>
          <w:szCs w:val="28"/>
        </w:rPr>
        <w:t xml:space="preserve">, </w:t>
      </w:r>
      <w:proofErr w:type="spellStart"/>
      <w:r w:rsidRPr="00FB7B75">
        <w:rPr>
          <w:color w:val="000000" w:themeColor="text1"/>
          <w:sz w:val="28"/>
          <w:szCs w:val="28"/>
        </w:rPr>
        <w:t>що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розташовані</w:t>
      </w:r>
      <w:proofErr w:type="spellEnd"/>
      <w:r w:rsidRPr="00FB7B75">
        <w:rPr>
          <w:color w:val="000000" w:themeColor="text1"/>
          <w:sz w:val="28"/>
          <w:szCs w:val="28"/>
        </w:rPr>
        <w:t xml:space="preserve"> на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різних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відстанях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від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автотраси</w:t>
      </w:r>
      <w:proofErr w:type="spellEnd"/>
      <w:r w:rsidRPr="00FB7B7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FB7B75">
        <w:rPr>
          <w:color w:val="000000" w:themeColor="text1"/>
          <w:sz w:val="28"/>
          <w:szCs w:val="28"/>
        </w:rPr>
        <w:t xml:space="preserve">де </w:t>
      </w:r>
      <w:proofErr w:type="spellStart"/>
      <w:r w:rsidRPr="00FB7B75">
        <w:rPr>
          <w:color w:val="000000" w:themeColor="text1"/>
          <w:sz w:val="28"/>
          <w:szCs w:val="28"/>
        </w:rPr>
        <w:t>деградація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ґрунтів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B7B75">
        <w:rPr>
          <w:color w:val="000000" w:themeColor="text1"/>
          <w:sz w:val="28"/>
          <w:szCs w:val="28"/>
        </w:rPr>
        <w:t>в</w:t>
      </w:r>
      <w:proofErr w:type="gramEnd"/>
      <w:r w:rsidRPr="00FB7B75">
        <w:rPr>
          <w:color w:val="000000" w:themeColor="text1"/>
          <w:sz w:val="28"/>
          <w:szCs w:val="28"/>
        </w:rPr>
        <w:t>ідбувається</w:t>
      </w:r>
      <w:proofErr w:type="spellEnd"/>
      <w:r w:rsidRPr="00FB7B75">
        <w:rPr>
          <w:color w:val="000000" w:themeColor="text1"/>
          <w:sz w:val="28"/>
          <w:szCs w:val="28"/>
        </w:rPr>
        <w:t xml:space="preserve"> в </w:t>
      </w:r>
      <w:proofErr w:type="spellStart"/>
      <w:r w:rsidRPr="00FB7B75">
        <w:rPr>
          <w:color w:val="000000" w:themeColor="text1"/>
          <w:sz w:val="28"/>
          <w:szCs w:val="28"/>
        </w:rPr>
        <w:t>більшій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516FB2">
        <w:rPr>
          <w:color w:val="000000" w:themeColor="text1"/>
          <w:sz w:val="28"/>
          <w:szCs w:val="28"/>
        </w:rPr>
        <w:t>мірі</w:t>
      </w:r>
      <w:proofErr w:type="spellEnd"/>
      <w:r w:rsidRPr="00516FB2">
        <w:rPr>
          <w:color w:val="000000" w:themeColor="text1"/>
          <w:sz w:val="28"/>
          <w:szCs w:val="28"/>
        </w:rPr>
        <w:t xml:space="preserve">, </w:t>
      </w:r>
      <w:proofErr w:type="spellStart"/>
      <w:r w:rsidRPr="00516FB2">
        <w:rPr>
          <w:color w:val="000000" w:themeColor="text1"/>
          <w:sz w:val="28"/>
          <w:szCs w:val="28"/>
        </w:rPr>
        <w:t>приходимо</w:t>
      </w:r>
      <w:proofErr w:type="spellEnd"/>
      <w:r w:rsidR="00451CEB">
        <w:rPr>
          <w:color w:val="000000" w:themeColor="text1"/>
          <w:sz w:val="28"/>
          <w:szCs w:val="28"/>
        </w:rPr>
        <w:t xml:space="preserve"> </w:t>
      </w:r>
      <w:proofErr w:type="spellStart"/>
      <w:r w:rsidR="00451CEB">
        <w:rPr>
          <w:color w:val="000000" w:themeColor="text1"/>
          <w:sz w:val="28"/>
          <w:szCs w:val="28"/>
        </w:rPr>
        <w:t>висновку</w:t>
      </w:r>
      <w:proofErr w:type="spellEnd"/>
      <w:r w:rsidR="00451CEB">
        <w:rPr>
          <w:color w:val="000000" w:themeColor="text1"/>
          <w:sz w:val="28"/>
          <w:szCs w:val="28"/>
        </w:rPr>
        <w:t xml:space="preserve">, </w:t>
      </w:r>
      <w:proofErr w:type="spellStart"/>
      <w:r w:rsidR="00451CEB">
        <w:rPr>
          <w:color w:val="000000" w:themeColor="text1"/>
          <w:sz w:val="28"/>
          <w:szCs w:val="28"/>
        </w:rPr>
        <w:t>що</w:t>
      </w:r>
      <w:proofErr w:type="spellEnd"/>
      <w:r w:rsidR="00451CEB">
        <w:rPr>
          <w:color w:val="000000" w:themeColor="text1"/>
          <w:sz w:val="28"/>
          <w:szCs w:val="28"/>
        </w:rPr>
        <w:t xml:space="preserve"> </w:t>
      </w:r>
      <w:proofErr w:type="spellStart"/>
      <w:r w:rsidR="00451CEB">
        <w:rPr>
          <w:color w:val="000000" w:themeColor="text1"/>
          <w:sz w:val="28"/>
          <w:szCs w:val="28"/>
        </w:rPr>
        <w:t>кількість</w:t>
      </w:r>
      <w:proofErr w:type="spellEnd"/>
      <w:r w:rsidR="00451CEB">
        <w:rPr>
          <w:color w:val="000000" w:themeColor="text1"/>
          <w:sz w:val="28"/>
          <w:szCs w:val="28"/>
        </w:rPr>
        <w:t xml:space="preserve"> гумусу </w:t>
      </w:r>
      <w:r w:rsidRPr="00516FB2">
        <w:rPr>
          <w:color w:val="000000" w:themeColor="text1"/>
          <w:sz w:val="28"/>
          <w:szCs w:val="28"/>
        </w:rPr>
        <w:t xml:space="preserve">на </w:t>
      </w:r>
      <w:proofErr w:type="spellStart"/>
      <w:r w:rsidRPr="00516FB2">
        <w:rPr>
          <w:color w:val="000000" w:themeColor="text1"/>
          <w:sz w:val="28"/>
          <w:szCs w:val="28"/>
        </w:rPr>
        <w:t>відстані</w:t>
      </w:r>
      <w:proofErr w:type="spellEnd"/>
      <w:r w:rsidRPr="00516FB2">
        <w:rPr>
          <w:color w:val="000000" w:themeColor="text1"/>
          <w:sz w:val="28"/>
          <w:szCs w:val="28"/>
        </w:rPr>
        <w:t xml:space="preserve"> </w:t>
      </w:r>
      <w:r w:rsidRPr="00516FB2">
        <w:rPr>
          <w:color w:val="000000" w:themeColor="text1"/>
          <w:sz w:val="28"/>
          <w:szCs w:val="28"/>
          <w:lang w:val="uk-UA"/>
        </w:rPr>
        <w:t>1</w:t>
      </w:r>
      <w:r w:rsidRPr="00516FB2">
        <w:rPr>
          <w:color w:val="000000" w:themeColor="text1"/>
          <w:sz w:val="28"/>
          <w:szCs w:val="28"/>
        </w:rPr>
        <w:t xml:space="preserve">м </w:t>
      </w:r>
      <w:proofErr w:type="spellStart"/>
      <w:r w:rsidRPr="00516FB2">
        <w:rPr>
          <w:color w:val="000000" w:themeColor="text1"/>
          <w:sz w:val="28"/>
          <w:szCs w:val="28"/>
        </w:rPr>
        <w:t>знизилась</w:t>
      </w:r>
      <w:proofErr w:type="spellEnd"/>
      <w:r w:rsidRPr="00516FB2">
        <w:rPr>
          <w:color w:val="000000" w:themeColor="text1"/>
          <w:sz w:val="28"/>
          <w:szCs w:val="28"/>
        </w:rPr>
        <w:t xml:space="preserve"> до критичного. </w:t>
      </w:r>
    </w:p>
    <w:p w:rsidR="00516FB2" w:rsidRPr="00516FB2" w:rsidRDefault="00516FB2" w:rsidP="00516FB2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16F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Найбільша кількість дощових черв’яків була н</w:t>
      </w:r>
      <w:r w:rsidR="00640E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відстані 50м від автотраси (2</w:t>
      </w:r>
      <w:r w:rsidR="00451C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516F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шт.) і ні одного на відстані -</w:t>
      </w:r>
      <w:r w:rsidR="003B14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16F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1м.</w:t>
      </w:r>
      <w:r w:rsidRPr="00516FB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Це означає, що при зменшенні антропогенного навантаження родючість ґрунту збільшується.</w:t>
      </w:r>
    </w:p>
    <w:p w:rsidR="00A81830" w:rsidRPr="00FB7B75" w:rsidRDefault="00451CEB" w:rsidP="00A81830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Рекомендуємо з</w:t>
      </w:r>
      <w:proofErr w:type="spellStart"/>
      <w:r w:rsidR="00A81830" w:rsidRPr="00FB7B75">
        <w:rPr>
          <w:color w:val="000000" w:themeColor="text1"/>
          <w:sz w:val="28"/>
          <w:szCs w:val="28"/>
        </w:rPr>
        <w:t>дійснювати</w:t>
      </w:r>
      <w:proofErr w:type="spellEnd"/>
      <w:r w:rsidR="00A81830"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="00A81830" w:rsidRPr="00FB7B75">
        <w:rPr>
          <w:color w:val="000000" w:themeColor="text1"/>
          <w:sz w:val="28"/>
          <w:szCs w:val="28"/>
        </w:rPr>
        <w:t>суворий</w:t>
      </w:r>
      <w:proofErr w:type="spellEnd"/>
      <w:r w:rsidR="00A81830" w:rsidRPr="00FB7B75">
        <w:rPr>
          <w:color w:val="000000" w:themeColor="text1"/>
          <w:sz w:val="28"/>
          <w:szCs w:val="28"/>
        </w:rPr>
        <w:t xml:space="preserve"> контроль за </w:t>
      </w:r>
      <w:proofErr w:type="spellStart"/>
      <w:r w:rsidR="00A81830" w:rsidRPr="00FB7B75">
        <w:rPr>
          <w:color w:val="000000" w:themeColor="text1"/>
          <w:sz w:val="28"/>
          <w:szCs w:val="28"/>
        </w:rPr>
        <w:t>використанням</w:t>
      </w:r>
      <w:proofErr w:type="spellEnd"/>
      <w:r w:rsidR="00A81830"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="00A81830" w:rsidRPr="00FB7B75">
        <w:rPr>
          <w:color w:val="000000" w:themeColor="text1"/>
          <w:sz w:val="28"/>
          <w:szCs w:val="28"/>
        </w:rPr>
        <w:t>земельних</w:t>
      </w:r>
      <w:proofErr w:type="spellEnd"/>
      <w:r w:rsidR="00A81830"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="00A81830" w:rsidRPr="00FB7B75">
        <w:rPr>
          <w:color w:val="000000" w:themeColor="text1"/>
          <w:sz w:val="28"/>
          <w:szCs w:val="28"/>
        </w:rPr>
        <w:t>ділянок</w:t>
      </w:r>
      <w:proofErr w:type="spellEnd"/>
      <w:r w:rsidR="00A81830"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="00A81830" w:rsidRPr="00FB7B75">
        <w:rPr>
          <w:color w:val="000000" w:themeColor="text1"/>
          <w:sz w:val="28"/>
          <w:szCs w:val="28"/>
        </w:rPr>
        <w:t>уздовж</w:t>
      </w:r>
      <w:proofErr w:type="spellEnd"/>
      <w:r w:rsidR="00A81830"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="00A81830" w:rsidRPr="00FB7B75">
        <w:rPr>
          <w:color w:val="000000" w:themeColor="text1"/>
          <w:sz w:val="28"/>
          <w:szCs w:val="28"/>
        </w:rPr>
        <w:t>автотрас</w:t>
      </w:r>
      <w:proofErr w:type="spellEnd"/>
      <w:r w:rsidR="00A81830" w:rsidRPr="00FB7B75">
        <w:rPr>
          <w:color w:val="000000" w:themeColor="text1"/>
          <w:sz w:val="28"/>
          <w:szCs w:val="28"/>
        </w:rPr>
        <w:t xml:space="preserve">. В </w:t>
      </w:r>
      <w:proofErr w:type="spellStart"/>
      <w:r w:rsidR="00A81830" w:rsidRPr="00FB7B75">
        <w:rPr>
          <w:color w:val="000000" w:themeColor="text1"/>
          <w:sz w:val="28"/>
          <w:szCs w:val="28"/>
        </w:rPr>
        <w:t>окремих</w:t>
      </w:r>
      <w:proofErr w:type="spellEnd"/>
      <w:r w:rsidR="00A81830"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="00A81830" w:rsidRPr="00FB7B75">
        <w:rPr>
          <w:color w:val="000000" w:themeColor="text1"/>
          <w:sz w:val="28"/>
          <w:szCs w:val="28"/>
        </w:rPr>
        <w:t>випадках</w:t>
      </w:r>
      <w:proofErr w:type="spellEnd"/>
      <w:r w:rsidR="00A81830" w:rsidRPr="00FB7B75">
        <w:rPr>
          <w:color w:val="000000" w:themeColor="text1"/>
          <w:sz w:val="28"/>
          <w:szCs w:val="28"/>
        </w:rPr>
        <w:t xml:space="preserve">, особливо за </w:t>
      </w:r>
      <w:proofErr w:type="spellStart"/>
      <w:r w:rsidR="00A81830" w:rsidRPr="00FB7B75">
        <w:rPr>
          <w:color w:val="000000" w:themeColor="text1"/>
          <w:sz w:val="28"/>
          <w:szCs w:val="28"/>
        </w:rPr>
        <w:t>відсутності</w:t>
      </w:r>
      <w:proofErr w:type="spellEnd"/>
      <w:r w:rsidR="00A81830" w:rsidRPr="00FB7B75">
        <w:rPr>
          <w:color w:val="000000" w:themeColor="text1"/>
          <w:sz w:val="28"/>
          <w:szCs w:val="28"/>
        </w:rPr>
        <w:t xml:space="preserve"> посадок дерев, </w:t>
      </w:r>
      <w:proofErr w:type="spellStart"/>
      <w:r w:rsidR="00A81830" w:rsidRPr="00FB7B75">
        <w:rPr>
          <w:color w:val="000000" w:themeColor="text1"/>
          <w:sz w:val="28"/>
          <w:szCs w:val="28"/>
        </w:rPr>
        <w:t>слід</w:t>
      </w:r>
      <w:proofErr w:type="spellEnd"/>
      <w:r w:rsidR="00A81830" w:rsidRPr="00FB7B75">
        <w:rPr>
          <w:color w:val="000000" w:themeColor="text1"/>
          <w:sz w:val="28"/>
          <w:szCs w:val="28"/>
        </w:rPr>
        <w:t xml:space="preserve"> у </w:t>
      </w:r>
      <w:proofErr w:type="spellStart"/>
      <w:r w:rsidR="00A81830" w:rsidRPr="00FB7B75">
        <w:rPr>
          <w:color w:val="000000" w:themeColor="text1"/>
          <w:sz w:val="28"/>
          <w:szCs w:val="28"/>
        </w:rPr>
        <w:t>радіусі</w:t>
      </w:r>
      <w:proofErr w:type="spellEnd"/>
      <w:r w:rsidR="00A81830" w:rsidRPr="00FB7B75">
        <w:rPr>
          <w:color w:val="000000" w:themeColor="text1"/>
          <w:sz w:val="28"/>
          <w:szCs w:val="28"/>
        </w:rPr>
        <w:t xml:space="preserve"> до </w:t>
      </w:r>
      <w:r w:rsidR="00AF29EF">
        <w:rPr>
          <w:color w:val="000000" w:themeColor="text1"/>
          <w:sz w:val="28"/>
          <w:szCs w:val="28"/>
          <w:lang w:val="uk-UA"/>
        </w:rPr>
        <w:t>50-</w:t>
      </w:r>
      <w:r w:rsidR="00A81830" w:rsidRPr="00FB7B75">
        <w:rPr>
          <w:color w:val="000000" w:themeColor="text1"/>
          <w:sz w:val="28"/>
          <w:szCs w:val="28"/>
        </w:rPr>
        <w:t xml:space="preserve">100 м </w:t>
      </w:r>
      <w:proofErr w:type="spellStart"/>
      <w:r w:rsidR="00A81830" w:rsidRPr="00FB7B75">
        <w:rPr>
          <w:color w:val="000000" w:themeColor="text1"/>
          <w:sz w:val="28"/>
          <w:szCs w:val="28"/>
        </w:rPr>
        <w:t>відводити</w:t>
      </w:r>
      <w:proofErr w:type="spellEnd"/>
      <w:r w:rsidR="00A81830"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="00A81830" w:rsidRPr="00FB7B75">
        <w:rPr>
          <w:color w:val="000000" w:themeColor="text1"/>
          <w:sz w:val="28"/>
          <w:szCs w:val="28"/>
        </w:rPr>
        <w:t>санітарно-захисні</w:t>
      </w:r>
      <w:proofErr w:type="spellEnd"/>
      <w:r w:rsidR="00A81830"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="00A81830" w:rsidRPr="00FB7B75">
        <w:rPr>
          <w:color w:val="000000" w:themeColor="text1"/>
          <w:sz w:val="28"/>
          <w:szCs w:val="28"/>
        </w:rPr>
        <w:t>смуги</w:t>
      </w:r>
      <w:proofErr w:type="spellEnd"/>
      <w:r w:rsidR="00A81830" w:rsidRPr="00FB7B75">
        <w:rPr>
          <w:color w:val="000000" w:themeColor="text1"/>
          <w:sz w:val="28"/>
          <w:szCs w:val="28"/>
        </w:rPr>
        <w:t xml:space="preserve">, в межах </w:t>
      </w:r>
      <w:proofErr w:type="spellStart"/>
      <w:r w:rsidR="00A81830" w:rsidRPr="00FB7B75">
        <w:rPr>
          <w:color w:val="000000" w:themeColor="text1"/>
          <w:sz w:val="28"/>
          <w:szCs w:val="28"/>
        </w:rPr>
        <w:t>яких</w:t>
      </w:r>
      <w:proofErr w:type="spellEnd"/>
      <w:r w:rsidR="00A81830" w:rsidRPr="00FB7B75">
        <w:rPr>
          <w:color w:val="000000" w:themeColor="text1"/>
          <w:sz w:val="28"/>
          <w:szCs w:val="28"/>
        </w:rPr>
        <w:t xml:space="preserve"> не </w:t>
      </w:r>
      <w:proofErr w:type="spellStart"/>
      <w:r w:rsidR="00A81830" w:rsidRPr="00FB7B75">
        <w:rPr>
          <w:color w:val="000000" w:themeColor="text1"/>
          <w:sz w:val="28"/>
          <w:szCs w:val="28"/>
        </w:rPr>
        <w:t>випасати</w:t>
      </w:r>
      <w:proofErr w:type="spellEnd"/>
      <w:r w:rsidR="00A81830" w:rsidRPr="00FB7B75">
        <w:rPr>
          <w:color w:val="000000" w:themeColor="text1"/>
          <w:sz w:val="28"/>
          <w:szCs w:val="28"/>
        </w:rPr>
        <w:t xml:space="preserve"> худобу </w:t>
      </w:r>
      <w:proofErr w:type="spellStart"/>
      <w:r w:rsidR="00A81830" w:rsidRPr="00FB7B75">
        <w:rPr>
          <w:color w:val="000000" w:themeColor="text1"/>
          <w:sz w:val="28"/>
          <w:szCs w:val="28"/>
        </w:rPr>
        <w:t>і</w:t>
      </w:r>
      <w:proofErr w:type="spellEnd"/>
      <w:r w:rsidR="00A81830" w:rsidRPr="00FB7B75">
        <w:rPr>
          <w:color w:val="000000" w:themeColor="text1"/>
          <w:sz w:val="28"/>
          <w:szCs w:val="28"/>
        </w:rPr>
        <w:t xml:space="preserve"> не </w:t>
      </w:r>
      <w:proofErr w:type="spellStart"/>
      <w:r w:rsidR="00A81830" w:rsidRPr="00FB7B75">
        <w:rPr>
          <w:color w:val="000000" w:themeColor="text1"/>
          <w:sz w:val="28"/>
          <w:szCs w:val="28"/>
        </w:rPr>
        <w:t>збирати</w:t>
      </w:r>
      <w:proofErr w:type="spellEnd"/>
      <w:r w:rsidR="00A81830"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="00A81830" w:rsidRPr="00FB7B75">
        <w:rPr>
          <w:color w:val="000000" w:themeColor="text1"/>
          <w:sz w:val="28"/>
          <w:szCs w:val="28"/>
        </w:rPr>
        <w:t>врожай</w:t>
      </w:r>
      <w:proofErr w:type="spellEnd"/>
      <w:r w:rsidR="00A81830" w:rsidRPr="00FB7B75">
        <w:rPr>
          <w:color w:val="000000" w:themeColor="text1"/>
          <w:sz w:val="28"/>
          <w:szCs w:val="28"/>
        </w:rPr>
        <w:t xml:space="preserve">. </w:t>
      </w:r>
    </w:p>
    <w:p w:rsidR="00516FB2" w:rsidRPr="00516FB2" w:rsidRDefault="00516FB2" w:rsidP="00E17DAB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17DAB" w:rsidRPr="00516FB2" w:rsidRDefault="00E17DAB" w:rsidP="00E17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Pr="00833B87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32883" w:rsidRPr="00D15B2A" w:rsidRDefault="00B32883" w:rsidP="00BE1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2883" w:rsidRPr="00D15B2A" w:rsidSect="00B3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B72CC"/>
    <w:multiLevelType w:val="hybridMultilevel"/>
    <w:tmpl w:val="832A7366"/>
    <w:lvl w:ilvl="0" w:tplc="69066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0EB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6D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AF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4F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62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6D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E7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E9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E8C"/>
    <w:rsid w:val="00035014"/>
    <w:rsid w:val="002452E8"/>
    <w:rsid w:val="003B14A7"/>
    <w:rsid w:val="00451CEB"/>
    <w:rsid w:val="00496E83"/>
    <w:rsid w:val="004E5661"/>
    <w:rsid w:val="00516FB2"/>
    <w:rsid w:val="00545DCD"/>
    <w:rsid w:val="00570716"/>
    <w:rsid w:val="00603E7B"/>
    <w:rsid w:val="00640E9F"/>
    <w:rsid w:val="006A4B3A"/>
    <w:rsid w:val="006E76B0"/>
    <w:rsid w:val="007039AA"/>
    <w:rsid w:val="00833B87"/>
    <w:rsid w:val="008C56EE"/>
    <w:rsid w:val="008F3026"/>
    <w:rsid w:val="00A72824"/>
    <w:rsid w:val="00A81830"/>
    <w:rsid w:val="00AF29EF"/>
    <w:rsid w:val="00B32883"/>
    <w:rsid w:val="00BA4485"/>
    <w:rsid w:val="00BB2DEA"/>
    <w:rsid w:val="00BE1E8C"/>
    <w:rsid w:val="00BE5E02"/>
    <w:rsid w:val="00CA5438"/>
    <w:rsid w:val="00D15B2A"/>
    <w:rsid w:val="00E17DAB"/>
    <w:rsid w:val="00E957C4"/>
    <w:rsid w:val="00EF2124"/>
    <w:rsid w:val="00FD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E8C"/>
    <w:rPr>
      <w:b/>
      <w:bCs/>
    </w:rPr>
  </w:style>
  <w:style w:type="paragraph" w:styleId="a4">
    <w:name w:val="Normal (Web)"/>
    <w:basedOn w:val="a"/>
    <w:uiPriority w:val="99"/>
    <w:unhideWhenUsed/>
    <w:rsid w:val="00D1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C5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56E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ИРА</cp:lastModifiedBy>
  <cp:revision>13</cp:revision>
  <dcterms:created xsi:type="dcterms:W3CDTF">2020-04-12T17:46:00Z</dcterms:created>
  <dcterms:modified xsi:type="dcterms:W3CDTF">2020-04-13T12:06:00Z</dcterms:modified>
</cp:coreProperties>
</file>