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94" w:rsidRPr="008818D5" w:rsidRDefault="006E0E94" w:rsidP="006E0E94">
      <w:pPr>
        <w:spacing w:line="360" w:lineRule="auto"/>
        <w:outlineLvl w:val="0"/>
        <w:rPr>
          <w:b/>
          <w:spacing w:val="30"/>
          <w:szCs w:val="28"/>
          <w:lang w:val="ru-RU"/>
        </w:rPr>
      </w:pPr>
      <w:r w:rsidRPr="00C742BB">
        <w:rPr>
          <w:b/>
          <w:spacing w:val="30"/>
          <w:szCs w:val="28"/>
        </w:rPr>
        <w:t>Тези до роботи «</w:t>
      </w:r>
      <w:proofErr w:type="spellStart"/>
      <w:r w:rsidRPr="008818D5">
        <w:rPr>
          <w:b/>
          <w:spacing w:val="30"/>
          <w:szCs w:val="28"/>
          <w:lang w:val="ru-RU"/>
        </w:rPr>
        <w:t>Біотестування</w:t>
      </w:r>
      <w:proofErr w:type="spellEnd"/>
      <w:r w:rsidRPr="008818D5">
        <w:rPr>
          <w:b/>
          <w:spacing w:val="30"/>
          <w:szCs w:val="28"/>
          <w:lang w:val="ru-RU"/>
        </w:rPr>
        <w:t xml:space="preserve"> та </w:t>
      </w:r>
      <w:proofErr w:type="spellStart"/>
      <w:r w:rsidRPr="008818D5">
        <w:rPr>
          <w:b/>
          <w:spacing w:val="30"/>
          <w:szCs w:val="28"/>
          <w:lang w:val="ru-RU"/>
        </w:rPr>
        <w:t>біоіндикація</w:t>
      </w:r>
      <w:proofErr w:type="spellEnd"/>
      <w:r w:rsidRPr="008818D5">
        <w:rPr>
          <w:b/>
          <w:spacing w:val="30"/>
          <w:szCs w:val="28"/>
          <w:lang w:val="ru-RU"/>
        </w:rPr>
        <w:t xml:space="preserve"> </w:t>
      </w:r>
      <w:proofErr w:type="spellStart"/>
      <w:r>
        <w:rPr>
          <w:b/>
          <w:spacing w:val="30"/>
          <w:szCs w:val="28"/>
          <w:lang w:val="ru-RU"/>
        </w:rPr>
        <w:t>біогенних</w:t>
      </w:r>
      <w:proofErr w:type="spellEnd"/>
      <w:r>
        <w:rPr>
          <w:b/>
          <w:spacing w:val="30"/>
          <w:szCs w:val="28"/>
          <w:lang w:val="ru-RU"/>
        </w:rPr>
        <w:t xml:space="preserve"> </w:t>
      </w:r>
      <w:proofErr w:type="spellStart"/>
      <w:r>
        <w:rPr>
          <w:b/>
          <w:spacing w:val="30"/>
          <w:szCs w:val="28"/>
          <w:lang w:val="ru-RU"/>
        </w:rPr>
        <w:t>полютантів</w:t>
      </w:r>
      <w:proofErr w:type="spellEnd"/>
      <w:r w:rsidR="00BD32FD">
        <w:rPr>
          <w:b/>
          <w:spacing w:val="30"/>
          <w:szCs w:val="28"/>
          <w:lang w:val="ru-RU"/>
        </w:rPr>
        <w:t xml:space="preserve"> </w:t>
      </w:r>
      <w:proofErr w:type="spellStart"/>
      <w:r>
        <w:rPr>
          <w:b/>
          <w:spacing w:val="30"/>
          <w:szCs w:val="28"/>
          <w:lang w:val="ru-RU"/>
        </w:rPr>
        <w:t>мі</w:t>
      </w:r>
      <w:r w:rsidR="00651AE2">
        <w:rPr>
          <w:b/>
          <w:spacing w:val="30"/>
          <w:szCs w:val="28"/>
          <w:lang w:val="ru-RU"/>
        </w:rPr>
        <w:t>сцевих</w:t>
      </w:r>
      <w:proofErr w:type="spellEnd"/>
      <w:r w:rsidR="00651AE2">
        <w:rPr>
          <w:b/>
          <w:spacing w:val="30"/>
          <w:szCs w:val="28"/>
          <w:lang w:val="ru-RU"/>
        </w:rPr>
        <w:t xml:space="preserve"> </w:t>
      </w:r>
      <w:proofErr w:type="spellStart"/>
      <w:r w:rsidR="00651AE2">
        <w:rPr>
          <w:b/>
          <w:spacing w:val="30"/>
          <w:szCs w:val="28"/>
          <w:lang w:val="ru-RU"/>
        </w:rPr>
        <w:t>водойм</w:t>
      </w:r>
      <w:proofErr w:type="spellEnd"/>
      <w:r w:rsidR="00651AE2">
        <w:rPr>
          <w:b/>
          <w:spacing w:val="30"/>
          <w:szCs w:val="28"/>
          <w:lang w:val="ru-RU"/>
        </w:rPr>
        <w:t xml:space="preserve"> </w:t>
      </w:r>
      <w:proofErr w:type="spellStart"/>
      <w:r w:rsidR="00651AE2">
        <w:rPr>
          <w:b/>
          <w:spacing w:val="30"/>
          <w:szCs w:val="28"/>
          <w:lang w:val="ru-RU"/>
        </w:rPr>
        <w:t>прісноводними</w:t>
      </w:r>
      <w:proofErr w:type="spellEnd"/>
      <w:r w:rsidR="00651AE2">
        <w:rPr>
          <w:b/>
          <w:spacing w:val="30"/>
          <w:szCs w:val="28"/>
          <w:lang w:val="ru-RU"/>
        </w:rPr>
        <w:t xml:space="preserve"> </w:t>
      </w:r>
      <w:proofErr w:type="spellStart"/>
      <w:r w:rsidR="00651AE2">
        <w:rPr>
          <w:b/>
          <w:spacing w:val="30"/>
          <w:szCs w:val="28"/>
          <w:lang w:val="ru-RU"/>
        </w:rPr>
        <w:t>мол</w:t>
      </w:r>
      <w:r>
        <w:rPr>
          <w:b/>
          <w:spacing w:val="30"/>
          <w:szCs w:val="28"/>
          <w:lang w:val="ru-RU"/>
        </w:rPr>
        <w:t>юсками</w:t>
      </w:r>
      <w:proofErr w:type="spellEnd"/>
      <w:r>
        <w:rPr>
          <w:b/>
          <w:spacing w:val="30"/>
          <w:szCs w:val="28"/>
          <w:lang w:val="ru-RU"/>
        </w:rPr>
        <w:t>»</w:t>
      </w:r>
      <w:r w:rsidRPr="008818D5">
        <w:rPr>
          <w:b/>
          <w:spacing w:val="30"/>
          <w:szCs w:val="28"/>
          <w:lang w:val="ru-RU"/>
        </w:rPr>
        <w:t xml:space="preserve"> </w:t>
      </w:r>
    </w:p>
    <w:p w:rsidR="006E0E94" w:rsidRDefault="006E0E94" w:rsidP="006E0E94">
      <w:pPr>
        <w:spacing w:line="360" w:lineRule="auto"/>
        <w:outlineLvl w:val="0"/>
        <w:rPr>
          <w:szCs w:val="28"/>
        </w:rPr>
      </w:pPr>
      <w:r>
        <w:rPr>
          <w:b/>
          <w:i/>
          <w:szCs w:val="28"/>
          <w:lang w:val="ru-RU"/>
        </w:rPr>
        <w:t>Бондаренко</w:t>
      </w:r>
      <w:proofErr w:type="gramStart"/>
      <w:r>
        <w:rPr>
          <w:b/>
          <w:i/>
          <w:szCs w:val="28"/>
          <w:lang w:val="ru-RU"/>
        </w:rPr>
        <w:t xml:space="preserve"> </w:t>
      </w:r>
      <w:proofErr w:type="spellStart"/>
      <w:r>
        <w:rPr>
          <w:b/>
          <w:i/>
          <w:szCs w:val="28"/>
          <w:lang w:val="ru-RU"/>
        </w:rPr>
        <w:t>Д</w:t>
      </w:r>
      <w:proofErr w:type="gramEnd"/>
      <w:r>
        <w:rPr>
          <w:b/>
          <w:i/>
          <w:szCs w:val="28"/>
          <w:lang w:val="ru-RU"/>
        </w:rPr>
        <w:t>іана</w:t>
      </w:r>
      <w:proofErr w:type="spellEnd"/>
      <w:r>
        <w:rPr>
          <w:b/>
          <w:i/>
          <w:szCs w:val="28"/>
          <w:lang w:val="ru-RU"/>
        </w:rPr>
        <w:t xml:space="preserve"> </w:t>
      </w:r>
      <w:proofErr w:type="spellStart"/>
      <w:r>
        <w:rPr>
          <w:b/>
          <w:i/>
          <w:szCs w:val="28"/>
          <w:lang w:val="ru-RU"/>
        </w:rPr>
        <w:t>Олександрівна</w:t>
      </w:r>
      <w:proofErr w:type="spellEnd"/>
      <w:r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>-  учениця 8</w:t>
      </w:r>
      <w:r w:rsidR="00BD32FD">
        <w:rPr>
          <w:b/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класу  </w:t>
      </w:r>
      <w:proofErr w:type="spellStart"/>
      <w:r w:rsidRPr="00B813FD">
        <w:rPr>
          <w:i/>
          <w:szCs w:val="28"/>
        </w:rPr>
        <w:t>КЗ</w:t>
      </w:r>
      <w:proofErr w:type="spellEnd"/>
      <w:r w:rsidR="00BD32FD">
        <w:rPr>
          <w:i/>
          <w:szCs w:val="28"/>
          <w:lang w:val="ru-RU"/>
        </w:rPr>
        <w:t xml:space="preserve"> </w:t>
      </w:r>
      <w:r>
        <w:rPr>
          <w:b/>
          <w:i/>
          <w:szCs w:val="28"/>
        </w:rPr>
        <w:t xml:space="preserve"> </w:t>
      </w:r>
      <w:proofErr w:type="spellStart"/>
      <w:r>
        <w:rPr>
          <w:szCs w:val="28"/>
        </w:rPr>
        <w:t>Скородистицька</w:t>
      </w:r>
      <w:proofErr w:type="spellEnd"/>
      <w:r>
        <w:rPr>
          <w:szCs w:val="28"/>
        </w:rPr>
        <w:t xml:space="preserve"> гімназія «Школа життєтворчості»</w:t>
      </w:r>
      <w:r w:rsidRPr="00E341CE">
        <w:rPr>
          <w:b/>
          <w:iCs/>
          <w:color w:val="000000"/>
          <w:szCs w:val="28"/>
        </w:rPr>
        <w:t xml:space="preserve"> </w:t>
      </w:r>
      <w:proofErr w:type="spellStart"/>
      <w:r>
        <w:rPr>
          <w:szCs w:val="28"/>
        </w:rPr>
        <w:t>Іркліївської</w:t>
      </w:r>
      <w:proofErr w:type="spellEnd"/>
      <w:r>
        <w:rPr>
          <w:szCs w:val="28"/>
        </w:rPr>
        <w:t xml:space="preserve"> сільради Черкаської області.</w:t>
      </w:r>
    </w:p>
    <w:p w:rsidR="006E0E94" w:rsidRPr="0069733C" w:rsidRDefault="006E0E94" w:rsidP="0069733C">
      <w:pPr>
        <w:spacing w:line="360" w:lineRule="auto"/>
        <w:outlineLvl w:val="0"/>
        <w:rPr>
          <w:szCs w:val="28"/>
        </w:rPr>
      </w:pPr>
      <w:r w:rsidRPr="0069733C">
        <w:rPr>
          <w:b/>
          <w:szCs w:val="28"/>
        </w:rPr>
        <w:t>Актуальність:</w:t>
      </w:r>
      <w:r w:rsidR="001F1412" w:rsidRPr="001F1412">
        <w:rPr>
          <w:rFonts w:ascii="Constantia" w:eastAsia="+mn-ea" w:hAnsi="Constantia" w:cs="+mn-cs"/>
          <w:color w:val="FFFFFF"/>
          <w:kern w:val="24"/>
          <w:sz w:val="48"/>
          <w:szCs w:val="48"/>
        </w:rPr>
        <w:t xml:space="preserve"> </w:t>
      </w:r>
      <w:r w:rsidR="001F1412" w:rsidRPr="0069733C">
        <w:rPr>
          <w:szCs w:val="28"/>
        </w:rPr>
        <w:t>Всі сторони діяльності людини є потенційним джерел</w:t>
      </w:r>
      <w:r w:rsidR="0069733C" w:rsidRPr="0069733C">
        <w:rPr>
          <w:szCs w:val="28"/>
        </w:rPr>
        <w:t>о</w:t>
      </w:r>
      <w:r w:rsidR="0069733C">
        <w:rPr>
          <w:szCs w:val="28"/>
        </w:rPr>
        <w:t xml:space="preserve">м забруднення водних екосистем </w:t>
      </w:r>
      <w:r w:rsidR="001F1412" w:rsidRPr="0069733C">
        <w:rPr>
          <w:szCs w:val="28"/>
        </w:rPr>
        <w:t xml:space="preserve">і ведуть  до збільшення </w:t>
      </w:r>
      <w:proofErr w:type="spellStart"/>
      <w:r w:rsidR="001F1412" w:rsidRPr="0069733C">
        <w:rPr>
          <w:szCs w:val="28"/>
        </w:rPr>
        <w:t>сапробності</w:t>
      </w:r>
      <w:proofErr w:type="spellEnd"/>
      <w:r w:rsidR="001F1412" w:rsidRPr="0069733C">
        <w:rPr>
          <w:szCs w:val="28"/>
        </w:rPr>
        <w:t xml:space="preserve"> води, насичення вод біогенними </w:t>
      </w:r>
      <w:proofErr w:type="spellStart"/>
      <w:r w:rsidR="001F1412" w:rsidRPr="0069733C">
        <w:rPr>
          <w:szCs w:val="28"/>
        </w:rPr>
        <w:t>полютантами</w:t>
      </w:r>
      <w:proofErr w:type="spellEnd"/>
      <w:r w:rsidR="001F1412" w:rsidRPr="0069733C">
        <w:rPr>
          <w:szCs w:val="28"/>
        </w:rPr>
        <w:t xml:space="preserve">. Відбувається  заростання водойм та розкладання органічних решток,  що спричинює зменшення кисню у воді, який так необхідний для життя водних тварин. </w:t>
      </w:r>
      <w:r w:rsidR="0069733C">
        <w:rPr>
          <w:szCs w:val="28"/>
        </w:rPr>
        <w:t xml:space="preserve"> </w:t>
      </w:r>
      <w:r w:rsidR="001F1412" w:rsidRPr="001F1412">
        <w:rPr>
          <w:szCs w:val="28"/>
        </w:rPr>
        <w:t xml:space="preserve">Найнебезпечнішими водними </w:t>
      </w:r>
      <w:proofErr w:type="spellStart"/>
      <w:r w:rsidR="001F1412" w:rsidRPr="001F1412">
        <w:rPr>
          <w:szCs w:val="28"/>
        </w:rPr>
        <w:t>біополютантами</w:t>
      </w:r>
      <w:proofErr w:type="spellEnd"/>
      <w:r w:rsidR="001F1412" w:rsidRPr="001F1412">
        <w:rPr>
          <w:szCs w:val="28"/>
        </w:rPr>
        <w:t xml:space="preserve">  є аміак, солі амонію</w:t>
      </w:r>
      <w:r w:rsidR="001F1412">
        <w:rPr>
          <w:szCs w:val="28"/>
        </w:rPr>
        <w:t xml:space="preserve"> </w:t>
      </w:r>
      <w:r w:rsidR="0069733C">
        <w:rPr>
          <w:szCs w:val="28"/>
        </w:rPr>
        <w:t xml:space="preserve"> і</w:t>
      </w:r>
      <w:r w:rsidR="001F1412" w:rsidRPr="001F1412">
        <w:rPr>
          <w:szCs w:val="28"/>
        </w:rPr>
        <w:t xml:space="preserve"> нітрати, сполуки фосфору та фосфоровмісні  органічні сполуки, якими так посилено збагачуються  поверхневі води наших водойм. </w:t>
      </w:r>
    </w:p>
    <w:p w:rsidR="001F1412" w:rsidRPr="000C7E7E" w:rsidRDefault="001F1412" w:rsidP="000C7E7E">
      <w:pPr>
        <w:spacing w:line="360" w:lineRule="auto"/>
        <w:jc w:val="both"/>
      </w:pPr>
      <w:r w:rsidRPr="000C7E7E">
        <w:rPr>
          <w:b/>
          <w:bCs/>
        </w:rPr>
        <w:t xml:space="preserve">Мета  роботи: </w:t>
      </w:r>
      <w:r w:rsidR="0069733C">
        <w:rPr>
          <w:b/>
          <w:bCs/>
        </w:rPr>
        <w:t xml:space="preserve"> </w:t>
      </w:r>
      <w:r w:rsidRPr="000C7E7E">
        <w:t xml:space="preserve">З’ясувати поточний стан </w:t>
      </w:r>
      <w:proofErr w:type="spellStart"/>
      <w:r w:rsidRPr="000C7E7E">
        <w:t>сапробності</w:t>
      </w:r>
      <w:proofErr w:type="spellEnd"/>
      <w:r w:rsidRPr="000C7E7E">
        <w:t xml:space="preserve"> та рівня присутності біогенних </w:t>
      </w:r>
      <w:proofErr w:type="spellStart"/>
      <w:r w:rsidRPr="000C7E7E">
        <w:t>полютантів</w:t>
      </w:r>
      <w:proofErr w:type="spellEnd"/>
      <w:r w:rsidRPr="000C7E7E">
        <w:t xml:space="preserve"> поверхневих вод  місцевих водойм  - Кременчуцького водоймища, річки </w:t>
      </w:r>
      <w:proofErr w:type="spellStart"/>
      <w:r w:rsidRPr="000C7E7E">
        <w:t>Ірклій</w:t>
      </w:r>
      <w:proofErr w:type="spellEnd"/>
      <w:r w:rsidRPr="000C7E7E">
        <w:t xml:space="preserve"> та озера </w:t>
      </w:r>
      <w:proofErr w:type="spellStart"/>
      <w:r w:rsidRPr="000C7E7E">
        <w:t>Бурзяки</w:t>
      </w:r>
      <w:proofErr w:type="spellEnd"/>
      <w:r w:rsidRPr="000C7E7E">
        <w:t xml:space="preserve">  методами </w:t>
      </w:r>
      <w:proofErr w:type="spellStart"/>
      <w:r w:rsidRPr="000C7E7E">
        <w:t>біоіндикації</w:t>
      </w:r>
      <w:proofErr w:type="spellEnd"/>
      <w:r w:rsidRPr="000C7E7E">
        <w:t xml:space="preserve"> та </w:t>
      </w:r>
      <w:proofErr w:type="spellStart"/>
      <w:r w:rsidRPr="000C7E7E">
        <w:t>біотестування</w:t>
      </w:r>
      <w:proofErr w:type="spellEnd"/>
      <w:r w:rsidRPr="000C7E7E">
        <w:t xml:space="preserve"> за допомогою молюсків. </w:t>
      </w:r>
    </w:p>
    <w:p w:rsidR="001F1412" w:rsidRPr="001F1412" w:rsidRDefault="001F1412" w:rsidP="000C7E7E">
      <w:pPr>
        <w:spacing w:line="360" w:lineRule="auto"/>
        <w:jc w:val="both"/>
        <w:rPr>
          <w:lang w:val="ru-RU"/>
        </w:rPr>
      </w:pPr>
      <w:r w:rsidRPr="001F1412">
        <w:rPr>
          <w:b/>
          <w:bCs/>
        </w:rPr>
        <w:t xml:space="preserve">Основні етапи роботи: </w:t>
      </w:r>
    </w:p>
    <w:p w:rsidR="001F1412" w:rsidRPr="001F1412" w:rsidRDefault="001F1412" w:rsidP="000C7E7E">
      <w:pPr>
        <w:spacing w:line="360" w:lineRule="auto"/>
        <w:jc w:val="both"/>
        <w:rPr>
          <w:lang w:val="ru-RU"/>
        </w:rPr>
      </w:pPr>
      <w:r w:rsidRPr="001F1412">
        <w:t xml:space="preserve"> 1. Провести забір води та збір молюсків в точках забору проб з подальшим </w:t>
      </w:r>
      <w:r w:rsidR="00BD32FD">
        <w:t>їх дослідженням та обчисленнями</w:t>
      </w:r>
      <w:r w:rsidRPr="001F1412">
        <w:t>.</w:t>
      </w:r>
      <w:r w:rsidR="0069733C">
        <w:t xml:space="preserve"> </w:t>
      </w:r>
      <w:r w:rsidRPr="001F1412">
        <w:t>2. З</w:t>
      </w:r>
      <w:r w:rsidRPr="001F1412">
        <w:rPr>
          <w:lang w:val="ru-RU"/>
        </w:rPr>
        <w:t>’</w:t>
      </w:r>
      <w:r w:rsidRPr="001F1412">
        <w:t xml:space="preserve">ясувати </w:t>
      </w:r>
      <w:proofErr w:type="spellStart"/>
      <w:r w:rsidRPr="001F1412">
        <w:t>сапробність</w:t>
      </w:r>
      <w:proofErr w:type="spellEnd"/>
      <w:r w:rsidRPr="001F1412">
        <w:t xml:space="preserve"> води місцевих водойм методом </w:t>
      </w:r>
      <w:proofErr w:type="spellStart"/>
      <w:r w:rsidRPr="001F1412">
        <w:t>біоіндикації</w:t>
      </w:r>
      <w:proofErr w:type="spellEnd"/>
      <w:r w:rsidRPr="001F1412">
        <w:t xml:space="preserve"> за м</w:t>
      </w:r>
      <w:r w:rsidR="0069733C">
        <w:t>етодикою індикаторних таксонів</w:t>
      </w:r>
      <w:r w:rsidRPr="001F1412">
        <w:t>.</w:t>
      </w:r>
      <w:r w:rsidR="00BD32FD">
        <w:rPr>
          <w:lang w:val="ru-RU"/>
        </w:rPr>
        <w:t xml:space="preserve"> </w:t>
      </w:r>
      <w:r w:rsidRPr="001F1412">
        <w:t xml:space="preserve">3. Провести тестування проб води  за допомогою молюска </w:t>
      </w:r>
      <w:proofErr w:type="spellStart"/>
      <w:r w:rsidRPr="001F1412">
        <w:t>дрейсени</w:t>
      </w:r>
      <w:proofErr w:type="spellEnd"/>
      <w:r w:rsidRPr="001F1412">
        <w:t xml:space="preserve"> річкової. </w:t>
      </w:r>
    </w:p>
    <w:p w:rsidR="001F1412" w:rsidRPr="001F1412" w:rsidRDefault="001F1412" w:rsidP="000C7E7E">
      <w:pPr>
        <w:spacing w:line="360" w:lineRule="auto"/>
        <w:jc w:val="both"/>
        <w:rPr>
          <w:lang w:val="ru-RU"/>
        </w:rPr>
      </w:pPr>
      <w:r w:rsidRPr="001F1412">
        <w:t xml:space="preserve">4 Зробити висновок з отриманих результатів досліджень та запропонувати рекомендації по покращенню стану води. </w:t>
      </w:r>
    </w:p>
    <w:p w:rsidR="001F1412" w:rsidRPr="001F1412" w:rsidRDefault="001F1412" w:rsidP="000C7E7E">
      <w:pPr>
        <w:spacing w:line="360" w:lineRule="auto"/>
        <w:jc w:val="both"/>
        <w:rPr>
          <w:lang w:val="ru-RU"/>
        </w:rPr>
      </w:pPr>
      <w:r w:rsidRPr="001F1412">
        <w:rPr>
          <w:b/>
          <w:bCs/>
        </w:rPr>
        <w:t xml:space="preserve">Матеріали  для роботи </w:t>
      </w:r>
      <w:r w:rsidRPr="001F1412">
        <w:t>– відібрані проби води та зібрані молюски.</w:t>
      </w:r>
    </w:p>
    <w:p w:rsidR="001F1412" w:rsidRDefault="001F1412" w:rsidP="0069733C">
      <w:pPr>
        <w:spacing w:line="360" w:lineRule="auto"/>
        <w:jc w:val="both"/>
      </w:pPr>
      <w:r w:rsidRPr="001F1412">
        <w:rPr>
          <w:b/>
          <w:bCs/>
        </w:rPr>
        <w:t xml:space="preserve"> </w:t>
      </w:r>
      <w:proofErr w:type="spellStart"/>
      <w:r w:rsidRPr="001F1412">
        <w:rPr>
          <w:b/>
          <w:bCs/>
        </w:rPr>
        <w:t>Біоіндикатори</w:t>
      </w:r>
      <w:proofErr w:type="spellEnd"/>
      <w:r w:rsidRPr="001F1412">
        <w:rPr>
          <w:b/>
          <w:bCs/>
        </w:rPr>
        <w:t xml:space="preserve">   </w:t>
      </w:r>
      <w:r w:rsidRPr="001F1412">
        <w:t>-  легеневі молюски (живородка і ставковик) та двостулкові молюски (жабурниця)</w:t>
      </w:r>
      <w:r w:rsidR="00BD32FD">
        <w:rPr>
          <w:lang w:val="ru-RU"/>
        </w:rPr>
        <w:t>.</w:t>
      </w:r>
      <w:r w:rsidR="0069733C">
        <w:t xml:space="preserve"> </w:t>
      </w:r>
      <w:r w:rsidR="00BD32FD">
        <w:rPr>
          <w:lang w:val="ru-RU"/>
        </w:rPr>
        <w:t xml:space="preserve"> </w:t>
      </w:r>
      <w:proofErr w:type="spellStart"/>
      <w:r w:rsidRPr="001F1412">
        <w:rPr>
          <w:b/>
          <w:bCs/>
          <w:u w:val="single"/>
        </w:rPr>
        <w:t>Біотестер</w:t>
      </w:r>
      <w:proofErr w:type="spellEnd"/>
      <w:r w:rsidRPr="001F1412">
        <w:rPr>
          <w:b/>
          <w:bCs/>
          <w:u w:val="single"/>
        </w:rPr>
        <w:t xml:space="preserve"> </w:t>
      </w:r>
      <w:r w:rsidRPr="001F1412">
        <w:t xml:space="preserve"> </w:t>
      </w:r>
      <w:r w:rsidR="0069733C">
        <w:t>–</w:t>
      </w:r>
      <w:r w:rsidRPr="001F1412">
        <w:t xml:space="preserve"> </w:t>
      </w:r>
      <w:proofErr w:type="spellStart"/>
      <w:r w:rsidRPr="001F1412">
        <w:t>дрейсена</w:t>
      </w:r>
      <w:proofErr w:type="spellEnd"/>
      <w:r w:rsidRPr="001F1412">
        <w:t xml:space="preserve"> </w:t>
      </w:r>
      <w:r w:rsidR="000C7E7E">
        <w:t xml:space="preserve"> річкова </w:t>
      </w:r>
      <w:r w:rsidRPr="001F1412">
        <w:t xml:space="preserve"> </w:t>
      </w:r>
      <w:r w:rsidRPr="00BD32FD">
        <w:t xml:space="preserve"> - </w:t>
      </w:r>
      <w:proofErr w:type="spellStart"/>
      <w:r w:rsidRPr="001F1412">
        <w:rPr>
          <w:lang w:val="en-US"/>
        </w:rPr>
        <w:t>Dreisena</w:t>
      </w:r>
      <w:proofErr w:type="spellEnd"/>
      <w:r w:rsidRPr="00BD32FD">
        <w:t xml:space="preserve">  </w:t>
      </w:r>
      <w:proofErr w:type="spellStart"/>
      <w:r w:rsidRPr="001F1412">
        <w:rPr>
          <w:lang w:val="en-US"/>
        </w:rPr>
        <w:t>polimorphna</w:t>
      </w:r>
      <w:proofErr w:type="spellEnd"/>
      <w:r w:rsidRPr="001F1412">
        <w:t xml:space="preserve"> </w:t>
      </w:r>
    </w:p>
    <w:p w:rsidR="001F1412" w:rsidRDefault="001F1412" w:rsidP="0069733C">
      <w:pPr>
        <w:spacing w:line="360" w:lineRule="auto"/>
        <w:jc w:val="both"/>
        <w:rPr>
          <w:b/>
          <w:bCs/>
        </w:rPr>
      </w:pPr>
      <w:r w:rsidRPr="001F1412">
        <w:rPr>
          <w:b/>
          <w:bCs/>
        </w:rPr>
        <w:t xml:space="preserve">Результати </w:t>
      </w:r>
      <w:proofErr w:type="spellStart"/>
      <w:r w:rsidRPr="001F1412">
        <w:rPr>
          <w:b/>
          <w:bCs/>
        </w:rPr>
        <w:t>біоіндикації</w:t>
      </w:r>
      <w:proofErr w:type="spellEnd"/>
      <w:r w:rsidRPr="001F1412">
        <w:rPr>
          <w:b/>
          <w:bCs/>
        </w:rPr>
        <w:t xml:space="preserve">: Рівень забруднення за показником </w:t>
      </w:r>
      <w:proofErr w:type="spellStart"/>
      <w:r w:rsidRPr="001F1412">
        <w:rPr>
          <w:b/>
          <w:bCs/>
        </w:rPr>
        <w:t>біорізноманіття</w:t>
      </w:r>
      <w:proofErr w:type="spellEnd"/>
      <w:r w:rsidRPr="001F1412">
        <w:rPr>
          <w:b/>
          <w:bCs/>
        </w:rPr>
        <w:t xml:space="preserve"> та за щільністю популяції груп  </w:t>
      </w:r>
      <w:proofErr w:type="spellStart"/>
      <w:r w:rsidRPr="001F1412">
        <w:rPr>
          <w:b/>
          <w:bCs/>
        </w:rPr>
        <w:t>молюсків-</w:t>
      </w:r>
      <w:proofErr w:type="spellEnd"/>
      <w:r w:rsidRPr="001F1412">
        <w:rPr>
          <w:b/>
          <w:bCs/>
        </w:rPr>
        <w:t xml:space="preserve"> індикаторів</w:t>
      </w:r>
      <w:r w:rsidR="00B813FD">
        <w:rPr>
          <w:b/>
          <w:bCs/>
        </w:rPr>
        <w:t>:</w:t>
      </w:r>
      <w:r w:rsidR="0069733C">
        <w:rPr>
          <w:b/>
          <w:bCs/>
        </w:rPr>
        <w:t xml:space="preserve"> </w:t>
      </w:r>
    </w:p>
    <w:p w:rsidR="0069733C" w:rsidRPr="0069733C" w:rsidRDefault="0069733C" w:rsidP="0069733C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lastRenderedPageBreak/>
        <w:t>в</w:t>
      </w:r>
      <w:r w:rsidRPr="0069733C">
        <w:rPr>
          <w:bCs/>
          <w:szCs w:val="28"/>
        </w:rPr>
        <w:t xml:space="preserve">ода у водосховищі – помірно забруднена </w:t>
      </w:r>
      <w:proofErr w:type="spellStart"/>
      <w:r w:rsidRPr="0069733C">
        <w:rPr>
          <w:szCs w:val="28"/>
        </w:rPr>
        <w:t>β-мезосапробна</w:t>
      </w:r>
      <w:proofErr w:type="spellEnd"/>
      <w:r w:rsidRPr="0069733C">
        <w:rPr>
          <w:szCs w:val="28"/>
        </w:rPr>
        <w:t xml:space="preserve">, у річці – практично чиста </w:t>
      </w:r>
      <w:proofErr w:type="spellStart"/>
      <w:r w:rsidRPr="0069733C">
        <w:rPr>
          <w:szCs w:val="28"/>
        </w:rPr>
        <w:t>олігосапробна</w:t>
      </w:r>
      <w:proofErr w:type="spellEnd"/>
      <w:r w:rsidRPr="0069733C">
        <w:rPr>
          <w:szCs w:val="28"/>
        </w:rPr>
        <w:t xml:space="preserve">, у озері – слабо забруднена </w:t>
      </w:r>
      <w:proofErr w:type="spellStart"/>
      <w:r w:rsidRPr="0069733C">
        <w:rPr>
          <w:szCs w:val="28"/>
        </w:rPr>
        <w:t>β-мезосапробна</w:t>
      </w:r>
      <w:proofErr w:type="spellEnd"/>
    </w:p>
    <w:p w:rsidR="001F1412" w:rsidRDefault="001F1412" w:rsidP="0069733C">
      <w:pPr>
        <w:spacing w:line="360" w:lineRule="auto"/>
        <w:jc w:val="both"/>
      </w:pPr>
    </w:p>
    <w:p w:rsidR="000C7E7E" w:rsidRDefault="000C7E7E" w:rsidP="0069733C">
      <w:pPr>
        <w:spacing w:line="360" w:lineRule="auto"/>
        <w:jc w:val="both"/>
      </w:pPr>
      <w:r w:rsidRPr="000C7E7E">
        <w:rPr>
          <w:b/>
        </w:rPr>
        <w:t xml:space="preserve">Результати </w:t>
      </w:r>
      <w:proofErr w:type="spellStart"/>
      <w:r w:rsidRPr="000C7E7E">
        <w:rPr>
          <w:b/>
        </w:rPr>
        <w:t>біотестування</w:t>
      </w:r>
      <w:proofErr w:type="spellEnd"/>
      <w:r w:rsidRPr="000C7E7E">
        <w:rPr>
          <w:b/>
        </w:rPr>
        <w:t>:</w:t>
      </w:r>
      <w:r w:rsidRPr="000C7E7E">
        <w:t xml:space="preserve"> Експрес-тест  24 години</w:t>
      </w:r>
      <w:r w:rsidR="00B813FD">
        <w:t>. Наслідки</w:t>
      </w:r>
      <w:r>
        <w:t xml:space="preserve">: </w:t>
      </w:r>
      <w:r w:rsidR="0069733C">
        <w:t xml:space="preserve"> у озері</w:t>
      </w:r>
      <w:r>
        <w:t xml:space="preserve"> – вода слабо забруднена (загинуло 2 особини», </w:t>
      </w:r>
      <w:r w:rsidR="0069733C">
        <w:t>у річці  і водосховищі</w:t>
      </w:r>
      <w:r>
        <w:t xml:space="preserve"> – вода чиста ( тварини всі живі).</w:t>
      </w:r>
    </w:p>
    <w:p w:rsidR="000C7E7E" w:rsidRPr="000C7E7E" w:rsidRDefault="0069733C" w:rsidP="0069733C">
      <w:pPr>
        <w:spacing w:line="360" w:lineRule="auto"/>
        <w:jc w:val="both"/>
        <w:rPr>
          <w:lang w:val="ru-RU"/>
        </w:rPr>
      </w:pPr>
      <w:r w:rsidRPr="0069733C">
        <w:rPr>
          <w:b/>
        </w:rPr>
        <w:t>Висновок загальний:</w:t>
      </w:r>
      <w:r>
        <w:t xml:space="preserve"> 1.</w:t>
      </w:r>
      <w:r w:rsidR="000C7E7E" w:rsidRPr="0069733C">
        <w:t xml:space="preserve"> Встановлено, що у воді</w:t>
      </w:r>
      <w:r w:rsidR="000C7E7E" w:rsidRPr="000C7E7E">
        <w:rPr>
          <w:lang w:val="ru-RU"/>
        </w:rPr>
        <w:t> </w:t>
      </w:r>
      <w:r w:rsidR="000C7E7E" w:rsidRPr="0069733C">
        <w:t>озера і Кременчуцько</w:t>
      </w:r>
      <w:r w:rsidR="000C7E7E" w:rsidRPr="000C7E7E">
        <w:t>му</w:t>
      </w:r>
      <w:r w:rsidR="000C7E7E" w:rsidRPr="0069733C">
        <w:t xml:space="preserve"> водоймищі міститься багато органіки (біогенних </w:t>
      </w:r>
      <w:proofErr w:type="spellStart"/>
      <w:r w:rsidR="000C7E7E" w:rsidRPr="0069733C">
        <w:t>полютантів</w:t>
      </w:r>
      <w:proofErr w:type="spellEnd"/>
      <w:r w:rsidR="000C7E7E" w:rsidRPr="0069733C">
        <w:t xml:space="preserve"> –</w:t>
      </w:r>
      <w:r w:rsidR="00BD32FD" w:rsidRPr="00BD32FD">
        <w:t xml:space="preserve"> </w:t>
      </w:r>
      <w:r w:rsidR="000C7E7E" w:rsidRPr="0069733C">
        <w:t xml:space="preserve">сполук азоту  -  </w:t>
      </w:r>
      <w:r w:rsidR="000C7E7E" w:rsidRPr="000C7E7E">
        <w:rPr>
          <w:lang w:val="en-US"/>
        </w:rPr>
        <w:t>N</w:t>
      </w:r>
      <w:r w:rsidR="000C7E7E" w:rsidRPr="0069733C">
        <w:t xml:space="preserve"> </w:t>
      </w:r>
      <w:r w:rsidR="000C7E7E" w:rsidRPr="000C7E7E">
        <w:t xml:space="preserve">та </w:t>
      </w:r>
      <w:r w:rsidR="000C7E7E" w:rsidRPr="0069733C">
        <w:t xml:space="preserve"> </w:t>
      </w:r>
      <w:proofErr w:type="spellStart"/>
      <w:r w:rsidR="000C7E7E" w:rsidRPr="000C7E7E">
        <w:t>фосфору-</w:t>
      </w:r>
      <w:proofErr w:type="spellEnd"/>
      <w:r w:rsidR="000C7E7E" w:rsidRPr="000C7E7E">
        <w:t xml:space="preserve"> </w:t>
      </w:r>
      <w:r w:rsidR="000C7E7E" w:rsidRPr="000C7E7E">
        <w:rPr>
          <w:lang w:val="en-US"/>
        </w:rPr>
        <w:t>P</w:t>
      </w:r>
      <w:r w:rsidR="000C7E7E" w:rsidRPr="0069733C">
        <w:t xml:space="preserve">) і </w:t>
      </w:r>
      <w:r w:rsidR="000C7E7E" w:rsidRPr="000C7E7E">
        <w:rPr>
          <w:lang w:val="ru-RU"/>
        </w:rPr>
        <w:t> </w:t>
      </w:r>
      <w:r w:rsidR="00B813FD" w:rsidRPr="00B813FD">
        <w:t xml:space="preserve">вода </w:t>
      </w:r>
      <w:r w:rsidR="000C7E7E" w:rsidRPr="0069733C">
        <w:t xml:space="preserve">потребує негайних заходів щодо зменшення викидів органіки зі стоками. Стан річки відносно кращий, ніж ці водойми. 2. В процесі дослідження встановлено, </w:t>
      </w:r>
      <w:proofErr w:type="spellStart"/>
      <w:r w:rsidR="000C7E7E" w:rsidRPr="0069733C">
        <w:t>шо</w:t>
      </w:r>
      <w:proofErr w:type="spellEnd"/>
      <w:r w:rsidR="000C7E7E" w:rsidRPr="0069733C">
        <w:t xml:space="preserve"> індекс </w:t>
      </w:r>
      <w:proofErr w:type="spellStart"/>
      <w:r w:rsidR="000C7E7E" w:rsidRPr="0069733C">
        <w:t>біорізноманіт</w:t>
      </w:r>
      <w:r w:rsidR="000C7E7E" w:rsidRPr="00B813FD">
        <w:t>тя</w:t>
      </w:r>
      <w:proofErr w:type="spellEnd"/>
      <w:r w:rsidR="000C7E7E" w:rsidRPr="00B813FD">
        <w:t xml:space="preserve"> видів молюсків зменшується в сторону зникнення великих  двостулкових молюсків та появи </w:t>
      </w:r>
      <w:proofErr w:type="spellStart"/>
      <w:r w:rsidR="000C7E7E" w:rsidRPr="00B813FD">
        <w:t>дрейсени</w:t>
      </w:r>
      <w:proofErr w:type="spellEnd"/>
      <w:r w:rsidR="000C7E7E" w:rsidRPr="00B813FD">
        <w:t xml:space="preserve"> річкової.</w:t>
      </w:r>
      <w:r w:rsidR="00FD39AF" w:rsidRPr="00FD39AF">
        <w:t xml:space="preserve"> </w:t>
      </w:r>
      <w:r w:rsidR="000C7E7E" w:rsidRPr="00B813FD">
        <w:t xml:space="preserve"> </w:t>
      </w:r>
      <w:proofErr w:type="spellStart"/>
      <w:r w:rsidR="000C7E7E" w:rsidRPr="000C7E7E">
        <w:rPr>
          <w:lang w:val="ru-RU"/>
        </w:rPr>
        <w:t>Домінуючим</w:t>
      </w:r>
      <w:proofErr w:type="spellEnd"/>
      <w:r w:rsidR="000C7E7E" w:rsidRPr="000C7E7E">
        <w:rPr>
          <w:lang w:val="ru-RU"/>
        </w:rPr>
        <w:t xml:space="preserve"> видом у  </w:t>
      </w:r>
      <w:proofErr w:type="spellStart"/>
      <w:r w:rsidR="000C7E7E" w:rsidRPr="000C7E7E">
        <w:rPr>
          <w:lang w:val="ru-RU"/>
        </w:rPr>
        <w:t>водосховищі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є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дрейсена</w:t>
      </w:r>
      <w:proofErr w:type="spellEnd"/>
      <w:r w:rsidR="000C7E7E" w:rsidRPr="000C7E7E">
        <w:rPr>
          <w:lang w:val="ru-RU"/>
        </w:rPr>
        <w:t xml:space="preserve">, а у </w:t>
      </w:r>
      <w:proofErr w:type="spellStart"/>
      <w:r w:rsidR="000C7E7E" w:rsidRPr="000C7E7E">
        <w:rPr>
          <w:lang w:val="ru-RU"/>
        </w:rPr>
        <w:t>озері</w:t>
      </w:r>
      <w:proofErr w:type="spellEnd"/>
      <w:r w:rsidR="000C7E7E" w:rsidRPr="000C7E7E">
        <w:rPr>
          <w:lang w:val="ru-RU"/>
        </w:rPr>
        <w:t xml:space="preserve"> – </w:t>
      </w:r>
      <w:proofErr w:type="spellStart"/>
      <w:r w:rsidR="000C7E7E" w:rsidRPr="000C7E7E">
        <w:rPr>
          <w:lang w:val="ru-RU"/>
        </w:rPr>
        <w:t>легеневий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молюск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калюжниця</w:t>
      </w:r>
      <w:proofErr w:type="spellEnd"/>
      <w:r w:rsidR="000C7E7E" w:rsidRPr="000C7E7E">
        <w:rPr>
          <w:lang w:val="ru-RU"/>
        </w:rPr>
        <w:t xml:space="preserve">.  3. Проведено </w:t>
      </w:r>
      <w:proofErr w:type="spellStart"/>
      <w:r w:rsidR="000C7E7E" w:rsidRPr="000C7E7E">
        <w:rPr>
          <w:lang w:val="ru-RU"/>
        </w:rPr>
        <w:t>обчислення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щільності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популяцій</w:t>
      </w:r>
      <w:proofErr w:type="spellEnd"/>
      <w:r w:rsidR="000C7E7E" w:rsidRPr="000C7E7E">
        <w:rPr>
          <w:lang w:val="ru-RU"/>
        </w:rPr>
        <w:t xml:space="preserve">. </w:t>
      </w:r>
      <w:proofErr w:type="spellStart"/>
      <w:r w:rsidR="000C7E7E" w:rsidRPr="000C7E7E">
        <w:rPr>
          <w:lang w:val="ru-RU"/>
        </w:rPr>
        <w:t>Двостулкові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молюски</w:t>
      </w:r>
      <w:proofErr w:type="spellEnd"/>
      <w:r w:rsidR="000C7E7E" w:rsidRPr="000C7E7E">
        <w:rPr>
          <w:lang w:val="ru-RU"/>
        </w:rPr>
        <w:t xml:space="preserve"> при </w:t>
      </w:r>
      <w:proofErr w:type="spellStart"/>
      <w:r w:rsidR="000C7E7E" w:rsidRPr="000C7E7E">
        <w:rPr>
          <w:lang w:val="ru-RU"/>
        </w:rPr>
        <w:t>забрудненні</w:t>
      </w:r>
      <w:proofErr w:type="spellEnd"/>
      <w:r w:rsidR="000C7E7E" w:rsidRPr="000C7E7E">
        <w:rPr>
          <w:lang w:val="ru-RU"/>
        </w:rPr>
        <w:t xml:space="preserve"> води </w:t>
      </w:r>
      <w:proofErr w:type="spellStart"/>
      <w:r w:rsidR="000C7E7E" w:rsidRPr="000C7E7E">
        <w:rPr>
          <w:lang w:val="ru-RU"/>
        </w:rPr>
        <w:t>зникають</w:t>
      </w:r>
      <w:proofErr w:type="spellEnd"/>
      <w:r w:rsidR="000C7E7E" w:rsidRPr="000C7E7E">
        <w:rPr>
          <w:lang w:val="ru-RU"/>
        </w:rPr>
        <w:t xml:space="preserve">. </w:t>
      </w:r>
      <w:proofErr w:type="spellStart"/>
      <w:r w:rsidR="000C7E7E" w:rsidRPr="000C7E7E">
        <w:rPr>
          <w:lang w:val="ru-RU"/>
        </w:rPr>
        <w:t>Їх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майже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немає</w:t>
      </w:r>
      <w:proofErr w:type="spellEnd"/>
      <w:r w:rsidR="000C7E7E" w:rsidRPr="000C7E7E">
        <w:rPr>
          <w:lang w:val="ru-RU"/>
        </w:rPr>
        <w:t xml:space="preserve"> </w:t>
      </w:r>
      <w:proofErr w:type="gramStart"/>
      <w:r w:rsidR="000C7E7E" w:rsidRPr="000C7E7E">
        <w:rPr>
          <w:lang w:val="ru-RU"/>
        </w:rPr>
        <w:t>в</w:t>
      </w:r>
      <w:proofErr w:type="gram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озері</w:t>
      </w:r>
      <w:proofErr w:type="spellEnd"/>
      <w:r w:rsidR="000C7E7E" w:rsidRPr="000C7E7E">
        <w:rPr>
          <w:lang w:val="ru-RU"/>
        </w:rPr>
        <w:t xml:space="preserve"> та </w:t>
      </w:r>
      <w:proofErr w:type="spellStart"/>
      <w:r w:rsidR="000C7E7E" w:rsidRPr="000C7E7E">
        <w:rPr>
          <w:lang w:val="ru-RU"/>
        </w:rPr>
        <w:t>дуже</w:t>
      </w:r>
      <w:proofErr w:type="spellEnd"/>
      <w:r w:rsidR="000C7E7E" w:rsidRPr="000C7E7E">
        <w:rPr>
          <w:lang w:val="ru-RU"/>
        </w:rPr>
        <w:t xml:space="preserve"> мало у </w:t>
      </w:r>
      <w:proofErr w:type="spellStart"/>
      <w:r w:rsidR="000C7E7E" w:rsidRPr="000C7E7E">
        <w:rPr>
          <w:lang w:val="ru-RU"/>
        </w:rPr>
        <w:t>водосховищі</w:t>
      </w:r>
      <w:proofErr w:type="spellEnd"/>
      <w:r w:rsidR="000C7E7E" w:rsidRPr="000C7E7E">
        <w:rPr>
          <w:lang w:val="ru-RU"/>
        </w:rPr>
        <w:t>.</w:t>
      </w:r>
      <w:r w:rsidR="00FD39AF">
        <w:rPr>
          <w:lang w:val="ru-RU"/>
        </w:rPr>
        <w:t xml:space="preserve"> </w:t>
      </w:r>
      <w:r w:rsidR="000C7E7E" w:rsidRPr="000C7E7E">
        <w:rPr>
          <w:lang w:val="ru-RU"/>
        </w:rPr>
        <w:t xml:space="preserve">4. </w:t>
      </w:r>
      <w:proofErr w:type="spellStart"/>
      <w:r w:rsidR="000C7E7E" w:rsidRPr="000C7E7E">
        <w:rPr>
          <w:lang w:val="ru-RU"/>
        </w:rPr>
        <w:t>Проаналізовані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показники</w:t>
      </w:r>
      <w:proofErr w:type="spellEnd"/>
      <w:r w:rsidR="000C7E7E" w:rsidRPr="000C7E7E">
        <w:rPr>
          <w:lang w:val="ru-RU"/>
        </w:rPr>
        <w:t xml:space="preserve">  </w:t>
      </w:r>
      <w:proofErr w:type="spellStart"/>
      <w:r w:rsidR="000C7E7E" w:rsidRPr="000C7E7E">
        <w:rPr>
          <w:lang w:val="ru-RU"/>
        </w:rPr>
        <w:t>рН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середовища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proofErr w:type="gramStart"/>
      <w:r w:rsidR="000C7E7E" w:rsidRPr="000C7E7E">
        <w:rPr>
          <w:lang w:val="ru-RU"/>
        </w:rPr>
        <w:t>св</w:t>
      </w:r>
      <w:proofErr w:type="gramEnd"/>
      <w:r w:rsidR="000C7E7E" w:rsidRPr="000C7E7E">
        <w:rPr>
          <w:lang w:val="ru-RU"/>
        </w:rPr>
        <w:t>ідчать</w:t>
      </w:r>
      <w:proofErr w:type="spellEnd"/>
      <w:r w:rsidR="000C7E7E" w:rsidRPr="000C7E7E">
        <w:rPr>
          <w:lang w:val="ru-RU"/>
        </w:rPr>
        <w:t xml:space="preserve"> про </w:t>
      </w:r>
      <w:proofErr w:type="spellStart"/>
      <w:r w:rsidR="000C7E7E" w:rsidRPr="000C7E7E">
        <w:rPr>
          <w:lang w:val="ru-RU"/>
        </w:rPr>
        <w:t>високий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вміст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біогенних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полютантів</w:t>
      </w:r>
      <w:proofErr w:type="spellEnd"/>
      <w:r w:rsidR="000C7E7E" w:rsidRPr="000C7E7E">
        <w:rPr>
          <w:lang w:val="ru-RU"/>
        </w:rPr>
        <w:t xml:space="preserve"> та </w:t>
      </w:r>
      <w:proofErr w:type="spellStart"/>
      <w:r w:rsidR="000C7E7E" w:rsidRPr="000C7E7E">
        <w:rPr>
          <w:lang w:val="ru-RU"/>
        </w:rPr>
        <w:t>зменшення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кількості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кисню</w:t>
      </w:r>
      <w:proofErr w:type="spellEnd"/>
      <w:r w:rsidR="000C7E7E" w:rsidRPr="000C7E7E">
        <w:rPr>
          <w:lang w:val="ru-RU"/>
        </w:rPr>
        <w:t xml:space="preserve"> у </w:t>
      </w:r>
      <w:proofErr w:type="spellStart"/>
      <w:r w:rsidR="000C7E7E" w:rsidRPr="000C7E7E">
        <w:rPr>
          <w:lang w:val="ru-RU"/>
        </w:rPr>
        <w:t>воді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що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веде</w:t>
      </w:r>
      <w:proofErr w:type="spellEnd"/>
      <w:r w:rsidR="000C7E7E" w:rsidRPr="000C7E7E">
        <w:rPr>
          <w:lang w:val="ru-RU"/>
        </w:rPr>
        <w:t xml:space="preserve"> до </w:t>
      </w:r>
      <w:proofErr w:type="spellStart"/>
      <w:r w:rsidR="000C7E7E" w:rsidRPr="000C7E7E">
        <w:rPr>
          <w:lang w:val="ru-RU"/>
        </w:rPr>
        <w:t>видових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змін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молюсків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риб</w:t>
      </w:r>
      <w:proofErr w:type="spellEnd"/>
      <w:r w:rsidR="000C7E7E" w:rsidRPr="000C7E7E">
        <w:rPr>
          <w:lang w:val="ru-RU"/>
        </w:rPr>
        <w:t>.</w:t>
      </w:r>
      <w:r w:rsidR="00FD39AF">
        <w:rPr>
          <w:lang w:val="ru-RU"/>
        </w:rPr>
        <w:t xml:space="preserve"> </w:t>
      </w:r>
      <w:r w:rsidR="000C7E7E" w:rsidRPr="000C7E7E">
        <w:rPr>
          <w:lang w:val="ru-RU"/>
        </w:rPr>
        <w:t xml:space="preserve">5. </w:t>
      </w:r>
      <w:proofErr w:type="spellStart"/>
      <w:r w:rsidR="000C7E7E" w:rsidRPr="000C7E7E">
        <w:rPr>
          <w:lang w:val="ru-RU"/>
        </w:rPr>
        <w:t>Можна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зробити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висновок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що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еколого-біологічний</w:t>
      </w:r>
      <w:proofErr w:type="spellEnd"/>
      <w:r w:rsidR="000C7E7E" w:rsidRPr="000C7E7E">
        <w:rPr>
          <w:lang w:val="ru-RU"/>
        </w:rPr>
        <w:t xml:space="preserve"> стан  </w:t>
      </w:r>
      <w:proofErr w:type="spellStart"/>
      <w:r w:rsidR="000C7E7E" w:rsidRPr="000C7E7E">
        <w:rPr>
          <w:lang w:val="ru-RU"/>
        </w:rPr>
        <w:t>місцевих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водойм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наявність</w:t>
      </w:r>
      <w:proofErr w:type="spellEnd"/>
      <w:r w:rsidR="000C7E7E" w:rsidRPr="000C7E7E">
        <w:rPr>
          <w:lang w:val="ru-RU"/>
        </w:rPr>
        <w:t xml:space="preserve"> в них </w:t>
      </w:r>
      <w:proofErr w:type="spellStart"/>
      <w:r w:rsidR="000C7E7E" w:rsidRPr="000C7E7E">
        <w:rPr>
          <w:lang w:val="ru-RU"/>
        </w:rPr>
        <w:t>біогенних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полютантів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залежить</w:t>
      </w:r>
      <w:proofErr w:type="spellEnd"/>
      <w:r w:rsidR="000C7E7E" w:rsidRPr="000C7E7E">
        <w:rPr>
          <w:lang w:val="ru-RU"/>
        </w:rPr>
        <w:t xml:space="preserve"> як </w:t>
      </w:r>
      <w:proofErr w:type="spellStart"/>
      <w:r w:rsidR="000C7E7E" w:rsidRPr="000C7E7E">
        <w:rPr>
          <w:lang w:val="ru-RU"/>
        </w:rPr>
        <w:t>від</w:t>
      </w:r>
      <w:proofErr w:type="spellEnd"/>
      <w:r w:rsidR="000C7E7E" w:rsidRPr="000C7E7E">
        <w:rPr>
          <w:lang w:val="ru-RU"/>
        </w:rPr>
        <w:t xml:space="preserve"> природного </w:t>
      </w:r>
      <w:proofErr w:type="spellStart"/>
      <w:r w:rsidR="000C7E7E" w:rsidRPr="000C7E7E">
        <w:rPr>
          <w:lang w:val="ru-RU"/>
        </w:rPr>
        <w:t>їх</w:t>
      </w:r>
      <w:proofErr w:type="spellEnd"/>
      <w:r w:rsidR="000C7E7E" w:rsidRPr="000C7E7E">
        <w:rPr>
          <w:lang w:val="ru-RU"/>
        </w:rPr>
        <w:t xml:space="preserve"> режиму,  так </w:t>
      </w:r>
      <w:proofErr w:type="spellStart"/>
      <w:r w:rsidR="000C7E7E" w:rsidRPr="000C7E7E">
        <w:rPr>
          <w:lang w:val="ru-RU"/>
        </w:rPr>
        <w:t>і</w:t>
      </w:r>
      <w:proofErr w:type="spellEnd"/>
      <w:r w:rsidR="000C7E7E" w:rsidRPr="000C7E7E">
        <w:rPr>
          <w:lang w:val="ru-RU"/>
        </w:rPr>
        <w:t xml:space="preserve">, в </w:t>
      </w:r>
      <w:proofErr w:type="spellStart"/>
      <w:r w:rsidR="000C7E7E" w:rsidRPr="000C7E7E">
        <w:rPr>
          <w:lang w:val="ru-RU"/>
        </w:rPr>
        <w:t>більшій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мі</w:t>
      </w:r>
      <w:proofErr w:type="gramStart"/>
      <w:r w:rsidR="000C7E7E" w:rsidRPr="000C7E7E">
        <w:rPr>
          <w:lang w:val="ru-RU"/>
        </w:rPr>
        <w:t>р</w:t>
      </w:r>
      <w:proofErr w:type="gramEnd"/>
      <w:r w:rsidR="000C7E7E" w:rsidRPr="000C7E7E">
        <w:rPr>
          <w:lang w:val="ru-RU"/>
        </w:rPr>
        <w:t>і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від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господарської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діяльності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людини</w:t>
      </w:r>
      <w:proofErr w:type="spellEnd"/>
      <w:r w:rsidR="000C7E7E" w:rsidRPr="000C7E7E">
        <w:rPr>
          <w:lang w:val="ru-RU"/>
        </w:rPr>
        <w:t>. </w:t>
      </w:r>
    </w:p>
    <w:p w:rsidR="0069733C" w:rsidRPr="0069733C" w:rsidRDefault="0069733C" w:rsidP="0069733C">
      <w:pPr>
        <w:spacing w:line="360" w:lineRule="auto"/>
        <w:jc w:val="both"/>
        <w:rPr>
          <w:b/>
          <w:lang w:val="ru-RU"/>
        </w:rPr>
      </w:pPr>
      <w:proofErr w:type="spellStart"/>
      <w:r w:rsidRPr="0069733C">
        <w:rPr>
          <w:b/>
          <w:lang w:val="ru-RU"/>
        </w:rPr>
        <w:t>Рекомендації</w:t>
      </w:r>
      <w:proofErr w:type="spellEnd"/>
      <w:r w:rsidRPr="0069733C">
        <w:rPr>
          <w:b/>
          <w:lang w:val="ru-RU"/>
        </w:rPr>
        <w:t xml:space="preserve"> по </w:t>
      </w:r>
      <w:proofErr w:type="spellStart"/>
      <w:r w:rsidRPr="0069733C">
        <w:rPr>
          <w:b/>
          <w:lang w:val="ru-RU"/>
        </w:rPr>
        <w:t>покращенню</w:t>
      </w:r>
      <w:proofErr w:type="spellEnd"/>
      <w:r w:rsidRPr="0069733C">
        <w:rPr>
          <w:b/>
          <w:lang w:val="ru-RU"/>
        </w:rPr>
        <w:t xml:space="preserve"> стану </w:t>
      </w:r>
      <w:proofErr w:type="spellStart"/>
      <w:r w:rsidRPr="0069733C">
        <w:rPr>
          <w:b/>
          <w:lang w:val="ru-RU"/>
        </w:rPr>
        <w:t>водойм</w:t>
      </w:r>
      <w:proofErr w:type="spellEnd"/>
      <w:r w:rsidRPr="0069733C">
        <w:rPr>
          <w:b/>
          <w:lang w:val="ru-RU"/>
        </w:rPr>
        <w:t xml:space="preserve">: </w:t>
      </w:r>
    </w:p>
    <w:p w:rsidR="000C7E7E" w:rsidRPr="000C7E7E" w:rsidRDefault="00B813FD" w:rsidP="0069733C">
      <w:pPr>
        <w:spacing w:line="360" w:lineRule="auto"/>
        <w:jc w:val="both"/>
        <w:rPr>
          <w:lang w:val="ru-RU"/>
        </w:rPr>
      </w:pPr>
      <w:r>
        <w:rPr>
          <w:lang w:val="ru-RU"/>
        </w:rPr>
        <w:t>1.</w:t>
      </w:r>
      <w:r w:rsidR="000C7E7E" w:rsidRPr="000C7E7E">
        <w:rPr>
          <w:lang w:val="ru-RU"/>
        </w:rPr>
        <w:t xml:space="preserve">Проводити </w:t>
      </w:r>
      <w:proofErr w:type="spellStart"/>
      <w:r w:rsidR="000C7E7E" w:rsidRPr="000C7E7E">
        <w:rPr>
          <w:lang w:val="ru-RU"/>
        </w:rPr>
        <w:t>моніторинг</w:t>
      </w:r>
      <w:proofErr w:type="spellEnd"/>
      <w:r w:rsidR="000C7E7E" w:rsidRPr="000C7E7E">
        <w:rPr>
          <w:lang w:val="ru-RU"/>
        </w:rPr>
        <w:t xml:space="preserve"> стану </w:t>
      </w:r>
      <w:proofErr w:type="spellStart"/>
      <w:r w:rsidR="000C7E7E" w:rsidRPr="000C7E7E">
        <w:rPr>
          <w:lang w:val="ru-RU"/>
        </w:rPr>
        <w:t>водойм</w:t>
      </w:r>
      <w:proofErr w:type="spellEnd"/>
      <w:r w:rsidR="000C7E7E" w:rsidRPr="000C7E7E">
        <w:rPr>
          <w:lang w:val="ru-RU"/>
        </w:rPr>
        <w:t xml:space="preserve"> разом </w:t>
      </w:r>
      <w:proofErr w:type="spellStart"/>
      <w:r w:rsidR="000C7E7E" w:rsidRPr="000C7E7E">
        <w:rPr>
          <w:lang w:val="ru-RU"/>
        </w:rPr>
        <w:t>із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представником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екологічного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відділу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Іркліївської</w:t>
      </w:r>
      <w:proofErr w:type="spellEnd"/>
      <w:r w:rsidR="000C7E7E" w:rsidRPr="000C7E7E">
        <w:rPr>
          <w:lang w:val="ru-RU"/>
        </w:rPr>
        <w:t xml:space="preserve"> ОТГ на </w:t>
      </w:r>
      <w:proofErr w:type="spellStart"/>
      <w:r w:rsidR="000C7E7E" w:rsidRPr="000C7E7E">
        <w:rPr>
          <w:lang w:val="ru-RU"/>
        </w:rPr>
        <w:t>вияв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заростання</w:t>
      </w:r>
      <w:proofErr w:type="spellEnd"/>
      <w:r w:rsidR="000C7E7E" w:rsidRPr="000C7E7E">
        <w:rPr>
          <w:lang w:val="ru-RU"/>
        </w:rPr>
        <w:t xml:space="preserve"> вод  </w:t>
      </w:r>
      <w:proofErr w:type="spellStart"/>
      <w:r w:rsidR="000C7E7E" w:rsidRPr="000C7E7E">
        <w:rPr>
          <w:lang w:val="ru-RU"/>
        </w:rPr>
        <w:t>мі</w:t>
      </w:r>
      <w:proofErr w:type="gramStart"/>
      <w:r w:rsidR="000C7E7E" w:rsidRPr="000C7E7E">
        <w:rPr>
          <w:lang w:val="ru-RU"/>
        </w:rPr>
        <w:t>кро</w:t>
      </w:r>
      <w:proofErr w:type="spellEnd"/>
      <w:r w:rsidR="000C7E7E" w:rsidRPr="000C7E7E">
        <w:rPr>
          <w:lang w:val="ru-RU"/>
        </w:rPr>
        <w:t xml:space="preserve"> – та</w:t>
      </w:r>
      <w:proofErr w:type="gramEnd"/>
      <w:r w:rsidR="000C7E7E" w:rsidRPr="000C7E7E">
        <w:rPr>
          <w:lang w:val="ru-RU"/>
        </w:rPr>
        <w:t xml:space="preserve"> макро </w:t>
      </w:r>
      <w:proofErr w:type="spellStart"/>
      <w:r w:rsidR="000C7E7E" w:rsidRPr="000C7E7E">
        <w:rPr>
          <w:lang w:val="ru-RU"/>
        </w:rPr>
        <w:t>рослинністю</w:t>
      </w:r>
      <w:proofErr w:type="spellEnd"/>
      <w:r w:rsidR="000C7E7E" w:rsidRPr="000C7E7E">
        <w:rPr>
          <w:lang w:val="ru-RU"/>
        </w:rPr>
        <w:t>;</w:t>
      </w:r>
      <w:r w:rsidR="00FD39AF">
        <w:rPr>
          <w:lang w:val="ru-RU"/>
        </w:rPr>
        <w:t xml:space="preserve"> </w:t>
      </w:r>
      <w:r w:rsidR="000C7E7E" w:rsidRPr="000C7E7E">
        <w:rPr>
          <w:lang w:val="ru-RU"/>
        </w:rPr>
        <w:t xml:space="preserve">2. </w:t>
      </w:r>
      <w:proofErr w:type="spellStart"/>
      <w:r w:rsidR="000C7E7E" w:rsidRPr="000C7E7E">
        <w:rPr>
          <w:lang w:val="ru-RU"/>
        </w:rPr>
        <w:t>Контролювати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санітарний</w:t>
      </w:r>
      <w:proofErr w:type="spellEnd"/>
      <w:r w:rsidR="000C7E7E" w:rsidRPr="000C7E7E">
        <w:rPr>
          <w:lang w:val="ru-RU"/>
        </w:rPr>
        <w:t xml:space="preserve"> стан </w:t>
      </w:r>
      <w:proofErr w:type="spellStart"/>
      <w:r w:rsidR="000C7E7E" w:rsidRPr="000C7E7E">
        <w:rPr>
          <w:lang w:val="ru-RU"/>
        </w:rPr>
        <w:t>місцевих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водойм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зокрема</w:t>
      </w:r>
      <w:proofErr w:type="spellEnd"/>
      <w:r w:rsidR="000C7E7E" w:rsidRPr="000C7E7E">
        <w:rPr>
          <w:lang w:val="ru-RU"/>
        </w:rPr>
        <w:t xml:space="preserve">, </w:t>
      </w:r>
      <w:proofErr w:type="gramStart"/>
      <w:r w:rsidR="000C7E7E" w:rsidRPr="000C7E7E">
        <w:rPr>
          <w:lang w:val="ru-RU"/>
        </w:rPr>
        <w:t>в</w:t>
      </w:r>
      <w:proofErr w:type="gram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період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масового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відпочинку</w:t>
      </w:r>
      <w:proofErr w:type="spellEnd"/>
      <w:r w:rsidR="000C7E7E" w:rsidRPr="000C7E7E">
        <w:rPr>
          <w:lang w:val="ru-RU"/>
        </w:rPr>
        <w:t>;</w:t>
      </w:r>
      <w:r w:rsidR="00FD39AF">
        <w:rPr>
          <w:lang w:val="ru-RU"/>
        </w:rPr>
        <w:t xml:space="preserve"> </w:t>
      </w:r>
      <w:r w:rsidR="000C7E7E" w:rsidRPr="000C7E7E">
        <w:rPr>
          <w:lang w:val="ru-RU"/>
        </w:rPr>
        <w:t xml:space="preserve">3. </w:t>
      </w:r>
      <w:proofErr w:type="spellStart"/>
      <w:r w:rsidR="000C7E7E" w:rsidRPr="000C7E7E">
        <w:rPr>
          <w:lang w:val="ru-RU"/>
        </w:rPr>
        <w:t>Контролювати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джерела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забруднення</w:t>
      </w:r>
      <w:proofErr w:type="spellEnd"/>
      <w:r w:rsidR="000C7E7E" w:rsidRPr="000C7E7E">
        <w:rPr>
          <w:lang w:val="ru-RU"/>
        </w:rPr>
        <w:t xml:space="preserve">,  </w:t>
      </w:r>
      <w:proofErr w:type="spellStart"/>
      <w:r w:rsidR="000C7E7E" w:rsidRPr="000C7E7E">
        <w:rPr>
          <w:lang w:val="ru-RU"/>
        </w:rPr>
        <w:t>запобігати</w:t>
      </w:r>
      <w:proofErr w:type="spellEnd"/>
      <w:r w:rsidR="000C7E7E" w:rsidRPr="000C7E7E">
        <w:rPr>
          <w:lang w:val="ru-RU"/>
        </w:rPr>
        <w:t xml:space="preserve">   </w:t>
      </w:r>
      <w:proofErr w:type="spellStart"/>
      <w:r w:rsidR="000C7E7E" w:rsidRPr="000C7E7E">
        <w:rPr>
          <w:lang w:val="ru-RU"/>
        </w:rPr>
        <w:t>попаданню</w:t>
      </w:r>
      <w:proofErr w:type="spellEnd"/>
      <w:r w:rsidR="000C7E7E" w:rsidRPr="000C7E7E">
        <w:rPr>
          <w:lang w:val="ru-RU"/>
        </w:rPr>
        <w:t xml:space="preserve"> до </w:t>
      </w:r>
      <w:proofErr w:type="spellStart"/>
      <w:r w:rsidR="000C7E7E" w:rsidRPr="000C7E7E">
        <w:rPr>
          <w:lang w:val="ru-RU"/>
        </w:rPr>
        <w:t>водойм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промислових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стокі</w:t>
      </w:r>
      <w:proofErr w:type="gramStart"/>
      <w:r w:rsidR="000C7E7E" w:rsidRPr="000C7E7E">
        <w:rPr>
          <w:lang w:val="ru-RU"/>
        </w:rPr>
        <w:t>в</w:t>
      </w:r>
      <w:proofErr w:type="spellEnd"/>
      <w:r w:rsidR="000C7E7E" w:rsidRPr="000C7E7E">
        <w:rPr>
          <w:lang w:val="ru-RU"/>
        </w:rPr>
        <w:t>(</w:t>
      </w:r>
      <w:proofErr w:type="spellStart"/>
      <w:proofErr w:type="gramEnd"/>
      <w:r w:rsidR="000C7E7E" w:rsidRPr="000C7E7E">
        <w:rPr>
          <w:lang w:val="ru-RU"/>
        </w:rPr>
        <w:t>відгодівельний</w:t>
      </w:r>
      <w:proofErr w:type="spellEnd"/>
      <w:r w:rsidR="000C7E7E" w:rsidRPr="000C7E7E">
        <w:rPr>
          <w:lang w:val="ru-RU"/>
        </w:rPr>
        <w:t xml:space="preserve"> комплекс),  </w:t>
      </w:r>
      <w:proofErr w:type="spellStart"/>
      <w:r w:rsidR="000C7E7E" w:rsidRPr="000C7E7E">
        <w:rPr>
          <w:lang w:val="ru-RU"/>
        </w:rPr>
        <w:t>стоків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з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сільгоспугідь</w:t>
      </w:r>
      <w:proofErr w:type="spellEnd"/>
      <w:r w:rsidR="000C7E7E" w:rsidRPr="000C7E7E">
        <w:rPr>
          <w:lang w:val="ru-RU"/>
        </w:rPr>
        <w:t xml:space="preserve"> та </w:t>
      </w:r>
      <w:proofErr w:type="spellStart"/>
      <w:r w:rsidR="000C7E7E" w:rsidRPr="000C7E7E">
        <w:rPr>
          <w:lang w:val="ru-RU"/>
        </w:rPr>
        <w:t>побутових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стоків</w:t>
      </w:r>
      <w:proofErr w:type="spellEnd"/>
      <w:r w:rsidR="000C7E7E" w:rsidRPr="000C7E7E">
        <w:rPr>
          <w:lang w:val="ru-RU"/>
        </w:rPr>
        <w:t>;</w:t>
      </w:r>
      <w:r w:rsidR="00FD39AF">
        <w:rPr>
          <w:lang w:val="ru-RU"/>
        </w:rPr>
        <w:t xml:space="preserve"> </w:t>
      </w:r>
      <w:r w:rsidR="000C7E7E" w:rsidRPr="000C7E7E">
        <w:rPr>
          <w:lang w:val="ru-RU"/>
        </w:rPr>
        <w:t xml:space="preserve"> </w:t>
      </w:r>
      <w:r w:rsidR="000C7E7E" w:rsidRPr="000C7E7E">
        <w:t>4</w:t>
      </w:r>
      <w:r w:rsidR="000C7E7E" w:rsidRPr="000C7E7E">
        <w:rPr>
          <w:lang w:val="ru-RU"/>
        </w:rPr>
        <w:t xml:space="preserve">. </w:t>
      </w:r>
      <w:proofErr w:type="spellStart"/>
      <w:r w:rsidR="000C7E7E" w:rsidRPr="000C7E7E">
        <w:rPr>
          <w:lang w:val="ru-RU"/>
        </w:rPr>
        <w:t>Запобігати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водній</w:t>
      </w:r>
      <w:proofErr w:type="spellEnd"/>
      <w:r w:rsidR="000C7E7E" w:rsidRPr="000C7E7E">
        <w:rPr>
          <w:lang w:val="ru-RU"/>
        </w:rPr>
        <w:t xml:space="preserve"> та </w:t>
      </w:r>
      <w:proofErr w:type="spellStart"/>
      <w:r w:rsidR="000C7E7E" w:rsidRPr="000C7E7E">
        <w:rPr>
          <w:lang w:val="ru-RU"/>
        </w:rPr>
        <w:t>вітровій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ерозії</w:t>
      </w:r>
      <w:proofErr w:type="spellEnd"/>
      <w:r w:rsidR="000C7E7E" w:rsidRPr="000C7E7E">
        <w:rPr>
          <w:lang w:val="ru-RU"/>
        </w:rPr>
        <w:t xml:space="preserve">  на </w:t>
      </w:r>
      <w:proofErr w:type="spellStart"/>
      <w:r w:rsidR="000C7E7E" w:rsidRPr="000C7E7E">
        <w:rPr>
          <w:lang w:val="ru-RU"/>
        </w:rPr>
        <w:t>схилах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Дніпровської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тераси</w:t>
      </w:r>
      <w:proofErr w:type="spellEnd"/>
      <w:r w:rsidR="000C7E7E" w:rsidRPr="000C7E7E">
        <w:rPr>
          <w:lang w:val="ru-RU"/>
        </w:rPr>
        <w:t xml:space="preserve">, </w:t>
      </w:r>
      <w:proofErr w:type="spellStart"/>
      <w:r w:rsidR="000C7E7E" w:rsidRPr="000C7E7E">
        <w:rPr>
          <w:lang w:val="ru-RU"/>
        </w:rPr>
        <w:t>припинити</w:t>
      </w:r>
      <w:proofErr w:type="spellEnd"/>
      <w:r w:rsidR="000C7E7E" w:rsidRPr="000C7E7E">
        <w:rPr>
          <w:lang w:val="ru-RU"/>
        </w:rPr>
        <w:t xml:space="preserve">  </w:t>
      </w:r>
      <w:proofErr w:type="spellStart"/>
      <w:r w:rsidR="000C7E7E" w:rsidRPr="000C7E7E">
        <w:rPr>
          <w:lang w:val="ru-RU"/>
        </w:rPr>
        <w:lastRenderedPageBreak/>
        <w:t>несанкціоновану</w:t>
      </w:r>
      <w:proofErr w:type="spellEnd"/>
      <w:r w:rsidR="000C7E7E" w:rsidRPr="000C7E7E">
        <w:rPr>
          <w:lang w:val="ru-RU"/>
        </w:rPr>
        <w:t xml:space="preserve">  </w:t>
      </w:r>
      <w:proofErr w:type="spellStart"/>
      <w:r w:rsidR="000C7E7E" w:rsidRPr="000C7E7E">
        <w:rPr>
          <w:lang w:val="ru-RU"/>
        </w:rPr>
        <w:t>вирубку</w:t>
      </w:r>
      <w:proofErr w:type="spellEnd"/>
      <w:r w:rsidR="000C7E7E" w:rsidRPr="000C7E7E">
        <w:rPr>
          <w:lang w:val="ru-RU"/>
        </w:rPr>
        <w:t xml:space="preserve">  дерев, </w:t>
      </w:r>
      <w:proofErr w:type="spellStart"/>
      <w:r w:rsidR="000C7E7E" w:rsidRPr="000C7E7E">
        <w:rPr>
          <w:lang w:val="ru-RU"/>
        </w:rPr>
        <w:t>насаджувати</w:t>
      </w:r>
      <w:proofErr w:type="spellEnd"/>
      <w:r w:rsidR="000C7E7E" w:rsidRPr="000C7E7E">
        <w:rPr>
          <w:lang w:val="ru-RU"/>
        </w:rPr>
        <w:t xml:space="preserve"> дерева </w:t>
      </w:r>
      <w:proofErr w:type="spellStart"/>
      <w:r w:rsidR="000C7E7E" w:rsidRPr="000C7E7E">
        <w:rPr>
          <w:lang w:val="ru-RU"/>
        </w:rPr>
        <w:t>і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чагарники</w:t>
      </w:r>
      <w:proofErr w:type="spellEnd"/>
      <w:r w:rsidR="000C7E7E" w:rsidRPr="000C7E7E">
        <w:rPr>
          <w:lang w:val="ru-RU"/>
        </w:rPr>
        <w:t xml:space="preserve">  </w:t>
      </w:r>
      <w:proofErr w:type="spellStart"/>
      <w:r w:rsidR="000C7E7E" w:rsidRPr="000C7E7E">
        <w:rPr>
          <w:lang w:val="ru-RU"/>
        </w:rPr>
        <w:t>з</w:t>
      </w:r>
      <w:proofErr w:type="spellEnd"/>
      <w:r w:rsidR="000C7E7E" w:rsidRPr="000C7E7E">
        <w:rPr>
          <w:lang w:val="ru-RU"/>
        </w:rPr>
        <w:t xml:space="preserve"> метою </w:t>
      </w:r>
      <w:proofErr w:type="spellStart"/>
      <w:r w:rsidR="000C7E7E" w:rsidRPr="000C7E7E">
        <w:rPr>
          <w:lang w:val="ru-RU"/>
        </w:rPr>
        <w:t>закріплення</w:t>
      </w:r>
      <w:proofErr w:type="spellEnd"/>
      <w:r w:rsidR="000C7E7E" w:rsidRPr="000C7E7E">
        <w:rPr>
          <w:lang w:val="ru-RU"/>
        </w:rPr>
        <w:t xml:space="preserve">  </w:t>
      </w:r>
      <w:proofErr w:type="spellStart"/>
      <w:r w:rsidR="000C7E7E" w:rsidRPr="000C7E7E">
        <w:rPr>
          <w:lang w:val="ru-RU"/>
        </w:rPr>
        <w:t>схилів</w:t>
      </w:r>
      <w:proofErr w:type="spellEnd"/>
      <w:r w:rsidR="000C7E7E" w:rsidRPr="000C7E7E">
        <w:rPr>
          <w:lang w:val="ru-RU"/>
        </w:rPr>
        <w:t xml:space="preserve"> </w:t>
      </w:r>
      <w:proofErr w:type="spellStart"/>
      <w:r w:rsidR="000C7E7E" w:rsidRPr="000C7E7E">
        <w:rPr>
          <w:lang w:val="ru-RU"/>
        </w:rPr>
        <w:t>тераси</w:t>
      </w:r>
      <w:proofErr w:type="spellEnd"/>
      <w:r w:rsidR="000C7E7E" w:rsidRPr="000C7E7E">
        <w:rPr>
          <w:lang w:val="ru-RU"/>
        </w:rPr>
        <w:t xml:space="preserve"> в межах </w:t>
      </w:r>
      <w:proofErr w:type="spellStart"/>
      <w:r w:rsidR="000C7E7E" w:rsidRPr="000C7E7E">
        <w:rPr>
          <w:lang w:val="ru-RU"/>
        </w:rPr>
        <w:t>Іркліївської</w:t>
      </w:r>
      <w:proofErr w:type="spellEnd"/>
      <w:r w:rsidR="000C7E7E" w:rsidRPr="000C7E7E">
        <w:rPr>
          <w:lang w:val="ru-RU"/>
        </w:rPr>
        <w:t xml:space="preserve"> ОТГ.</w:t>
      </w:r>
    </w:p>
    <w:p w:rsidR="000C7E7E" w:rsidRPr="000C7E7E" w:rsidRDefault="000C7E7E" w:rsidP="0069733C">
      <w:pPr>
        <w:spacing w:line="360" w:lineRule="auto"/>
        <w:jc w:val="both"/>
        <w:rPr>
          <w:lang w:val="ru-RU"/>
        </w:rPr>
      </w:pPr>
    </w:p>
    <w:sectPr w:rsidR="000C7E7E" w:rsidRPr="000C7E7E" w:rsidSect="0060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0E94"/>
    <w:rsid w:val="000C7E7E"/>
    <w:rsid w:val="001F1412"/>
    <w:rsid w:val="00607E19"/>
    <w:rsid w:val="00651AE2"/>
    <w:rsid w:val="0069733C"/>
    <w:rsid w:val="006E0E94"/>
    <w:rsid w:val="007E55B7"/>
    <w:rsid w:val="00B813FD"/>
    <w:rsid w:val="00BD32FD"/>
    <w:rsid w:val="00DC7E0D"/>
    <w:rsid w:val="00F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412"/>
    <w:pPr>
      <w:spacing w:before="100" w:beforeAutospacing="1" w:after="100" w:afterAutospacing="1"/>
    </w:pPr>
    <w:rPr>
      <w:sz w:val="24"/>
      <w:lang w:val="ru-RU"/>
    </w:rPr>
  </w:style>
  <w:style w:type="table" w:styleId="a4">
    <w:name w:val="Table Grid"/>
    <w:basedOn w:val="a1"/>
    <w:uiPriority w:val="59"/>
    <w:rsid w:val="001F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41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ИРА</cp:lastModifiedBy>
  <cp:revision>4</cp:revision>
  <dcterms:created xsi:type="dcterms:W3CDTF">2020-03-30T07:20:00Z</dcterms:created>
  <dcterms:modified xsi:type="dcterms:W3CDTF">2020-04-12T09:44:00Z</dcterms:modified>
</cp:coreProperties>
</file>