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C6" w:rsidRPr="002B4668" w:rsidRDefault="004F4EEA" w:rsidP="002B46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4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«Історія гуртка </w:t>
      </w:r>
      <w:proofErr w:type="spellStart"/>
      <w:r w:rsidRPr="002B4668">
        <w:rPr>
          <w:rFonts w:ascii="Times New Roman" w:hAnsi="Times New Roman" w:cs="Times New Roman"/>
          <w:b/>
          <w:sz w:val="28"/>
          <w:szCs w:val="28"/>
          <w:lang w:val="uk-UA"/>
        </w:rPr>
        <w:t>юнатів</w:t>
      </w:r>
      <w:proofErr w:type="spellEnd"/>
      <w:r w:rsidR="006162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4668" w:rsidRPr="002B4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Черкаської ЗОШ </w:t>
      </w:r>
      <w:r w:rsidR="002B4668" w:rsidRPr="002B4668">
        <w:rPr>
          <w:rFonts w:ascii="Times New Roman" w:hAnsi="Times New Roman" w:cs="Times New Roman"/>
          <w:b/>
          <w:sz w:val="28"/>
          <w:szCs w:val="28"/>
          <w:lang w:val="en-US"/>
        </w:rPr>
        <w:t>I-II</w:t>
      </w:r>
      <w:r w:rsidR="002B4668" w:rsidRPr="002B4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ст. Черкаської селищної ради Слов'янського району Донецької області в 60-70-х роках </w:t>
      </w:r>
      <w:r w:rsidR="002B4668" w:rsidRPr="002B4668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2B4668" w:rsidRPr="002B4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століття»</w:t>
      </w:r>
    </w:p>
    <w:p w:rsidR="002B4668" w:rsidRPr="002B4668" w:rsidRDefault="002B4668" w:rsidP="002B46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4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Абрамова Дар'я Михайлівна, учениця 8 класу Черкаської ЗОШ </w:t>
      </w:r>
      <w:r w:rsidRPr="002B46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466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2B46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B4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ст. Черкаської селищної ради Слов'янського району Донецької області, </w:t>
      </w:r>
    </w:p>
    <w:p w:rsidR="002B4668" w:rsidRPr="002B4668" w:rsidRDefault="002B4668" w:rsidP="002B46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4668">
        <w:rPr>
          <w:rFonts w:ascii="Times New Roman" w:hAnsi="Times New Roman" w:cs="Times New Roman"/>
          <w:b/>
          <w:sz w:val="28"/>
          <w:szCs w:val="28"/>
          <w:lang w:val="uk-UA"/>
        </w:rPr>
        <w:t>вихованка гуртка «Історичне краєзнавство» Донецького ОЦТК</w:t>
      </w:r>
    </w:p>
    <w:p w:rsidR="002B4668" w:rsidRPr="002B4668" w:rsidRDefault="002B4668" w:rsidP="002B46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4668">
        <w:rPr>
          <w:rFonts w:ascii="Times New Roman" w:hAnsi="Times New Roman" w:cs="Times New Roman"/>
          <w:b/>
          <w:sz w:val="28"/>
          <w:szCs w:val="28"/>
          <w:lang w:val="uk-UA"/>
        </w:rPr>
        <w:t>Керівник: Соколова Ганна Іванівна, учитель суспільних дисциплін</w:t>
      </w:r>
    </w:p>
    <w:p w:rsidR="002B4668" w:rsidRDefault="002B4668" w:rsidP="002B46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4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Черкаської ЗОШ </w:t>
      </w:r>
      <w:r w:rsidRPr="002B46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4668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2B46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B46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ст. Черкаської селищної ради Слов'янського району Донецької області, Керівник гуртка «Історичне краєзнавство» </w:t>
      </w:r>
    </w:p>
    <w:p w:rsidR="002B4668" w:rsidRDefault="002B4668" w:rsidP="002B46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4668">
        <w:rPr>
          <w:rFonts w:ascii="Times New Roman" w:hAnsi="Times New Roman" w:cs="Times New Roman"/>
          <w:b/>
          <w:sz w:val="28"/>
          <w:szCs w:val="28"/>
          <w:lang w:val="uk-UA"/>
        </w:rPr>
        <w:t>ДонецькогоЦТК</w:t>
      </w:r>
    </w:p>
    <w:p w:rsidR="002B4668" w:rsidRDefault="002B4668" w:rsidP="002B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4668">
        <w:rPr>
          <w:rFonts w:ascii="Times New Roman" w:hAnsi="Times New Roman" w:cs="Times New Roman"/>
          <w:sz w:val="28"/>
          <w:szCs w:val="28"/>
          <w:lang w:val="uk-UA"/>
        </w:rPr>
        <w:t>Навчаючись сього</w:t>
      </w:r>
      <w:r>
        <w:rPr>
          <w:rFonts w:ascii="Times New Roman" w:hAnsi="Times New Roman" w:cs="Times New Roman"/>
          <w:sz w:val="28"/>
          <w:szCs w:val="28"/>
          <w:lang w:val="uk-UA"/>
        </w:rPr>
        <w:t>дні в сучасній школі ми, члени гуртка «Історичне краєзнавство»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Знаменка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замислилися над питанням реалізації освітнього процесу в попередні десятиліття</w:t>
      </w:r>
      <w:r w:rsidR="00EC3294">
        <w:rPr>
          <w:rFonts w:ascii="Times New Roman" w:hAnsi="Times New Roman" w:cs="Times New Roman"/>
          <w:sz w:val="28"/>
          <w:szCs w:val="28"/>
          <w:lang w:val="uk-UA"/>
        </w:rPr>
        <w:t xml:space="preserve"> в державі і конкретно в нашій школі. </w:t>
      </w:r>
      <w:proofErr w:type="spellStart"/>
      <w:r w:rsidR="00EC3294">
        <w:rPr>
          <w:rFonts w:ascii="Times New Roman" w:hAnsi="Times New Roman" w:cs="Times New Roman"/>
          <w:sz w:val="28"/>
          <w:szCs w:val="28"/>
          <w:lang w:val="uk-UA"/>
        </w:rPr>
        <w:t>Звернувшися</w:t>
      </w:r>
      <w:proofErr w:type="spellEnd"/>
      <w:r w:rsidR="00EC3294">
        <w:rPr>
          <w:rFonts w:ascii="Times New Roman" w:hAnsi="Times New Roman" w:cs="Times New Roman"/>
          <w:sz w:val="28"/>
          <w:szCs w:val="28"/>
          <w:lang w:val="uk-UA"/>
        </w:rPr>
        <w:t xml:space="preserve"> до нині діючого Закону про освіту від 16. 01. 2020 ми встановили що зараз основним видом діяльності закладів загальної середньої освіти є освітня діяльність. «Виховний процес є невід</w:t>
      </w:r>
      <w:r w:rsidR="00ED7E64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EC3294">
        <w:rPr>
          <w:rFonts w:ascii="Times New Roman" w:hAnsi="Times New Roman" w:cs="Times New Roman"/>
          <w:sz w:val="28"/>
          <w:szCs w:val="28"/>
          <w:lang w:val="uk-UA"/>
        </w:rPr>
        <w:t>ємною складовою освіт</w:t>
      </w:r>
      <w:r w:rsidR="00ED7E6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C3294">
        <w:rPr>
          <w:rFonts w:ascii="Times New Roman" w:hAnsi="Times New Roman" w:cs="Times New Roman"/>
          <w:sz w:val="28"/>
          <w:szCs w:val="28"/>
          <w:lang w:val="uk-UA"/>
        </w:rPr>
        <w:t xml:space="preserve">ього процесу..» [ ]. А чим керувався навчальний процес у 60-70-ті роки минулого століття? Якою була законодавча база того періоду? Чи актуальним було питання про розвиток освіти у той час і сьогодні. </w:t>
      </w:r>
      <w:r w:rsidR="00ED7E64">
        <w:rPr>
          <w:rFonts w:ascii="Times New Roman" w:hAnsi="Times New Roman" w:cs="Times New Roman"/>
          <w:sz w:val="28"/>
          <w:szCs w:val="28"/>
          <w:lang w:val="uk-UA"/>
        </w:rPr>
        <w:t>Спочатку звернулися до радянського законодавства середини минулого століття. Було встановлено наступне: у 1958—1964 роках в СРСР та УРСР, у тому числі, було проведено освітню реформу. Відбулася перебудова в діяльності середніх загальноосвітніх трудових політехнічних шкіл та вечірніх шкіл для працюючої молоді. «…Проблеми, які була покликана вирішити шкільна реформа 1958—1964 років, багато в чому схожі з проблемами в сучасній українській освіті.» [  , с. 120]. Реформа освіти минулого століття була покликана здійснити політехнізацію навчального процесу.</w:t>
      </w:r>
    </w:p>
    <w:p w:rsidR="00ED7E64" w:rsidRDefault="00ED7E64" w:rsidP="002B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Наступним нашим кроком було звернення до архівних матеріалів, які зберігаються у Черкаській ЗОШ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7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r w:rsidR="005B28EC">
        <w:rPr>
          <w:rFonts w:ascii="Times New Roman" w:hAnsi="Times New Roman" w:cs="Times New Roman"/>
          <w:sz w:val="28"/>
          <w:szCs w:val="28"/>
          <w:lang w:val="uk-UA"/>
        </w:rPr>
        <w:t xml:space="preserve">Нами було виявлено велику кількість різних нагород учнів та учнівських колективів школи, описи результатів діяльності, матеріали місцевої преси. Особливу увагу привернула нагорода «Диплом другого ступеня Комітету ради виставки передового досвіду в народному господарстві Української РСР від 17.02. 1965 року». Ми вирішили знайти свідків та учасників тих подій. Отже, проводячи пошукову роботу, ми встановили наступне: у </w:t>
      </w:r>
      <w:proofErr w:type="spellStart"/>
      <w:r w:rsidR="005B28EC">
        <w:rPr>
          <w:rFonts w:ascii="Times New Roman" w:hAnsi="Times New Roman" w:cs="Times New Roman"/>
          <w:sz w:val="28"/>
          <w:szCs w:val="28"/>
          <w:lang w:val="uk-UA"/>
        </w:rPr>
        <w:t>Знаменській</w:t>
      </w:r>
      <w:proofErr w:type="spellEnd"/>
      <w:r w:rsidR="005B28EC">
        <w:rPr>
          <w:rFonts w:ascii="Times New Roman" w:hAnsi="Times New Roman" w:cs="Times New Roman"/>
          <w:sz w:val="28"/>
          <w:szCs w:val="28"/>
          <w:lang w:val="uk-UA"/>
        </w:rPr>
        <w:t xml:space="preserve"> СШ ( а саме так називалася наша школа у той час) добре була організована гурткова робота. Одним із найрезультативніших гуртків був гурток </w:t>
      </w:r>
      <w:proofErr w:type="spellStart"/>
      <w:r w:rsidR="005B28EC">
        <w:rPr>
          <w:rFonts w:ascii="Times New Roman" w:hAnsi="Times New Roman" w:cs="Times New Roman"/>
          <w:sz w:val="28"/>
          <w:szCs w:val="28"/>
          <w:lang w:val="uk-UA"/>
        </w:rPr>
        <w:t>юнатів</w:t>
      </w:r>
      <w:proofErr w:type="spellEnd"/>
      <w:r w:rsidR="005B28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5685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5B28EC">
        <w:rPr>
          <w:rFonts w:ascii="Times New Roman" w:hAnsi="Times New Roman" w:cs="Times New Roman"/>
          <w:sz w:val="28"/>
          <w:szCs w:val="28"/>
          <w:lang w:val="uk-UA"/>
        </w:rPr>
        <w:t>ий і отримав вказану нагороду від комітету ради виставки передового досвіду у м. Києві.</w:t>
      </w:r>
      <w:r w:rsidR="00045685">
        <w:rPr>
          <w:rFonts w:ascii="Times New Roman" w:hAnsi="Times New Roman" w:cs="Times New Roman"/>
          <w:sz w:val="28"/>
          <w:szCs w:val="28"/>
          <w:lang w:val="uk-UA"/>
        </w:rPr>
        <w:t xml:space="preserve"> Можемо констатувати, що обрана нами тема про історію гуртка </w:t>
      </w:r>
      <w:proofErr w:type="spellStart"/>
      <w:r w:rsidR="00045685">
        <w:rPr>
          <w:rFonts w:ascii="Times New Roman" w:hAnsi="Times New Roman" w:cs="Times New Roman"/>
          <w:sz w:val="28"/>
          <w:szCs w:val="28"/>
          <w:lang w:val="uk-UA"/>
        </w:rPr>
        <w:t>юнатів</w:t>
      </w:r>
      <w:proofErr w:type="spellEnd"/>
      <w:r w:rsidR="00045685">
        <w:rPr>
          <w:rFonts w:ascii="Times New Roman" w:hAnsi="Times New Roman" w:cs="Times New Roman"/>
          <w:sz w:val="28"/>
          <w:szCs w:val="28"/>
          <w:lang w:val="uk-UA"/>
        </w:rPr>
        <w:t xml:space="preserve"> є актуальною сьогодні, так як вона демонструє приклад успішної реалізації намічених планів.</w:t>
      </w:r>
    </w:p>
    <w:p w:rsidR="00045685" w:rsidRDefault="00045685" w:rsidP="002B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була поставлена наступна мета: дослідити реалізацію освітньої реформи у конкретно вказаний період у конкретній галузі освітнього процесу через діяльність гуртка юних натуралістів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Знаменської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СШ №2 (Черкаської ЗОШ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568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ст.). Для вирішення даної проблеми було поставлено наступні завдання: Проаналізувати зібрані матеріали про діяльність гуртка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юнатів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вказаний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період; знайти учасників, організаторів та свідків тих подій та проаналізувати їхні свідчення</w:t>
      </w:r>
      <w:r w:rsidR="001140D8">
        <w:rPr>
          <w:rFonts w:ascii="Times New Roman" w:hAnsi="Times New Roman" w:cs="Times New Roman"/>
          <w:sz w:val="28"/>
          <w:szCs w:val="28"/>
          <w:lang w:val="uk-UA"/>
        </w:rPr>
        <w:t>; зробити висновки про реалізацію освітньої реформи середини минулого століття; на основі дослідження підготувати експозицію для шкільного музейного куточка.</w:t>
      </w:r>
    </w:p>
    <w:p w:rsidR="00613159" w:rsidRDefault="001140D8" w:rsidP="002B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Проаналізувавши всі знайдені матеріали ми встановили наступе. Організатор гуртка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юнатів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1960 році була вчителька біології та хімії Шевчук Галина Пилипівна. Гурток працював круглий рік і займався дослідницькою та пошуковою роботою. У літній час гуртківці працювали на пришкільній ділянці, здійснювали польові експедиції для збору різних колекцій. Взимку займалися озелененням кабінету та школи; упорядкуванням  та дослідженням зібраного матеріалу</w:t>
      </w:r>
      <w:r w:rsidR="00351E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5CFA">
        <w:rPr>
          <w:rFonts w:ascii="Times New Roman" w:hAnsi="Times New Roman" w:cs="Times New Roman"/>
          <w:sz w:val="28"/>
          <w:szCs w:val="28"/>
          <w:lang w:val="uk-UA"/>
        </w:rPr>
        <w:t xml:space="preserve">Гуртківці проводили агрохімічні та хімічні дослідження в сільському господарстві. </w:t>
      </w:r>
      <w:r w:rsidR="00613159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дослідження передавалися виробничій бригаді. Навесні, поряд із шкільною майстернею, зводили теплиці для вирощування овочевих культур. Теплиці </w:t>
      </w:r>
      <w:r w:rsidR="00A05CFA">
        <w:rPr>
          <w:rFonts w:ascii="Times New Roman" w:hAnsi="Times New Roman" w:cs="Times New Roman"/>
          <w:sz w:val="28"/>
          <w:szCs w:val="28"/>
          <w:lang w:val="uk-UA"/>
        </w:rPr>
        <w:t>на один метр укопу</w:t>
      </w:r>
      <w:r w:rsidR="00613159">
        <w:rPr>
          <w:rFonts w:ascii="Times New Roman" w:hAnsi="Times New Roman" w:cs="Times New Roman"/>
          <w:sz w:val="28"/>
          <w:szCs w:val="28"/>
          <w:lang w:val="uk-UA"/>
        </w:rPr>
        <w:t>вали вглиб землі, приблизно на пів метра</w:t>
      </w:r>
      <w:r w:rsidR="00A05C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3159">
        <w:rPr>
          <w:rFonts w:ascii="Times New Roman" w:hAnsi="Times New Roman" w:cs="Times New Roman"/>
          <w:sz w:val="28"/>
          <w:szCs w:val="28"/>
          <w:lang w:val="uk-UA"/>
        </w:rPr>
        <w:t xml:space="preserve"> з дошок зводили верхню частину, всередині викладалицеглою, зверху накривали скляними рамами. В теплицях стояли </w:t>
      </w:r>
      <w:proofErr w:type="spellStart"/>
      <w:r w:rsidR="00613159">
        <w:rPr>
          <w:rFonts w:ascii="Times New Roman" w:hAnsi="Times New Roman" w:cs="Times New Roman"/>
          <w:sz w:val="28"/>
          <w:szCs w:val="28"/>
          <w:lang w:val="uk-UA"/>
        </w:rPr>
        <w:t>стілажі</w:t>
      </w:r>
      <w:proofErr w:type="spellEnd"/>
      <w:r w:rsidR="0061315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A05CFA">
        <w:rPr>
          <w:rFonts w:ascii="Times New Roman" w:hAnsi="Times New Roman" w:cs="Times New Roman"/>
          <w:sz w:val="28"/>
          <w:szCs w:val="28"/>
          <w:lang w:val="uk-UA"/>
        </w:rPr>
        <w:t>ящиками розсади. Насіння висівали ще в лютому. Теплиця з середини опалювалася грубою.</w:t>
      </w:r>
    </w:p>
    <w:p w:rsidR="001140D8" w:rsidRPr="00B97044" w:rsidRDefault="00351E3A" w:rsidP="002B4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1962 року у школах СРСР вводилося виробниче навчання.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Знаменській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СШ №2 для дівчат було організовано навчання товарознавців, а для хлопців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садівників-овочевиків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 1962 році вчителем виробничого навчання у школі був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Мірошніченко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 Калістратович, агроном за фахом. З обласної станції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юнатів</w:t>
      </w:r>
      <w:proofErr w:type="spellEnd"/>
      <w:r w:rsidR="005D4E74">
        <w:rPr>
          <w:rFonts w:ascii="Times New Roman" w:hAnsi="Times New Roman" w:cs="Times New Roman"/>
          <w:sz w:val="28"/>
          <w:szCs w:val="28"/>
          <w:lang w:val="uk-UA"/>
        </w:rPr>
        <w:t xml:space="preserve"> у 1964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знаходилася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Пєски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(поблизу м. Донецька), вчитель привіз елітне насіння кукурудзи «Китайська імператриця». Про це нам розповів один із учасників цього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експеременту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Гончаров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 Дмитрович. В той час увага до цієї сільськогосподарської культури була величезна. Насіння кукурудзи було висіяно на ділянці гуртка</w:t>
      </w:r>
      <w:r w:rsidR="005D4E74">
        <w:rPr>
          <w:rFonts w:ascii="Times New Roman" w:hAnsi="Times New Roman" w:cs="Times New Roman"/>
          <w:sz w:val="28"/>
          <w:szCs w:val="28"/>
          <w:lang w:val="uk-UA"/>
        </w:rPr>
        <w:t>. Цю ділянку виділяв радгосп «Слов'янський» у сусідньому с. Олександрівка.</w:t>
      </w:r>
      <w:r w:rsidR="00A05CFA">
        <w:rPr>
          <w:rFonts w:ascii="Times New Roman" w:hAnsi="Times New Roman" w:cs="Times New Roman"/>
          <w:sz w:val="28"/>
          <w:szCs w:val="28"/>
          <w:lang w:val="uk-UA"/>
        </w:rPr>
        <w:t xml:space="preserve"> Влітку виробнича бригада базувалася в таборі праці та відпочинку поряд з полем, за яким доглядали учні. </w:t>
      </w:r>
      <w:r w:rsidR="005D4E74">
        <w:rPr>
          <w:rFonts w:ascii="Times New Roman" w:hAnsi="Times New Roman" w:cs="Times New Roman"/>
          <w:sz w:val="28"/>
          <w:szCs w:val="28"/>
          <w:lang w:val="uk-UA"/>
        </w:rPr>
        <w:t xml:space="preserve"> Сприятливі погодні умови, елітне насіння та чорноземний </w:t>
      </w:r>
      <w:proofErr w:type="spellStart"/>
      <w:r w:rsidR="005D4E74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="005D4E74">
        <w:rPr>
          <w:rFonts w:ascii="Times New Roman" w:hAnsi="Times New Roman" w:cs="Times New Roman"/>
          <w:sz w:val="28"/>
          <w:szCs w:val="28"/>
          <w:lang w:val="uk-UA"/>
        </w:rPr>
        <w:t xml:space="preserve"> сприяли гарному врожаю. Висота стебла досягала 5-6 м. на кожному стеблі було по два качана (зазвичай один). Один </w:t>
      </w:r>
      <w:proofErr w:type="spellStart"/>
      <w:r w:rsidR="00613159">
        <w:rPr>
          <w:rFonts w:ascii="Times New Roman" w:hAnsi="Times New Roman" w:cs="Times New Roman"/>
          <w:sz w:val="28"/>
          <w:szCs w:val="28"/>
          <w:lang w:val="uk-UA"/>
        </w:rPr>
        <w:t>екземплр</w:t>
      </w:r>
      <w:proofErr w:type="spellEnd"/>
      <w:r w:rsidR="00613159">
        <w:rPr>
          <w:rFonts w:ascii="Times New Roman" w:hAnsi="Times New Roman" w:cs="Times New Roman"/>
          <w:sz w:val="28"/>
          <w:szCs w:val="28"/>
          <w:lang w:val="uk-UA"/>
        </w:rPr>
        <w:t xml:space="preserve"> висотою 6 </w:t>
      </w:r>
      <w:r w:rsidR="005D4E74">
        <w:rPr>
          <w:rFonts w:ascii="Times New Roman" w:hAnsi="Times New Roman" w:cs="Times New Roman"/>
          <w:sz w:val="28"/>
          <w:szCs w:val="28"/>
          <w:lang w:val="uk-UA"/>
        </w:rPr>
        <w:t xml:space="preserve">м. принесли до школи. Для нього виготовили шестиметровий ящик, закріпили у ньому стебло і відправили на виставку передового досвіду у м. Київ. Ми встановили імена учасників цього </w:t>
      </w:r>
      <w:proofErr w:type="spellStart"/>
      <w:r w:rsidR="005D4E74">
        <w:rPr>
          <w:rFonts w:ascii="Times New Roman" w:hAnsi="Times New Roman" w:cs="Times New Roman"/>
          <w:sz w:val="28"/>
          <w:szCs w:val="28"/>
          <w:lang w:val="uk-UA"/>
        </w:rPr>
        <w:t>експеременту</w:t>
      </w:r>
      <w:proofErr w:type="spellEnd"/>
      <w:r w:rsidR="005D4E74">
        <w:rPr>
          <w:rFonts w:ascii="Times New Roman" w:hAnsi="Times New Roman" w:cs="Times New Roman"/>
          <w:sz w:val="28"/>
          <w:szCs w:val="28"/>
          <w:lang w:val="uk-UA"/>
        </w:rPr>
        <w:t xml:space="preserve"> та ким вони стали після закінчення школи: </w:t>
      </w:r>
      <w:proofErr w:type="spellStart"/>
      <w:r w:rsidR="005D4E74">
        <w:rPr>
          <w:rFonts w:ascii="Times New Roman" w:hAnsi="Times New Roman" w:cs="Times New Roman"/>
          <w:sz w:val="28"/>
          <w:szCs w:val="28"/>
          <w:lang w:val="uk-UA"/>
        </w:rPr>
        <w:t>Сладковський</w:t>
      </w:r>
      <w:proofErr w:type="spellEnd"/>
      <w:r w:rsidR="005D4E74">
        <w:rPr>
          <w:rFonts w:ascii="Times New Roman" w:hAnsi="Times New Roman" w:cs="Times New Roman"/>
          <w:sz w:val="28"/>
          <w:szCs w:val="28"/>
          <w:lang w:val="uk-UA"/>
        </w:rPr>
        <w:t xml:space="preserve"> Анатолій Іванович, був інженером птахофабрики «</w:t>
      </w:r>
      <w:proofErr w:type="spellStart"/>
      <w:r w:rsidR="005D4E74">
        <w:rPr>
          <w:rFonts w:ascii="Times New Roman" w:hAnsi="Times New Roman" w:cs="Times New Roman"/>
          <w:sz w:val="28"/>
          <w:szCs w:val="28"/>
          <w:lang w:val="uk-UA"/>
        </w:rPr>
        <w:t>Правдинська</w:t>
      </w:r>
      <w:proofErr w:type="spellEnd"/>
      <w:r w:rsidR="005D4E7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5D4E74">
        <w:rPr>
          <w:rFonts w:ascii="Times New Roman" w:hAnsi="Times New Roman" w:cs="Times New Roman"/>
          <w:sz w:val="28"/>
          <w:szCs w:val="28"/>
          <w:lang w:val="uk-UA"/>
        </w:rPr>
        <w:t>Труш</w:t>
      </w:r>
      <w:proofErr w:type="spellEnd"/>
      <w:r w:rsidR="005D4E7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Михайлович, кандидат сільськогосподарських наук; </w:t>
      </w:r>
      <w:proofErr w:type="spellStart"/>
      <w:r w:rsidR="005D4E74">
        <w:rPr>
          <w:rFonts w:ascii="Times New Roman" w:hAnsi="Times New Roman" w:cs="Times New Roman"/>
          <w:sz w:val="28"/>
          <w:szCs w:val="28"/>
          <w:lang w:val="uk-UA"/>
        </w:rPr>
        <w:t>Чергінець</w:t>
      </w:r>
      <w:proofErr w:type="spellEnd"/>
      <w:r w:rsidR="005D4E74">
        <w:rPr>
          <w:rFonts w:ascii="Times New Roman" w:hAnsi="Times New Roman" w:cs="Times New Roman"/>
          <w:sz w:val="28"/>
          <w:szCs w:val="28"/>
          <w:lang w:val="uk-UA"/>
        </w:rPr>
        <w:t xml:space="preserve"> Борис Іванович, агроном, кандидат сільськогосподарських наук</w:t>
      </w:r>
      <w:r w:rsidR="00613159">
        <w:rPr>
          <w:rFonts w:ascii="Times New Roman" w:hAnsi="Times New Roman" w:cs="Times New Roman"/>
          <w:sz w:val="28"/>
          <w:szCs w:val="28"/>
          <w:lang w:val="uk-UA"/>
        </w:rPr>
        <w:t>; Хорош Валерій, агроном, директор радгоспу; Гончаров Віктор Дмитрович робітник НКМЗ.</w:t>
      </w:r>
      <w:r w:rsidR="00A05CFA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гуртка, виробничої бригади та </w:t>
      </w:r>
      <w:proofErr w:type="spellStart"/>
      <w:r w:rsidR="00A05CFA">
        <w:rPr>
          <w:rFonts w:ascii="Times New Roman" w:hAnsi="Times New Roman" w:cs="Times New Roman"/>
          <w:sz w:val="28"/>
          <w:szCs w:val="28"/>
          <w:lang w:val="uk-UA"/>
        </w:rPr>
        <w:t>табора</w:t>
      </w:r>
      <w:proofErr w:type="spellEnd"/>
      <w:r w:rsidR="00A05CFA">
        <w:rPr>
          <w:rFonts w:ascii="Times New Roman" w:hAnsi="Times New Roman" w:cs="Times New Roman"/>
          <w:sz w:val="28"/>
          <w:szCs w:val="28"/>
          <w:lang w:val="uk-UA"/>
        </w:rPr>
        <w:t xml:space="preserve"> праці і відпочинку </w:t>
      </w:r>
      <w:proofErr w:type="spellStart"/>
      <w:r w:rsidR="00A05CFA">
        <w:rPr>
          <w:rFonts w:ascii="Times New Roman" w:hAnsi="Times New Roman" w:cs="Times New Roman"/>
          <w:sz w:val="28"/>
          <w:szCs w:val="28"/>
          <w:lang w:val="uk-UA"/>
        </w:rPr>
        <w:t>Знаменської</w:t>
      </w:r>
      <w:proofErr w:type="spellEnd"/>
      <w:r w:rsidR="00A05CFA">
        <w:rPr>
          <w:rFonts w:ascii="Times New Roman" w:hAnsi="Times New Roman" w:cs="Times New Roman"/>
          <w:sz w:val="28"/>
          <w:szCs w:val="28"/>
          <w:lang w:val="uk-UA"/>
        </w:rPr>
        <w:t xml:space="preserve"> СШ №2 (згодом з 1968 року Черкаської СШ №2) була оцінена як одна із найрезультативніших в Слов'янському район</w:t>
      </w:r>
      <w:r w:rsidR="00B97044">
        <w:rPr>
          <w:rFonts w:ascii="Times New Roman" w:hAnsi="Times New Roman" w:cs="Times New Roman"/>
          <w:sz w:val="28"/>
          <w:szCs w:val="28"/>
          <w:lang w:val="uk-UA"/>
        </w:rPr>
        <w:t xml:space="preserve">і і Донецької області. В УРСР  реформа була не досить успішної. В даному ж випадку успішна і результативна діяльність гуртківці може стати прикладом, як потрібно реалізовувати намічені плани і сьогодні в реаліях </w:t>
      </w:r>
      <w:r w:rsidR="00B9704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B262E" w:rsidRPr="002B2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044">
        <w:rPr>
          <w:rFonts w:ascii="Times New Roman" w:hAnsi="Times New Roman" w:cs="Times New Roman"/>
          <w:sz w:val="28"/>
          <w:szCs w:val="28"/>
          <w:lang w:val="uk-UA"/>
        </w:rPr>
        <w:t xml:space="preserve">століття, коли так </w:t>
      </w:r>
      <w:r w:rsidR="00B97044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важливо виховати справжніх спеціалістів своєї справи. І саме такі люди і забез</w:t>
      </w:r>
      <w:bookmarkStart w:id="0" w:name="_GoBack"/>
      <w:bookmarkEnd w:id="0"/>
      <w:r w:rsidR="00B97044">
        <w:rPr>
          <w:rFonts w:ascii="Times New Roman" w:hAnsi="Times New Roman" w:cs="Times New Roman"/>
          <w:sz w:val="28"/>
          <w:szCs w:val="28"/>
          <w:lang w:val="uk-UA"/>
        </w:rPr>
        <w:t>печать нам добробут.</w:t>
      </w:r>
    </w:p>
    <w:p w:rsidR="002B4668" w:rsidRPr="002B4668" w:rsidRDefault="002B4668" w:rsidP="002B466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B4668" w:rsidRPr="002B4668" w:rsidSect="004F4E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232"/>
    <w:rsid w:val="00045685"/>
    <w:rsid w:val="001140D8"/>
    <w:rsid w:val="00115EB1"/>
    <w:rsid w:val="002B262E"/>
    <w:rsid w:val="002B4668"/>
    <w:rsid w:val="00351E3A"/>
    <w:rsid w:val="004F4EEA"/>
    <w:rsid w:val="005B28EC"/>
    <w:rsid w:val="005D4E74"/>
    <w:rsid w:val="00613159"/>
    <w:rsid w:val="00616240"/>
    <w:rsid w:val="008D6232"/>
    <w:rsid w:val="00923705"/>
    <w:rsid w:val="00A05CFA"/>
    <w:rsid w:val="00B95222"/>
    <w:rsid w:val="00B97044"/>
    <w:rsid w:val="00EC3294"/>
    <w:rsid w:val="00ED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ИРА</cp:lastModifiedBy>
  <cp:revision>5</cp:revision>
  <dcterms:created xsi:type="dcterms:W3CDTF">2020-04-02T12:33:00Z</dcterms:created>
  <dcterms:modified xsi:type="dcterms:W3CDTF">2020-04-13T17:45:00Z</dcterms:modified>
</cp:coreProperties>
</file>