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40" w:rsidRPr="007623FF" w:rsidRDefault="008C4A97" w:rsidP="00D14040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7623FF">
        <w:rPr>
          <w:rFonts w:ascii="Arial" w:hAnsi="Arial" w:cs="Arial"/>
          <w:b/>
          <w:sz w:val="36"/>
          <w:szCs w:val="36"/>
          <w:lang w:val="uk-UA"/>
        </w:rPr>
        <w:t>Використання соня</w:t>
      </w:r>
      <w:r w:rsidR="00487689" w:rsidRPr="007623FF">
        <w:rPr>
          <w:rFonts w:ascii="Arial" w:hAnsi="Arial" w:cs="Arial"/>
          <w:b/>
          <w:sz w:val="36"/>
          <w:szCs w:val="36"/>
          <w:lang w:val="uk-UA"/>
        </w:rPr>
        <w:t>чної енергії на кухні</w:t>
      </w:r>
    </w:p>
    <w:p w:rsidR="008C4A97" w:rsidRPr="007B190A" w:rsidRDefault="008C4A97" w:rsidP="0030190A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7B190A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Автор: Іщенко Владислав Антонович</w:t>
      </w:r>
      <w:r w:rsidRPr="007B190A">
        <w:rPr>
          <w:rFonts w:ascii="Arial" w:hAnsi="Arial" w:cs="Arial"/>
          <w:i/>
          <w:iCs/>
          <w:sz w:val="24"/>
          <w:szCs w:val="24"/>
          <w:lang w:val="uk-UA"/>
        </w:rPr>
        <w:t>,</w:t>
      </w:r>
      <w:r w:rsidRPr="007B190A">
        <w:rPr>
          <w:rFonts w:ascii="Arial" w:hAnsi="Arial" w:cs="Arial"/>
          <w:i/>
          <w:iCs/>
          <w:sz w:val="24"/>
          <w:szCs w:val="24"/>
        </w:rPr>
        <w:t> </w:t>
      </w:r>
      <w:r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учень 10 класу </w:t>
      </w:r>
      <w:bookmarkStart w:id="0" w:name="_Hlk37579410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>Запорізьк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загальноосвітн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ього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багатопрофільн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навчально-виховн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r w:rsidR="00DC7726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>комплекс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а</w:t>
      </w:r>
      <w:proofErr w:type="spellEnd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№ 106</w:t>
      </w:r>
      <w:bookmarkEnd w:id="0"/>
      <w:r w:rsidRPr="007B190A">
        <w:rPr>
          <w:rFonts w:ascii="Arial" w:hAnsi="Arial" w:cs="Arial"/>
          <w:i/>
          <w:iCs/>
          <w:sz w:val="24"/>
          <w:szCs w:val="24"/>
          <w:lang w:val="uk-UA"/>
        </w:rPr>
        <w:t>.</w:t>
      </w:r>
    </w:p>
    <w:p w:rsidR="008C4A97" w:rsidRPr="007B190A" w:rsidRDefault="008C4A97" w:rsidP="007B190A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7B190A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Керівник</w:t>
      </w:r>
      <w:r w:rsidR="007B190A" w:rsidRPr="007B190A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и</w:t>
      </w:r>
      <w:r w:rsidRPr="007B190A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: </w:t>
      </w:r>
      <w:bookmarkStart w:id="1" w:name="_Hlk37883618"/>
      <w:r w:rsidRPr="007B190A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Чернишова Тетяна Анатоліївна,</w:t>
      </w:r>
      <w:r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учитель фізики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Запорізьк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загальноосвітн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ього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багатопрофільн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навчально-виховн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ого</w:t>
      </w:r>
      <w:r w:rsidR="00DC7726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>комплекс</w:t>
      </w:r>
      <w:r w:rsidR="007B190A">
        <w:rPr>
          <w:rFonts w:ascii="Arial" w:hAnsi="Arial" w:cs="Arial"/>
          <w:i/>
          <w:iCs/>
          <w:sz w:val="24"/>
          <w:szCs w:val="24"/>
          <w:lang w:val="uk-UA"/>
        </w:rPr>
        <w:t>а</w:t>
      </w:r>
      <w:proofErr w:type="spellEnd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№ 106</w:t>
      </w:r>
      <w:bookmarkEnd w:id="1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>;</w:t>
      </w:r>
      <w:r w:rsidR="00DC7726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proofErr w:type="spellStart"/>
      <w:r w:rsidR="007B190A" w:rsidRPr="007B190A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Крищук</w:t>
      </w:r>
      <w:proofErr w:type="spellEnd"/>
      <w:r w:rsidR="007B190A" w:rsidRPr="007B190A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 Микола Георгійович,</w:t>
      </w:r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 xml:space="preserve"> проф. </w:t>
      </w:r>
      <w:proofErr w:type="spellStart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>д.т.н</w:t>
      </w:r>
      <w:proofErr w:type="spellEnd"/>
      <w:r w:rsidR="007B190A" w:rsidRPr="007B190A">
        <w:rPr>
          <w:rFonts w:ascii="Arial" w:hAnsi="Arial" w:cs="Arial"/>
          <w:i/>
          <w:iCs/>
          <w:sz w:val="24"/>
          <w:szCs w:val="24"/>
          <w:lang w:val="uk-UA"/>
        </w:rPr>
        <w:t>. Національного технічного університету України "Київський політехнічний інститут імені Ігоря Сікорського".</w:t>
      </w:r>
    </w:p>
    <w:p w:rsidR="00D14040" w:rsidRPr="0030190A" w:rsidRDefault="00CF7BA3" w:rsidP="00206C61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30190A">
        <w:rPr>
          <w:rFonts w:ascii="Arial" w:hAnsi="Arial" w:cs="Arial"/>
          <w:b/>
          <w:bCs/>
          <w:sz w:val="28"/>
          <w:szCs w:val="28"/>
        </w:rPr>
        <w:t>Мета про</w:t>
      </w:r>
      <w:r w:rsidRPr="0030190A">
        <w:rPr>
          <w:rFonts w:ascii="Arial" w:hAnsi="Arial" w:cs="Arial"/>
          <w:b/>
          <w:bCs/>
          <w:sz w:val="28"/>
          <w:szCs w:val="28"/>
          <w:lang w:val="uk-UA"/>
        </w:rPr>
        <w:t>е</w:t>
      </w:r>
      <w:proofErr w:type="spellStart"/>
      <w:r w:rsidRPr="0030190A">
        <w:rPr>
          <w:rFonts w:ascii="Arial" w:hAnsi="Arial" w:cs="Arial"/>
          <w:b/>
          <w:bCs/>
          <w:sz w:val="28"/>
          <w:szCs w:val="28"/>
        </w:rPr>
        <w:t>кту</w:t>
      </w:r>
      <w:proofErr w:type="spellEnd"/>
      <w:r w:rsidRPr="0030190A">
        <w:rPr>
          <w:rFonts w:ascii="Arial" w:hAnsi="Arial" w:cs="Arial"/>
          <w:b/>
          <w:bCs/>
          <w:sz w:val="28"/>
          <w:szCs w:val="28"/>
        </w:rPr>
        <w:t>:</w:t>
      </w:r>
      <w:r w:rsidR="00DC7726">
        <w:rPr>
          <w:rFonts w:ascii="Arial" w:hAnsi="Arial" w:cs="Arial"/>
          <w:b/>
          <w:bCs/>
          <w:sz w:val="28"/>
          <w:szCs w:val="28"/>
        </w:rPr>
        <w:t xml:space="preserve"> </w:t>
      </w:r>
      <w:r w:rsidR="00316BDF" w:rsidRPr="0030190A">
        <w:rPr>
          <w:rFonts w:ascii="Arial" w:hAnsi="Arial" w:cs="Arial"/>
          <w:sz w:val="28"/>
          <w:szCs w:val="28"/>
          <w:lang w:val="uk-UA"/>
        </w:rPr>
        <w:t xml:space="preserve">Розробка </w:t>
      </w:r>
      <w:r w:rsidR="00072F6E">
        <w:rPr>
          <w:rFonts w:ascii="Arial" w:hAnsi="Arial" w:cs="Arial"/>
          <w:sz w:val="28"/>
          <w:szCs w:val="28"/>
          <w:lang w:val="uk-UA"/>
        </w:rPr>
        <w:t>методики, для створення простого і дешевого приладу</w:t>
      </w:r>
      <w:r w:rsidR="00316BDF" w:rsidRPr="0030190A">
        <w:rPr>
          <w:rFonts w:ascii="Arial" w:hAnsi="Arial" w:cs="Arial"/>
          <w:sz w:val="28"/>
          <w:szCs w:val="28"/>
          <w:lang w:val="uk-UA"/>
        </w:rPr>
        <w:t>,</w:t>
      </w:r>
      <w:r w:rsidR="00072F6E">
        <w:rPr>
          <w:rFonts w:ascii="Arial" w:hAnsi="Arial" w:cs="Arial"/>
          <w:sz w:val="28"/>
          <w:szCs w:val="28"/>
          <w:lang w:val="uk-UA"/>
        </w:rPr>
        <w:t xml:space="preserve"> який зможе </w:t>
      </w:r>
      <w:r w:rsidR="00316BDF" w:rsidRPr="0030190A">
        <w:rPr>
          <w:rFonts w:ascii="Arial" w:hAnsi="Arial" w:cs="Arial"/>
          <w:sz w:val="28"/>
          <w:szCs w:val="28"/>
          <w:lang w:val="uk-UA"/>
        </w:rPr>
        <w:t xml:space="preserve">отримувати електричну енергію </w:t>
      </w:r>
      <w:r w:rsidR="00AF1EB2">
        <w:rPr>
          <w:rFonts w:ascii="Arial" w:hAnsi="Arial" w:cs="Arial"/>
          <w:sz w:val="28"/>
          <w:szCs w:val="28"/>
          <w:lang w:val="uk-UA"/>
        </w:rPr>
        <w:t xml:space="preserve">для кухонних приладів </w:t>
      </w:r>
      <w:r w:rsidR="00316BDF" w:rsidRPr="0030190A">
        <w:rPr>
          <w:rFonts w:ascii="Arial" w:hAnsi="Arial" w:cs="Arial"/>
          <w:sz w:val="28"/>
          <w:szCs w:val="28"/>
          <w:lang w:val="uk-UA"/>
        </w:rPr>
        <w:t>з енергії сонця.</w:t>
      </w:r>
    </w:p>
    <w:p w:rsidR="00CF7BA3" w:rsidRPr="00487689" w:rsidRDefault="00CF7BA3" w:rsidP="00206C61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487689">
        <w:rPr>
          <w:rFonts w:ascii="Arial" w:hAnsi="Arial" w:cs="Arial"/>
          <w:i/>
          <w:iCs/>
          <w:sz w:val="28"/>
          <w:szCs w:val="28"/>
          <w:lang w:val="uk-UA"/>
        </w:rPr>
        <w:t>О</w:t>
      </w:r>
      <w:r w:rsidRPr="0030190A">
        <w:rPr>
          <w:rFonts w:ascii="Arial" w:hAnsi="Arial" w:cs="Arial"/>
          <w:i/>
          <w:iCs/>
          <w:sz w:val="28"/>
          <w:szCs w:val="28"/>
          <w:lang w:val="uk-UA"/>
        </w:rPr>
        <w:t>б’</w:t>
      </w:r>
      <w:r w:rsidRPr="00487689">
        <w:rPr>
          <w:rFonts w:ascii="Arial" w:hAnsi="Arial" w:cs="Arial"/>
          <w:i/>
          <w:iCs/>
          <w:sz w:val="28"/>
          <w:szCs w:val="28"/>
          <w:lang w:val="uk-UA"/>
        </w:rPr>
        <w:t>єктом</w:t>
      </w:r>
      <w:r w:rsidR="00DC7726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487689">
        <w:rPr>
          <w:rFonts w:ascii="Arial" w:hAnsi="Arial" w:cs="Arial"/>
          <w:i/>
          <w:iCs/>
          <w:sz w:val="28"/>
          <w:szCs w:val="28"/>
          <w:lang w:val="uk-UA"/>
        </w:rPr>
        <w:t>дослідження</w:t>
      </w:r>
      <w:r w:rsidR="00DC7726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487689">
        <w:rPr>
          <w:rFonts w:ascii="Arial" w:hAnsi="Arial" w:cs="Arial"/>
          <w:sz w:val="28"/>
          <w:szCs w:val="28"/>
          <w:lang w:val="uk-UA"/>
        </w:rPr>
        <w:t>є</w:t>
      </w:r>
      <w:r w:rsidR="00DC7726">
        <w:rPr>
          <w:rFonts w:ascii="Arial" w:hAnsi="Arial" w:cs="Arial"/>
          <w:sz w:val="28"/>
          <w:szCs w:val="28"/>
          <w:lang w:val="uk-UA"/>
        </w:rPr>
        <w:t xml:space="preserve"> </w:t>
      </w:r>
      <w:r w:rsidR="00F023F9" w:rsidRPr="0030190A">
        <w:rPr>
          <w:rFonts w:ascii="Arial" w:hAnsi="Arial" w:cs="Arial"/>
          <w:sz w:val="28"/>
          <w:szCs w:val="28"/>
          <w:lang w:val="uk-UA"/>
        </w:rPr>
        <w:t>сонячн</w:t>
      </w:r>
      <w:r w:rsidR="00F023F9">
        <w:rPr>
          <w:rFonts w:ascii="Arial" w:hAnsi="Arial" w:cs="Arial"/>
          <w:sz w:val="28"/>
          <w:szCs w:val="28"/>
          <w:lang w:val="uk-UA"/>
        </w:rPr>
        <w:t>а енергія</w:t>
      </w:r>
      <w:r w:rsidRPr="00487689">
        <w:rPr>
          <w:rFonts w:ascii="Arial" w:hAnsi="Arial" w:cs="Arial"/>
          <w:sz w:val="28"/>
          <w:szCs w:val="28"/>
          <w:lang w:val="uk-UA"/>
        </w:rPr>
        <w:t>,</w:t>
      </w:r>
      <w:r w:rsidR="00DC7726">
        <w:rPr>
          <w:rFonts w:ascii="Arial" w:hAnsi="Arial" w:cs="Arial"/>
          <w:sz w:val="28"/>
          <w:szCs w:val="28"/>
          <w:lang w:val="uk-UA"/>
        </w:rPr>
        <w:t xml:space="preserve"> </w:t>
      </w:r>
      <w:r w:rsidRPr="00487689">
        <w:rPr>
          <w:rFonts w:ascii="Arial" w:hAnsi="Arial" w:cs="Arial"/>
          <w:i/>
          <w:iCs/>
          <w:sz w:val="28"/>
          <w:szCs w:val="28"/>
          <w:lang w:val="uk-UA"/>
        </w:rPr>
        <w:t>предмет</w:t>
      </w:r>
      <w:r w:rsidR="00DC7726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487689">
        <w:rPr>
          <w:rFonts w:ascii="Arial" w:hAnsi="Arial" w:cs="Arial"/>
          <w:i/>
          <w:iCs/>
          <w:sz w:val="28"/>
          <w:szCs w:val="28"/>
          <w:lang w:val="uk-UA"/>
        </w:rPr>
        <w:t xml:space="preserve">дослідження </w:t>
      </w:r>
      <w:proofErr w:type="spellStart"/>
      <w:r w:rsidRPr="00487689">
        <w:rPr>
          <w:rFonts w:ascii="Arial" w:hAnsi="Arial" w:cs="Arial"/>
          <w:i/>
          <w:iCs/>
          <w:sz w:val="28"/>
          <w:szCs w:val="28"/>
          <w:lang w:val="uk-UA"/>
        </w:rPr>
        <w:t>–</w:t>
      </w:r>
      <w:r w:rsidR="00F023F9">
        <w:rPr>
          <w:rFonts w:ascii="Arial" w:hAnsi="Arial" w:cs="Arial"/>
          <w:sz w:val="28"/>
          <w:szCs w:val="28"/>
          <w:lang w:val="uk-UA"/>
        </w:rPr>
        <w:t>отримання</w:t>
      </w:r>
      <w:proofErr w:type="spellEnd"/>
      <w:r w:rsidR="00F023F9">
        <w:rPr>
          <w:rFonts w:ascii="Arial" w:hAnsi="Arial" w:cs="Arial"/>
          <w:sz w:val="28"/>
          <w:szCs w:val="28"/>
          <w:lang w:val="uk-UA"/>
        </w:rPr>
        <w:t xml:space="preserve"> електричної енергії з </w:t>
      </w:r>
      <w:r w:rsidR="00F023F9" w:rsidRPr="0030190A">
        <w:rPr>
          <w:rFonts w:ascii="Arial" w:hAnsi="Arial" w:cs="Arial"/>
          <w:sz w:val="28"/>
          <w:szCs w:val="28"/>
          <w:lang w:val="uk-UA"/>
        </w:rPr>
        <w:t>сонячн</w:t>
      </w:r>
      <w:r w:rsidR="00F023F9">
        <w:rPr>
          <w:rFonts w:ascii="Arial" w:hAnsi="Arial" w:cs="Arial"/>
          <w:sz w:val="28"/>
          <w:szCs w:val="28"/>
          <w:lang w:val="uk-UA"/>
        </w:rPr>
        <w:t>ої</w:t>
      </w:r>
      <w:r w:rsidR="00F023F9" w:rsidRPr="0030190A">
        <w:rPr>
          <w:rFonts w:ascii="Arial" w:hAnsi="Arial" w:cs="Arial"/>
          <w:sz w:val="28"/>
          <w:szCs w:val="28"/>
          <w:lang w:val="uk-UA"/>
        </w:rPr>
        <w:t xml:space="preserve"> енергі</w:t>
      </w:r>
      <w:r w:rsidR="00F023F9">
        <w:rPr>
          <w:rFonts w:ascii="Arial" w:hAnsi="Arial" w:cs="Arial"/>
          <w:sz w:val="28"/>
          <w:szCs w:val="28"/>
          <w:lang w:val="uk-UA"/>
        </w:rPr>
        <w:t>ї</w:t>
      </w:r>
      <w:r w:rsidRPr="0030190A">
        <w:rPr>
          <w:rFonts w:ascii="Arial" w:hAnsi="Arial" w:cs="Arial"/>
          <w:sz w:val="28"/>
          <w:szCs w:val="28"/>
          <w:lang w:val="uk-UA"/>
        </w:rPr>
        <w:t>.</w:t>
      </w:r>
    </w:p>
    <w:p w:rsidR="00E105B3" w:rsidRDefault="00EA2A1A" w:rsidP="00206C61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Вступ</w:t>
      </w:r>
      <w:r w:rsidR="00AB4DAB" w:rsidRPr="0030190A">
        <w:rPr>
          <w:rFonts w:ascii="Arial" w:hAnsi="Arial" w:cs="Arial"/>
          <w:sz w:val="28"/>
          <w:szCs w:val="28"/>
          <w:lang w:val="uk-UA"/>
        </w:rPr>
        <w:t xml:space="preserve">. </w:t>
      </w:r>
      <w:r w:rsidR="00827AAE" w:rsidRPr="0030190A">
        <w:rPr>
          <w:rFonts w:ascii="Arial" w:hAnsi="Arial" w:cs="Arial"/>
          <w:sz w:val="28"/>
          <w:szCs w:val="28"/>
          <w:lang w:val="uk-UA"/>
        </w:rPr>
        <w:t>В світі</w:t>
      </w:r>
      <w:r w:rsidR="00B502B8" w:rsidRPr="0030190A">
        <w:rPr>
          <w:rFonts w:ascii="Arial" w:hAnsi="Arial" w:cs="Arial"/>
          <w:sz w:val="28"/>
          <w:szCs w:val="28"/>
          <w:lang w:val="uk-UA"/>
        </w:rPr>
        <w:t xml:space="preserve"> гостро стоїть питання про вичерпність </w:t>
      </w:r>
      <w:r w:rsidR="00654A3E" w:rsidRPr="0030190A">
        <w:rPr>
          <w:rFonts w:ascii="Arial" w:hAnsi="Arial" w:cs="Arial"/>
          <w:sz w:val="28"/>
          <w:szCs w:val="28"/>
          <w:lang w:val="uk-UA"/>
        </w:rPr>
        <w:t>корисних копалин</w:t>
      </w:r>
      <w:r w:rsidR="007937B5">
        <w:rPr>
          <w:rFonts w:ascii="Arial" w:hAnsi="Arial" w:cs="Arial"/>
          <w:sz w:val="28"/>
          <w:szCs w:val="28"/>
          <w:lang w:val="uk-UA"/>
        </w:rPr>
        <w:t>, тому дуже часто можна почути про створення різних приладів</w:t>
      </w:r>
      <w:r w:rsidR="00B502B8" w:rsidRPr="0030190A">
        <w:rPr>
          <w:rFonts w:ascii="Arial" w:hAnsi="Arial" w:cs="Arial"/>
          <w:sz w:val="28"/>
          <w:szCs w:val="28"/>
          <w:lang w:val="uk-UA"/>
        </w:rPr>
        <w:t xml:space="preserve">, що працюють за рахунок </w:t>
      </w:r>
      <w:r w:rsidR="00827AAE" w:rsidRPr="0030190A">
        <w:rPr>
          <w:rFonts w:ascii="Arial" w:hAnsi="Arial" w:cs="Arial"/>
          <w:sz w:val="28"/>
          <w:szCs w:val="28"/>
          <w:lang w:val="uk-UA"/>
        </w:rPr>
        <w:t>відновлюван</w:t>
      </w:r>
      <w:r w:rsidR="00782C83">
        <w:rPr>
          <w:rFonts w:ascii="Arial" w:hAnsi="Arial" w:cs="Arial"/>
          <w:sz w:val="28"/>
          <w:szCs w:val="28"/>
          <w:lang w:val="uk-UA"/>
        </w:rPr>
        <w:t>их джерел</w:t>
      </w:r>
      <w:r w:rsidR="00827AAE" w:rsidRPr="0030190A">
        <w:rPr>
          <w:rFonts w:ascii="Arial" w:hAnsi="Arial" w:cs="Arial"/>
          <w:sz w:val="28"/>
          <w:szCs w:val="28"/>
          <w:lang w:val="uk-UA"/>
        </w:rPr>
        <w:t xml:space="preserve"> енергії</w:t>
      </w:r>
      <w:r w:rsidR="00684982" w:rsidRPr="0030190A">
        <w:rPr>
          <w:rFonts w:ascii="Arial" w:hAnsi="Arial" w:cs="Arial"/>
          <w:sz w:val="28"/>
          <w:szCs w:val="28"/>
          <w:lang w:val="uk-UA"/>
        </w:rPr>
        <w:t xml:space="preserve">. </w:t>
      </w:r>
      <w:r w:rsidR="007937B5">
        <w:rPr>
          <w:rFonts w:ascii="Arial" w:hAnsi="Arial" w:cs="Arial"/>
          <w:sz w:val="28"/>
          <w:szCs w:val="28"/>
          <w:lang w:val="uk-UA"/>
        </w:rPr>
        <w:t>Такими є і</w:t>
      </w:r>
      <w:r w:rsidR="004C5D3E">
        <w:rPr>
          <w:rFonts w:ascii="Arial" w:hAnsi="Arial" w:cs="Arial"/>
          <w:sz w:val="28"/>
          <w:szCs w:val="28"/>
          <w:lang w:val="uk-UA"/>
        </w:rPr>
        <w:t xml:space="preserve"> сонячні панелі</w:t>
      </w:r>
      <w:r w:rsidR="00A2627A">
        <w:rPr>
          <w:rFonts w:ascii="Arial" w:hAnsi="Arial" w:cs="Arial"/>
          <w:sz w:val="28"/>
          <w:szCs w:val="28"/>
          <w:lang w:val="uk-UA"/>
        </w:rPr>
        <w:t>, що виробляють електроенергію з фотоелементів</w:t>
      </w:r>
      <w:r w:rsidR="006543E1" w:rsidRPr="00782C83">
        <w:rPr>
          <w:rFonts w:ascii="Arial" w:hAnsi="Arial" w:cs="Arial"/>
          <w:sz w:val="28"/>
          <w:szCs w:val="28"/>
          <w:lang w:val="uk-UA"/>
        </w:rPr>
        <w:t xml:space="preserve"> [1, 2]</w:t>
      </w:r>
      <w:r w:rsidR="005D025D">
        <w:rPr>
          <w:rFonts w:ascii="Arial" w:hAnsi="Arial" w:cs="Arial"/>
          <w:sz w:val="28"/>
          <w:szCs w:val="28"/>
          <w:lang w:val="uk-UA"/>
        </w:rPr>
        <w:t xml:space="preserve">. </w:t>
      </w:r>
      <w:r w:rsidR="00E105B3">
        <w:rPr>
          <w:rFonts w:ascii="Arial" w:hAnsi="Arial" w:cs="Arial"/>
          <w:sz w:val="28"/>
          <w:szCs w:val="28"/>
          <w:lang w:val="uk-UA"/>
        </w:rPr>
        <w:t>З іншого боку, приготування їжі на кухні в сонячний день є важким потрясінням організму людини. Тому можна розробити прилад, який може як захищати від сонячних променів так і виробляти електроенергію, якою ми часто користуємося на кухні.</w:t>
      </w:r>
    </w:p>
    <w:p w:rsidR="00E46748" w:rsidRDefault="00EA2A1A" w:rsidP="00E46748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Основна частина</w:t>
      </w:r>
      <w:r w:rsidR="00156EE5" w:rsidRPr="00EA2A1A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="00DC7726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Важливим </w:t>
      </w:r>
      <w:r w:rsidR="002F49EB">
        <w:rPr>
          <w:rFonts w:ascii="Arial" w:hAnsi="Arial" w:cs="Arial"/>
          <w:sz w:val="28"/>
          <w:szCs w:val="28"/>
          <w:lang w:val="uk-UA"/>
        </w:rPr>
        <w:t xml:space="preserve">аспектом для використання сонячних панелей є великі площі, на яких вони будуть встановлені. І якщо з приватними будинками цю ситуацію можна вирішити, то у випадку багатоповерхівок є деякі труднощі. </w:t>
      </w:r>
      <w:r w:rsidR="00782C83">
        <w:rPr>
          <w:rFonts w:ascii="Arial" w:hAnsi="Arial" w:cs="Arial"/>
          <w:sz w:val="28"/>
          <w:szCs w:val="28"/>
          <w:lang w:val="uk-UA"/>
        </w:rPr>
        <w:t>Тоді</w:t>
      </w:r>
      <w:r w:rsidR="002F49EB">
        <w:rPr>
          <w:rFonts w:ascii="Arial" w:hAnsi="Arial" w:cs="Arial"/>
          <w:sz w:val="28"/>
          <w:szCs w:val="28"/>
          <w:lang w:val="uk-UA"/>
        </w:rPr>
        <w:t xml:space="preserve"> використовують так зване гібридне електропостачання: коли частину електроенергії отримують за рахунок відновлювальних джерел</w:t>
      </w:r>
      <w:r w:rsidR="00DC7726">
        <w:rPr>
          <w:rFonts w:ascii="Arial" w:hAnsi="Arial" w:cs="Arial"/>
          <w:sz w:val="28"/>
          <w:szCs w:val="28"/>
          <w:lang w:val="uk-UA"/>
        </w:rPr>
        <w:t xml:space="preserve"> </w:t>
      </w:r>
      <w:r w:rsidR="00782C83">
        <w:rPr>
          <w:rFonts w:ascii="Arial" w:hAnsi="Arial" w:cs="Arial"/>
          <w:sz w:val="28"/>
          <w:szCs w:val="28"/>
          <w:lang w:val="uk-UA"/>
        </w:rPr>
        <w:t>(сонячної енергії)</w:t>
      </w:r>
      <w:r w:rsidR="002F49EB">
        <w:rPr>
          <w:rFonts w:ascii="Arial" w:hAnsi="Arial" w:cs="Arial"/>
          <w:sz w:val="28"/>
          <w:szCs w:val="28"/>
          <w:lang w:val="uk-UA"/>
        </w:rPr>
        <w:t>, а частину з централізованого електропостачання.</w:t>
      </w:r>
      <w:r w:rsidR="00E46748">
        <w:rPr>
          <w:rFonts w:ascii="Arial" w:hAnsi="Arial" w:cs="Arial"/>
          <w:sz w:val="28"/>
          <w:szCs w:val="28"/>
          <w:lang w:val="uk-UA"/>
        </w:rPr>
        <w:t xml:space="preserve"> Всю роботу можна розбити на кілька блоків:</w:t>
      </w:r>
    </w:p>
    <w:p w:rsidR="00E46748" w:rsidRPr="00E46748" w:rsidRDefault="00E46748" w:rsidP="00E4674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  <w:lang w:val="uk-UA"/>
        </w:rPr>
      </w:pPr>
      <w:r w:rsidRPr="00E46748">
        <w:rPr>
          <w:rFonts w:ascii="Arial" w:hAnsi="Arial" w:cs="Arial"/>
          <w:sz w:val="28"/>
          <w:szCs w:val="28"/>
          <w:lang w:val="uk-UA"/>
        </w:rPr>
        <w:t>Сонячна панель</w:t>
      </w:r>
      <w:r>
        <w:rPr>
          <w:rFonts w:ascii="Arial" w:hAnsi="Arial" w:cs="Arial"/>
          <w:sz w:val="28"/>
          <w:szCs w:val="28"/>
          <w:lang w:val="uk-UA"/>
        </w:rPr>
        <w:t xml:space="preserve"> (тобто все що пов’язано із отриманням електроенергії з сонячної панелі)</w:t>
      </w:r>
      <w:r w:rsidR="005C16AE">
        <w:rPr>
          <w:rFonts w:ascii="Arial" w:hAnsi="Arial" w:cs="Arial"/>
          <w:sz w:val="28"/>
          <w:szCs w:val="28"/>
          <w:lang w:val="uk-UA"/>
        </w:rPr>
        <w:t>;</w:t>
      </w:r>
    </w:p>
    <w:p w:rsidR="00E46748" w:rsidRPr="00E46748" w:rsidRDefault="00E46748" w:rsidP="00E4674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  <w:lang w:val="uk-UA"/>
        </w:rPr>
      </w:pPr>
      <w:r w:rsidRPr="00E46748">
        <w:rPr>
          <w:rFonts w:ascii="Arial" w:hAnsi="Arial" w:cs="Arial"/>
          <w:sz w:val="28"/>
          <w:szCs w:val="28"/>
          <w:lang w:val="uk-UA"/>
        </w:rPr>
        <w:t>Контролер</w:t>
      </w:r>
      <w:r>
        <w:rPr>
          <w:rFonts w:ascii="Arial" w:hAnsi="Arial" w:cs="Arial"/>
          <w:sz w:val="28"/>
          <w:szCs w:val="28"/>
          <w:lang w:val="uk-UA"/>
        </w:rPr>
        <w:t xml:space="preserve"> (необхідний для </w:t>
      </w:r>
      <w:r w:rsidR="005C16AE">
        <w:rPr>
          <w:rFonts w:ascii="Arial" w:hAnsi="Arial" w:cs="Arial"/>
          <w:sz w:val="28"/>
          <w:szCs w:val="28"/>
          <w:lang w:val="uk-UA"/>
        </w:rPr>
        <w:t>передачі стабільного напруження до акумулятору);</w:t>
      </w:r>
    </w:p>
    <w:p w:rsidR="00E46748" w:rsidRPr="00E46748" w:rsidRDefault="00E46748" w:rsidP="00E4674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  <w:lang w:val="uk-UA"/>
        </w:rPr>
      </w:pPr>
      <w:r w:rsidRPr="00E46748">
        <w:rPr>
          <w:rFonts w:ascii="Arial" w:hAnsi="Arial" w:cs="Arial"/>
          <w:sz w:val="28"/>
          <w:szCs w:val="28"/>
          <w:lang w:val="uk-UA"/>
        </w:rPr>
        <w:t>Акумулятор</w:t>
      </w:r>
      <w:r w:rsidR="005C16AE">
        <w:rPr>
          <w:rFonts w:ascii="Arial" w:hAnsi="Arial" w:cs="Arial"/>
          <w:sz w:val="28"/>
          <w:szCs w:val="28"/>
          <w:lang w:val="uk-UA"/>
        </w:rPr>
        <w:t xml:space="preserve"> (використовується для збереження електроенергії);</w:t>
      </w:r>
    </w:p>
    <w:p w:rsidR="005C16AE" w:rsidRPr="005C16AE" w:rsidRDefault="00E46748" w:rsidP="005C16A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  <w:lang w:val="uk-UA"/>
        </w:rPr>
      </w:pPr>
      <w:r w:rsidRPr="00E46748">
        <w:rPr>
          <w:rFonts w:ascii="Arial" w:hAnsi="Arial" w:cs="Arial"/>
          <w:sz w:val="28"/>
          <w:szCs w:val="28"/>
          <w:lang w:val="uk-UA"/>
        </w:rPr>
        <w:t>Інвертор</w:t>
      </w:r>
      <w:r w:rsidR="005C16AE">
        <w:rPr>
          <w:rFonts w:ascii="Arial" w:hAnsi="Arial" w:cs="Arial"/>
          <w:sz w:val="28"/>
          <w:szCs w:val="28"/>
          <w:lang w:val="uk-UA"/>
        </w:rPr>
        <w:t xml:space="preserve"> (встановлюється для перетворення постійного струму в змінний, який потім можна використовувати в будинку).</w:t>
      </w:r>
    </w:p>
    <w:p w:rsidR="00522EB1" w:rsidRPr="006543E1" w:rsidRDefault="00522EB1" w:rsidP="00206C6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Схема підключення також представлена на </w:t>
      </w:r>
      <w:r w:rsidR="000F3A5A">
        <w:rPr>
          <w:rFonts w:ascii="Arial" w:hAnsi="Arial" w:cs="Arial"/>
          <w:sz w:val="28"/>
          <w:szCs w:val="28"/>
          <w:lang w:val="uk-UA"/>
        </w:rPr>
        <w:t>р</w:t>
      </w:r>
      <w:r>
        <w:rPr>
          <w:rFonts w:ascii="Arial" w:hAnsi="Arial" w:cs="Arial"/>
          <w:sz w:val="28"/>
          <w:szCs w:val="28"/>
          <w:lang w:val="uk-UA"/>
        </w:rPr>
        <w:t>ис</w:t>
      </w:r>
      <w:r w:rsidR="006543E1">
        <w:rPr>
          <w:rFonts w:ascii="Arial" w:hAnsi="Arial" w:cs="Arial"/>
          <w:sz w:val="28"/>
          <w:szCs w:val="28"/>
          <w:lang w:val="uk-UA"/>
        </w:rPr>
        <w:t>унку</w:t>
      </w:r>
      <w:r w:rsidR="000F3A5A">
        <w:rPr>
          <w:rFonts w:ascii="Arial" w:hAnsi="Arial" w:cs="Arial"/>
          <w:sz w:val="28"/>
          <w:szCs w:val="28"/>
          <w:lang w:val="uk-UA"/>
        </w:rPr>
        <w:t xml:space="preserve"> 1</w:t>
      </w:r>
      <w:r w:rsidR="006543E1" w:rsidRPr="006543E1">
        <w:rPr>
          <w:rFonts w:ascii="Arial" w:hAnsi="Arial" w:cs="Arial"/>
          <w:sz w:val="28"/>
          <w:szCs w:val="28"/>
        </w:rPr>
        <w:t>.</w:t>
      </w:r>
    </w:p>
    <w:p w:rsidR="00EA2A1A" w:rsidRDefault="00522EB1" w:rsidP="00206C61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Почнемо з першого блоку – сонячної панелі.</w:t>
      </w:r>
      <w:r w:rsidR="00A65949">
        <w:rPr>
          <w:rFonts w:ascii="Arial" w:hAnsi="Arial" w:cs="Arial"/>
          <w:sz w:val="28"/>
          <w:szCs w:val="28"/>
          <w:lang w:val="uk-UA"/>
        </w:rPr>
        <w:t xml:space="preserve"> Принцип роботи якої схожий на роботу звичайних </w:t>
      </w:r>
      <w:proofErr w:type="spellStart"/>
      <w:r w:rsidR="00A65949">
        <w:rPr>
          <w:rFonts w:ascii="Arial" w:hAnsi="Arial" w:cs="Arial"/>
          <w:sz w:val="28"/>
          <w:szCs w:val="28"/>
          <w:lang w:val="uk-UA"/>
        </w:rPr>
        <w:t>жалюзей</w:t>
      </w:r>
      <w:proofErr w:type="spellEnd"/>
      <w:r w:rsidR="0064743D" w:rsidRPr="0064743D">
        <w:rPr>
          <w:rFonts w:ascii="Arial" w:hAnsi="Arial" w:cs="Arial"/>
          <w:sz w:val="28"/>
          <w:szCs w:val="28"/>
        </w:rPr>
        <w:t xml:space="preserve"> [3]</w:t>
      </w:r>
      <w:r w:rsidR="00A65949">
        <w:rPr>
          <w:rFonts w:ascii="Arial" w:hAnsi="Arial" w:cs="Arial"/>
          <w:sz w:val="28"/>
          <w:szCs w:val="28"/>
          <w:lang w:val="uk-UA"/>
        </w:rPr>
        <w:t>.</w:t>
      </w:r>
      <w:r w:rsidR="00DC7726">
        <w:rPr>
          <w:rFonts w:ascii="Arial" w:hAnsi="Arial" w:cs="Arial"/>
          <w:sz w:val="28"/>
          <w:szCs w:val="28"/>
          <w:lang w:val="uk-UA"/>
        </w:rPr>
        <w:t xml:space="preserve"> </w:t>
      </w:r>
      <w:r w:rsidR="00EA2A1A" w:rsidRPr="0030190A">
        <w:rPr>
          <w:rFonts w:ascii="Arial" w:hAnsi="Arial" w:cs="Arial"/>
          <w:sz w:val="28"/>
          <w:szCs w:val="28"/>
          <w:lang w:val="uk-UA"/>
        </w:rPr>
        <w:t>У своїй попередній презентації на конкурсі-захисті науково-дослідницьких робіт МАН 2020</w:t>
      </w:r>
      <w:r w:rsidR="002F49EB">
        <w:rPr>
          <w:rFonts w:ascii="Arial" w:hAnsi="Arial" w:cs="Arial"/>
          <w:sz w:val="28"/>
          <w:szCs w:val="28"/>
          <w:lang w:val="uk-UA"/>
        </w:rPr>
        <w:t xml:space="preserve"> в місті Запоріжжя</w:t>
      </w:r>
      <w:r w:rsidR="00EA2A1A" w:rsidRPr="0030190A">
        <w:rPr>
          <w:rFonts w:ascii="Arial" w:hAnsi="Arial" w:cs="Arial"/>
          <w:sz w:val="28"/>
          <w:szCs w:val="28"/>
          <w:lang w:val="uk-UA"/>
        </w:rPr>
        <w:t xml:space="preserve"> була показана установка, </w:t>
      </w:r>
      <w:r w:rsidR="002F49EB">
        <w:rPr>
          <w:rFonts w:ascii="Arial" w:hAnsi="Arial" w:cs="Arial"/>
          <w:sz w:val="28"/>
          <w:szCs w:val="28"/>
          <w:lang w:val="uk-UA"/>
        </w:rPr>
        <w:t xml:space="preserve">яка </w:t>
      </w:r>
      <w:r w:rsidR="00EA2A1A" w:rsidRPr="0030190A">
        <w:rPr>
          <w:rFonts w:ascii="Arial" w:hAnsi="Arial" w:cs="Arial"/>
          <w:sz w:val="28"/>
          <w:szCs w:val="28"/>
          <w:lang w:val="uk-UA"/>
        </w:rPr>
        <w:t xml:space="preserve">за допомогою двох </w:t>
      </w:r>
      <w:proofErr w:type="spellStart"/>
      <w:r w:rsidR="00EA2A1A" w:rsidRPr="0030190A">
        <w:rPr>
          <w:rFonts w:ascii="Arial" w:hAnsi="Arial" w:cs="Arial"/>
          <w:sz w:val="28"/>
          <w:szCs w:val="28"/>
          <w:lang w:val="uk-UA"/>
        </w:rPr>
        <w:t>фоторезисторів</w:t>
      </w:r>
      <w:proofErr w:type="spellEnd"/>
      <w:r w:rsidR="00EA2A1A" w:rsidRPr="0030190A">
        <w:rPr>
          <w:rFonts w:ascii="Arial" w:hAnsi="Arial" w:cs="Arial"/>
          <w:sz w:val="28"/>
          <w:szCs w:val="28"/>
          <w:lang w:val="uk-UA"/>
        </w:rPr>
        <w:t xml:space="preserve"> може відстежувати вертикальний рух сонця та поверта</w:t>
      </w:r>
      <w:r w:rsidR="002F49EB">
        <w:rPr>
          <w:rFonts w:ascii="Arial" w:hAnsi="Arial" w:cs="Arial"/>
          <w:sz w:val="28"/>
          <w:szCs w:val="28"/>
          <w:lang w:val="uk-UA"/>
        </w:rPr>
        <w:t>ла</w:t>
      </w:r>
      <w:r w:rsidR="000F3A5A">
        <w:rPr>
          <w:rFonts w:ascii="Arial" w:hAnsi="Arial" w:cs="Arial"/>
          <w:sz w:val="28"/>
          <w:szCs w:val="28"/>
          <w:lang w:val="uk-UA"/>
        </w:rPr>
        <w:t xml:space="preserve"> в його напрямку</w:t>
      </w:r>
      <w:r w:rsidR="002F49EB">
        <w:rPr>
          <w:rFonts w:ascii="Arial" w:hAnsi="Arial" w:cs="Arial"/>
          <w:sz w:val="28"/>
          <w:szCs w:val="28"/>
          <w:lang w:val="uk-UA"/>
        </w:rPr>
        <w:t xml:space="preserve"> одну </w:t>
      </w:r>
      <w:r w:rsidR="00EA2A1A" w:rsidRPr="0030190A">
        <w:rPr>
          <w:rFonts w:ascii="Arial" w:hAnsi="Arial" w:cs="Arial"/>
          <w:sz w:val="28"/>
          <w:szCs w:val="28"/>
          <w:lang w:val="uk-UA"/>
        </w:rPr>
        <w:t>панель за допомогою серводвигуна.</w:t>
      </w:r>
    </w:p>
    <w:p w:rsidR="000F3A5A" w:rsidRPr="000F3A5A" w:rsidRDefault="000F3A5A" w:rsidP="000F3A5A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0F3A5A">
        <w:rPr>
          <w:rFonts w:ascii="Arial" w:hAnsi="Arial" w:cs="Arial"/>
          <w:b/>
          <w:bCs/>
          <w:sz w:val="28"/>
          <w:szCs w:val="28"/>
          <w:lang w:val="uk-UA"/>
        </w:rPr>
        <w:t>Виконання виробу:</w:t>
      </w:r>
    </w:p>
    <w:p w:rsidR="000F3A5A" w:rsidRPr="00A65949" w:rsidRDefault="000F3A5A" w:rsidP="007623FF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A65949">
        <w:rPr>
          <w:rFonts w:ascii="Arial" w:hAnsi="Arial" w:cs="Arial"/>
          <w:sz w:val="28"/>
          <w:szCs w:val="28"/>
          <w:lang w:val="uk-UA"/>
        </w:rPr>
        <w:t>Встановлюємо серводвигун так, щоб він рухав «жалюзі» в залежності від куту сонця.</w:t>
      </w:r>
    </w:p>
    <w:p w:rsidR="000F3A5A" w:rsidRPr="00A65949" w:rsidRDefault="000F3A5A" w:rsidP="007623FF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A65949">
        <w:rPr>
          <w:rFonts w:ascii="Arial" w:hAnsi="Arial" w:cs="Arial"/>
          <w:sz w:val="28"/>
          <w:szCs w:val="28"/>
          <w:lang w:val="uk-UA"/>
        </w:rPr>
        <w:lastRenderedPageBreak/>
        <w:t xml:space="preserve">Встановлюємо </w:t>
      </w:r>
      <w:proofErr w:type="spellStart"/>
      <w:r w:rsidRPr="00A65949">
        <w:rPr>
          <w:rFonts w:ascii="Arial" w:hAnsi="Arial" w:cs="Arial"/>
          <w:sz w:val="28"/>
          <w:szCs w:val="28"/>
          <w:lang w:val="uk-UA"/>
        </w:rPr>
        <w:t>фоторезистори</w:t>
      </w:r>
      <w:proofErr w:type="spellEnd"/>
      <w:r w:rsidRPr="00A65949">
        <w:rPr>
          <w:rFonts w:ascii="Arial" w:hAnsi="Arial" w:cs="Arial"/>
          <w:sz w:val="28"/>
          <w:szCs w:val="28"/>
          <w:lang w:val="uk-UA"/>
        </w:rPr>
        <w:t xml:space="preserve"> на 2 кутах «жалюзі» перпендикулярно до променів сонця для того, щоб інформація знімалася для її умовних верхнього і нижнього кінця.</w:t>
      </w:r>
    </w:p>
    <w:p w:rsidR="000F3A5A" w:rsidRPr="00A65949" w:rsidRDefault="000F3A5A" w:rsidP="007623FF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A65949">
        <w:rPr>
          <w:rFonts w:ascii="Arial" w:hAnsi="Arial" w:cs="Arial"/>
          <w:sz w:val="28"/>
          <w:szCs w:val="28"/>
          <w:lang w:val="uk-UA"/>
        </w:rPr>
        <w:t>Підключаємо світлочутливі елементи за схемою дільника напруги, з використанням вивідних резисторів.</w:t>
      </w:r>
    </w:p>
    <w:p w:rsidR="000F3A5A" w:rsidRPr="00A65949" w:rsidRDefault="000F3A5A" w:rsidP="007623FF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A65949">
        <w:rPr>
          <w:rFonts w:ascii="Arial" w:hAnsi="Arial" w:cs="Arial"/>
          <w:sz w:val="28"/>
          <w:szCs w:val="28"/>
          <w:lang w:val="uk-UA"/>
        </w:rPr>
        <w:t xml:space="preserve">Усі </w:t>
      </w:r>
      <w:proofErr w:type="spellStart"/>
      <w:r w:rsidRPr="00A65949">
        <w:rPr>
          <w:rFonts w:ascii="Arial" w:hAnsi="Arial" w:cs="Arial"/>
          <w:sz w:val="28"/>
          <w:szCs w:val="28"/>
          <w:lang w:val="uk-UA"/>
        </w:rPr>
        <w:t>фоторезистори</w:t>
      </w:r>
      <w:proofErr w:type="spellEnd"/>
      <w:r w:rsidRPr="00A65949">
        <w:rPr>
          <w:rFonts w:ascii="Arial" w:hAnsi="Arial" w:cs="Arial"/>
          <w:sz w:val="28"/>
          <w:szCs w:val="28"/>
          <w:lang w:val="uk-UA"/>
        </w:rPr>
        <w:t xml:space="preserve"> припаюємо до загального контакту, підключеного до плати </w:t>
      </w:r>
      <w:proofErr w:type="spellStart"/>
      <w:r w:rsidRPr="00A65949">
        <w:rPr>
          <w:rFonts w:ascii="Arial" w:hAnsi="Arial" w:cs="Arial"/>
          <w:sz w:val="28"/>
          <w:szCs w:val="28"/>
          <w:lang w:val="uk-UA"/>
        </w:rPr>
        <w:t>Arduino</w:t>
      </w:r>
      <w:proofErr w:type="spellEnd"/>
      <w:r w:rsidRPr="00A65949">
        <w:rPr>
          <w:rFonts w:ascii="Arial" w:hAnsi="Arial" w:cs="Arial"/>
          <w:sz w:val="28"/>
          <w:szCs w:val="28"/>
          <w:lang w:val="uk-UA"/>
        </w:rPr>
        <w:t>.</w:t>
      </w:r>
    </w:p>
    <w:p w:rsidR="000F3A5A" w:rsidRPr="00A65949" w:rsidRDefault="000F3A5A" w:rsidP="007623FF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A65949">
        <w:rPr>
          <w:rFonts w:ascii="Arial" w:hAnsi="Arial" w:cs="Arial"/>
          <w:sz w:val="28"/>
          <w:szCs w:val="28"/>
          <w:lang w:val="uk-UA"/>
        </w:rPr>
        <w:t>Підключаємо сонячні панелі до акумулятору.</w:t>
      </w:r>
    </w:p>
    <w:p w:rsidR="000F3A5A" w:rsidRPr="00A65949" w:rsidRDefault="000F3A5A" w:rsidP="007623FF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A65949">
        <w:rPr>
          <w:rFonts w:ascii="Arial" w:hAnsi="Arial" w:cs="Arial"/>
          <w:sz w:val="28"/>
          <w:szCs w:val="28"/>
          <w:lang w:val="uk-UA"/>
        </w:rPr>
        <w:t>Завантажуємо програмний код.</w:t>
      </w:r>
    </w:p>
    <w:p w:rsidR="00EA2A1A" w:rsidRDefault="00A65949" w:rsidP="00A65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30190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533650"/>
            <wp:effectExtent l="0" t="0" r="3175" b="0"/>
            <wp:docPr id="1" name="Рисунок 1" descr="C:\Users\Mr\AppData\Local\Microsoft\Windows\INetCache\Content.MSO\565D50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\AppData\Local\Microsoft\Windows\INetCache\Content.MSO\565D508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49" w:rsidRPr="0030190A" w:rsidRDefault="00A65949" w:rsidP="00A659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0190A">
        <w:rPr>
          <w:rFonts w:ascii="Arial" w:hAnsi="Arial" w:cs="Arial"/>
          <w:sz w:val="28"/>
          <w:szCs w:val="28"/>
        </w:rPr>
        <w:t>Рис.</w:t>
      </w:r>
      <w:r>
        <w:rPr>
          <w:rFonts w:ascii="Arial" w:hAnsi="Arial" w:cs="Arial"/>
          <w:sz w:val="28"/>
          <w:szCs w:val="28"/>
          <w:lang w:val="uk-UA"/>
        </w:rPr>
        <w:t xml:space="preserve"> 1.</w:t>
      </w:r>
      <w:r w:rsidRPr="00A65949">
        <w:rPr>
          <w:rFonts w:ascii="Arial" w:hAnsi="Arial" w:cs="Arial"/>
          <w:sz w:val="28"/>
          <w:szCs w:val="28"/>
        </w:rPr>
        <w:t xml:space="preserve">Схема </w:t>
      </w:r>
      <w:proofErr w:type="spellStart"/>
      <w:proofErr w:type="gramStart"/>
      <w:r w:rsidRPr="00A65949">
        <w:rPr>
          <w:rFonts w:ascii="Arial" w:hAnsi="Arial" w:cs="Arial"/>
          <w:sz w:val="28"/>
          <w:szCs w:val="28"/>
        </w:rPr>
        <w:t>п</w:t>
      </w:r>
      <w:proofErr w:type="gramEnd"/>
      <w:r w:rsidRPr="00A65949">
        <w:rPr>
          <w:rFonts w:ascii="Arial" w:hAnsi="Arial" w:cs="Arial"/>
          <w:sz w:val="28"/>
          <w:szCs w:val="28"/>
        </w:rPr>
        <w:t>ідключення</w:t>
      </w:r>
      <w:proofErr w:type="spellEnd"/>
      <w:r w:rsidR="00DC77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5949">
        <w:rPr>
          <w:rFonts w:ascii="Arial" w:hAnsi="Arial" w:cs="Arial"/>
          <w:sz w:val="28"/>
          <w:szCs w:val="28"/>
        </w:rPr>
        <w:t>сонячної</w:t>
      </w:r>
      <w:proofErr w:type="spellEnd"/>
      <w:r w:rsidR="00DC77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5949">
        <w:rPr>
          <w:rFonts w:ascii="Arial" w:hAnsi="Arial" w:cs="Arial"/>
          <w:sz w:val="28"/>
          <w:szCs w:val="28"/>
        </w:rPr>
        <w:t>панелі</w:t>
      </w:r>
      <w:proofErr w:type="spellEnd"/>
      <w:r w:rsidRPr="00A65949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A65949">
        <w:rPr>
          <w:rFonts w:ascii="Arial" w:hAnsi="Arial" w:cs="Arial"/>
          <w:sz w:val="28"/>
          <w:szCs w:val="28"/>
        </w:rPr>
        <w:t>акумулятору</w:t>
      </w:r>
      <w:proofErr w:type="spellEnd"/>
    </w:p>
    <w:p w:rsidR="00A65949" w:rsidRDefault="00A65949" w:rsidP="00206C61">
      <w:pPr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65949">
        <w:rPr>
          <w:rFonts w:ascii="Arial" w:hAnsi="Arial" w:cs="Arial"/>
          <w:sz w:val="28"/>
          <w:szCs w:val="28"/>
          <w:lang w:val="uk-UA"/>
        </w:rPr>
        <w:t>Останній крок – програмування нашо</w:t>
      </w:r>
      <w:r>
        <w:rPr>
          <w:rFonts w:ascii="Arial" w:hAnsi="Arial" w:cs="Arial"/>
          <w:sz w:val="28"/>
          <w:szCs w:val="28"/>
          <w:lang w:val="uk-UA"/>
        </w:rPr>
        <w:t>ї установки</w:t>
      </w:r>
      <w:r w:rsidRPr="00A65949">
        <w:rPr>
          <w:rFonts w:ascii="Arial" w:hAnsi="Arial" w:cs="Arial"/>
          <w:sz w:val="28"/>
          <w:szCs w:val="28"/>
          <w:lang w:val="uk-UA"/>
        </w:rPr>
        <w:t xml:space="preserve">, а саме обробка даних з </w:t>
      </w:r>
      <w:proofErr w:type="spellStart"/>
      <w:r w:rsidRPr="00A65949">
        <w:rPr>
          <w:rFonts w:ascii="Arial" w:hAnsi="Arial" w:cs="Arial"/>
          <w:sz w:val="28"/>
          <w:szCs w:val="28"/>
          <w:lang w:val="uk-UA"/>
        </w:rPr>
        <w:t>фоторезисторів</w:t>
      </w:r>
      <w:proofErr w:type="spellEnd"/>
      <w:r w:rsidRPr="00A65949">
        <w:rPr>
          <w:rFonts w:ascii="Arial" w:hAnsi="Arial" w:cs="Arial"/>
          <w:sz w:val="28"/>
          <w:szCs w:val="28"/>
          <w:lang w:val="uk-UA"/>
        </w:rPr>
        <w:t>. Маємо 2 елементи, тобто 2 показання,</w:t>
      </w:r>
      <w:bookmarkStart w:id="2" w:name="_GoBack"/>
      <w:bookmarkEnd w:id="2"/>
      <w:r w:rsidRPr="00A65949">
        <w:rPr>
          <w:rFonts w:ascii="Arial" w:hAnsi="Arial" w:cs="Arial"/>
          <w:sz w:val="28"/>
          <w:szCs w:val="28"/>
          <w:lang w:val="uk-UA"/>
        </w:rPr>
        <w:t xml:space="preserve"> якщо різниця по модулю між верхньою і нижньою частиною більше заданого порога, то здійснюємо поворот в сторону, в якій були покази </w:t>
      </w:r>
      <w:r w:rsidR="00782C83">
        <w:rPr>
          <w:rFonts w:ascii="Arial" w:hAnsi="Arial" w:cs="Arial"/>
          <w:sz w:val="28"/>
          <w:szCs w:val="28"/>
          <w:lang w:val="uk-UA"/>
        </w:rPr>
        <w:t>більшого</w:t>
      </w:r>
      <w:r w:rsidRPr="00A65949">
        <w:rPr>
          <w:rFonts w:ascii="Arial" w:hAnsi="Arial" w:cs="Arial"/>
          <w:sz w:val="28"/>
          <w:szCs w:val="28"/>
          <w:lang w:val="uk-UA"/>
        </w:rPr>
        <w:t xml:space="preserve"> значення.</w:t>
      </w:r>
    </w:p>
    <w:p w:rsidR="00A65949" w:rsidRPr="00410B0B" w:rsidRDefault="00A65949" w:rsidP="00A65949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410B0B">
        <w:rPr>
          <w:rFonts w:ascii="Arial" w:hAnsi="Arial" w:cs="Arial"/>
          <w:b/>
          <w:bCs/>
          <w:sz w:val="28"/>
          <w:szCs w:val="28"/>
          <w:u w:val="single"/>
        </w:rPr>
        <w:t>Висновки</w:t>
      </w:r>
      <w:proofErr w:type="spellEnd"/>
      <w:r w:rsidRPr="00410B0B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A65949" w:rsidRPr="00410B0B" w:rsidRDefault="00AE3E59" w:rsidP="007623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Показана робота пристрою, що може бути виготовлений</w:t>
      </w:r>
      <w:r w:rsidR="00A65949" w:rsidRPr="0030190A">
        <w:rPr>
          <w:rFonts w:ascii="Arial" w:hAnsi="Arial" w:cs="Arial"/>
          <w:sz w:val="28"/>
          <w:szCs w:val="28"/>
          <w:lang w:val="uk-UA"/>
        </w:rPr>
        <w:t xml:space="preserve"> з сонячних </w:t>
      </w:r>
      <w:proofErr w:type="spellStart"/>
      <w:r w:rsidR="00A65949" w:rsidRPr="0030190A">
        <w:rPr>
          <w:rFonts w:ascii="Arial" w:hAnsi="Arial" w:cs="Arial"/>
          <w:sz w:val="28"/>
          <w:szCs w:val="28"/>
          <w:lang w:val="uk-UA"/>
        </w:rPr>
        <w:t>панелей-жалюзей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і</w:t>
      </w:r>
      <w:r w:rsidR="00A65949" w:rsidRPr="0030190A">
        <w:rPr>
          <w:rFonts w:ascii="Arial" w:hAnsi="Arial" w:cs="Arial"/>
          <w:sz w:val="28"/>
          <w:szCs w:val="28"/>
          <w:lang w:val="uk-UA"/>
        </w:rPr>
        <w:t xml:space="preserve"> дозволяє в автоматичному режимі </w:t>
      </w:r>
      <w:r w:rsidR="0062278D">
        <w:rPr>
          <w:rFonts w:ascii="Arial" w:hAnsi="Arial" w:cs="Arial"/>
          <w:sz w:val="28"/>
          <w:szCs w:val="28"/>
          <w:lang w:val="uk-UA"/>
        </w:rPr>
        <w:t xml:space="preserve">закривати вікна від прямих сонячних променів. </w:t>
      </w:r>
    </w:p>
    <w:p w:rsidR="00A65949" w:rsidRPr="0030190A" w:rsidRDefault="0062278D" w:rsidP="007623F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Одна сонячна полікристалічна панель з розмірами 156х39 мм видає 1,15 Вт потужності (за твердженням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завода-виготовника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>). На одну «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жалюзь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» можна встановити 4 такі панелі. Для того щоб закрити </w:t>
      </w:r>
      <w:r w:rsidR="00AE3E59">
        <w:rPr>
          <w:rFonts w:ascii="Arial" w:hAnsi="Arial" w:cs="Arial"/>
          <w:sz w:val="28"/>
          <w:szCs w:val="28"/>
          <w:lang w:val="uk-UA"/>
        </w:rPr>
        <w:t>стандартне</w:t>
      </w:r>
      <w:r>
        <w:rPr>
          <w:rFonts w:ascii="Arial" w:hAnsi="Arial" w:cs="Arial"/>
          <w:sz w:val="28"/>
          <w:szCs w:val="28"/>
          <w:lang w:val="uk-UA"/>
        </w:rPr>
        <w:t xml:space="preserve"> вікно</w:t>
      </w:r>
      <w:r w:rsidR="00AE3E59">
        <w:rPr>
          <w:rFonts w:ascii="Arial" w:hAnsi="Arial" w:cs="Arial"/>
          <w:sz w:val="28"/>
          <w:szCs w:val="28"/>
          <w:lang w:val="uk-UA"/>
        </w:rPr>
        <w:t xml:space="preserve"> (650х1200 мм) такими </w:t>
      </w:r>
      <w:proofErr w:type="spellStart"/>
      <w:r w:rsidR="00AE3E59">
        <w:rPr>
          <w:rFonts w:ascii="Arial" w:hAnsi="Arial" w:cs="Arial"/>
          <w:sz w:val="28"/>
          <w:szCs w:val="28"/>
          <w:lang w:val="uk-UA"/>
        </w:rPr>
        <w:t>жалюзями</w:t>
      </w:r>
      <w:proofErr w:type="spellEnd"/>
      <w:r w:rsidR="00DC7726">
        <w:rPr>
          <w:rFonts w:ascii="Arial" w:hAnsi="Arial" w:cs="Arial"/>
          <w:sz w:val="28"/>
          <w:szCs w:val="28"/>
          <w:lang w:val="uk-UA"/>
        </w:rPr>
        <w:t xml:space="preserve"> </w:t>
      </w:r>
      <w:r w:rsidR="00AE3E59">
        <w:rPr>
          <w:rFonts w:ascii="Arial" w:hAnsi="Arial" w:cs="Arial"/>
          <w:sz w:val="28"/>
          <w:szCs w:val="28"/>
          <w:lang w:val="uk-UA"/>
        </w:rPr>
        <w:t xml:space="preserve">необхідно 1200 панелей. Потужність такої конструкції у сонячний день більше 1 кВт. </w:t>
      </w:r>
    </w:p>
    <w:p w:rsidR="00586D32" w:rsidRDefault="00AE3E59" w:rsidP="00586D3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Розроблена установка, яка складається з однієї сонячної панелі-жалюзі і показала свою працездатність.</w:t>
      </w:r>
    </w:p>
    <w:p w:rsidR="00586D32" w:rsidRPr="00586D32" w:rsidRDefault="00586D32" w:rsidP="00586D32">
      <w:pPr>
        <w:pStyle w:val="a3"/>
        <w:spacing w:after="0" w:line="240" w:lineRule="auto"/>
        <w:ind w:left="709"/>
        <w:rPr>
          <w:rFonts w:ascii="Arial" w:hAnsi="Arial" w:cs="Arial"/>
          <w:sz w:val="28"/>
          <w:szCs w:val="28"/>
          <w:lang w:val="uk-UA"/>
        </w:rPr>
      </w:pPr>
    </w:p>
    <w:p w:rsidR="00A65949" w:rsidRPr="00586D32" w:rsidRDefault="00A65949" w:rsidP="00586D32">
      <w:pPr>
        <w:spacing w:after="0" w:line="240" w:lineRule="auto"/>
        <w:ind w:firstLine="709"/>
        <w:rPr>
          <w:rFonts w:ascii="Arial" w:hAnsi="Arial" w:cs="Arial"/>
          <w:i/>
          <w:iCs/>
          <w:sz w:val="24"/>
          <w:szCs w:val="24"/>
          <w:u w:val="single"/>
          <w:lang w:val="uk-UA"/>
        </w:rPr>
      </w:pPr>
      <w:r w:rsidRPr="00586D32">
        <w:rPr>
          <w:rFonts w:ascii="Arial" w:hAnsi="Arial" w:cs="Arial"/>
          <w:i/>
          <w:iCs/>
          <w:sz w:val="24"/>
          <w:szCs w:val="24"/>
          <w:u w:val="single"/>
          <w:lang w:val="uk-UA"/>
        </w:rPr>
        <w:t>Список використаних джерел:</w:t>
      </w:r>
    </w:p>
    <w:p w:rsidR="00586D32" w:rsidRPr="00586D32" w:rsidRDefault="00586D32" w:rsidP="00586D3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uk-UA"/>
        </w:rPr>
      </w:pP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Ісаченко</w:t>
      </w:r>
      <w:proofErr w:type="spellEnd"/>
      <w:r w:rsidRPr="00586D32">
        <w:rPr>
          <w:rFonts w:ascii="Arial" w:hAnsi="Arial" w:cs="Arial"/>
          <w:sz w:val="24"/>
          <w:szCs w:val="24"/>
          <w:lang w:val="uk-UA"/>
        </w:rPr>
        <w:t xml:space="preserve"> С. Сонячні перспективи електроніки/ С. </w:t>
      </w: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Ісаченко</w:t>
      </w:r>
      <w:proofErr w:type="spellEnd"/>
      <w:r w:rsidRPr="00586D32">
        <w:rPr>
          <w:rFonts w:ascii="Arial" w:hAnsi="Arial" w:cs="Arial"/>
          <w:sz w:val="24"/>
          <w:szCs w:val="24"/>
          <w:lang w:val="uk-UA"/>
        </w:rPr>
        <w:t xml:space="preserve"> // Укр. техн. газ. – 2009. - 19 трав. – №20-21. – С. 6.</w:t>
      </w:r>
    </w:p>
    <w:p w:rsidR="00586D32" w:rsidRPr="00586D32" w:rsidRDefault="00586D32" w:rsidP="00586D3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uk-UA"/>
        </w:rPr>
      </w:pP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Дзензерский</w:t>
      </w:r>
      <w:proofErr w:type="spellEnd"/>
      <w:r w:rsidRPr="00586D32">
        <w:rPr>
          <w:rFonts w:ascii="Arial" w:hAnsi="Arial" w:cs="Arial"/>
          <w:sz w:val="24"/>
          <w:szCs w:val="24"/>
          <w:lang w:val="uk-UA"/>
        </w:rPr>
        <w:t xml:space="preserve"> В. А. </w:t>
      </w: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Перспективы</w:t>
      </w:r>
      <w:proofErr w:type="spellEnd"/>
      <w:r w:rsidR="00DC772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развития</w:t>
      </w:r>
      <w:proofErr w:type="spellEnd"/>
      <w:r w:rsidR="00DC772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солнечной</w:t>
      </w:r>
      <w:proofErr w:type="spellEnd"/>
      <w:r w:rsidR="00DC772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электроэнергетики</w:t>
      </w:r>
      <w:proofErr w:type="spellEnd"/>
      <w:r w:rsidRPr="00586D32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Украине</w:t>
      </w:r>
      <w:proofErr w:type="spellEnd"/>
      <w:r w:rsidRPr="00586D32">
        <w:rPr>
          <w:rFonts w:ascii="Arial" w:hAnsi="Arial" w:cs="Arial"/>
          <w:sz w:val="24"/>
          <w:szCs w:val="24"/>
          <w:lang w:val="uk-UA"/>
        </w:rPr>
        <w:t xml:space="preserve"> / В. А. </w:t>
      </w:r>
      <w:proofErr w:type="spellStart"/>
      <w:r w:rsidRPr="00586D32">
        <w:rPr>
          <w:rFonts w:ascii="Arial" w:hAnsi="Arial" w:cs="Arial"/>
          <w:sz w:val="24"/>
          <w:szCs w:val="24"/>
          <w:lang w:val="uk-UA"/>
        </w:rPr>
        <w:t>Дзензерский</w:t>
      </w:r>
      <w:proofErr w:type="spellEnd"/>
      <w:r w:rsidRPr="00586D32">
        <w:rPr>
          <w:rFonts w:ascii="Arial" w:hAnsi="Arial" w:cs="Arial"/>
          <w:sz w:val="24"/>
          <w:szCs w:val="24"/>
          <w:lang w:val="uk-UA"/>
        </w:rPr>
        <w:t xml:space="preserve"> // Наука та інновації. – 2007. – T. 3, № 3. – С.36-42.</w:t>
      </w:r>
    </w:p>
    <w:p w:rsidR="008C3314" w:rsidRPr="00586D32" w:rsidRDefault="00586D32" w:rsidP="00586D32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en-GB"/>
        </w:rPr>
      </w:pPr>
      <w:r w:rsidRPr="00586D32">
        <w:rPr>
          <w:rFonts w:ascii="Arial" w:hAnsi="Arial" w:cs="Arial"/>
          <w:sz w:val="24"/>
          <w:szCs w:val="24"/>
          <w:lang w:val="en-GB"/>
        </w:rPr>
        <w:t xml:space="preserve">S. B. </w:t>
      </w:r>
      <w:proofErr w:type="spellStart"/>
      <w:r w:rsidRPr="00586D32">
        <w:rPr>
          <w:rFonts w:ascii="Arial" w:hAnsi="Arial" w:cs="Arial"/>
          <w:sz w:val="24"/>
          <w:szCs w:val="24"/>
          <w:lang w:val="en-GB"/>
        </w:rPr>
        <w:t>Elagib</w:t>
      </w:r>
      <w:proofErr w:type="spellEnd"/>
      <w:r w:rsidRPr="00586D32">
        <w:rPr>
          <w:rFonts w:ascii="Arial" w:hAnsi="Arial" w:cs="Arial"/>
          <w:sz w:val="24"/>
          <w:szCs w:val="24"/>
          <w:lang w:val="en-GB"/>
        </w:rPr>
        <w:t>, N. H. Osman, Design and Implementation of Dual Axis Solar Tracker based on Solar Maps, October 2013.</w:t>
      </w:r>
    </w:p>
    <w:sectPr w:rsidR="008C3314" w:rsidRPr="00586D32" w:rsidSect="00206C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32"/>
    <w:multiLevelType w:val="hybridMultilevel"/>
    <w:tmpl w:val="B50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047"/>
    <w:multiLevelType w:val="hybridMultilevel"/>
    <w:tmpl w:val="57049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7F2EC1"/>
    <w:multiLevelType w:val="hybridMultilevel"/>
    <w:tmpl w:val="4672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287"/>
    <w:multiLevelType w:val="hybridMultilevel"/>
    <w:tmpl w:val="5F92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141A"/>
    <w:multiLevelType w:val="hybridMultilevel"/>
    <w:tmpl w:val="A4E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1ED"/>
    <w:rsid w:val="00003052"/>
    <w:rsid w:val="00072F6E"/>
    <w:rsid w:val="000F3A5A"/>
    <w:rsid w:val="00156EE5"/>
    <w:rsid w:val="0018457E"/>
    <w:rsid w:val="001D41ED"/>
    <w:rsid w:val="00206C61"/>
    <w:rsid w:val="00214F6D"/>
    <w:rsid w:val="00257E96"/>
    <w:rsid w:val="002B04E1"/>
    <w:rsid w:val="002C730F"/>
    <w:rsid w:val="002E6C03"/>
    <w:rsid w:val="002F49EB"/>
    <w:rsid w:val="0030190A"/>
    <w:rsid w:val="00316BDF"/>
    <w:rsid w:val="0038477A"/>
    <w:rsid w:val="00405DB0"/>
    <w:rsid w:val="00410B0B"/>
    <w:rsid w:val="00487689"/>
    <w:rsid w:val="004C5D3E"/>
    <w:rsid w:val="00514EA9"/>
    <w:rsid w:val="00521081"/>
    <w:rsid w:val="00522EB1"/>
    <w:rsid w:val="00586D32"/>
    <w:rsid w:val="005C16AE"/>
    <w:rsid w:val="005C25EF"/>
    <w:rsid w:val="005D025D"/>
    <w:rsid w:val="006043B4"/>
    <w:rsid w:val="00612196"/>
    <w:rsid w:val="0062278D"/>
    <w:rsid w:val="0064743D"/>
    <w:rsid w:val="006543E1"/>
    <w:rsid w:val="00654A3E"/>
    <w:rsid w:val="00684982"/>
    <w:rsid w:val="00692D6E"/>
    <w:rsid w:val="006D0467"/>
    <w:rsid w:val="007623FF"/>
    <w:rsid w:val="00782C83"/>
    <w:rsid w:val="007937B5"/>
    <w:rsid w:val="007B190A"/>
    <w:rsid w:val="00800266"/>
    <w:rsid w:val="00812F77"/>
    <w:rsid w:val="00827AAE"/>
    <w:rsid w:val="008325B8"/>
    <w:rsid w:val="00857D63"/>
    <w:rsid w:val="008C3314"/>
    <w:rsid w:val="008C4A97"/>
    <w:rsid w:val="008D2169"/>
    <w:rsid w:val="0090636E"/>
    <w:rsid w:val="00954FC1"/>
    <w:rsid w:val="009735AC"/>
    <w:rsid w:val="00A2627A"/>
    <w:rsid w:val="00A4759E"/>
    <w:rsid w:val="00A51CE4"/>
    <w:rsid w:val="00A65949"/>
    <w:rsid w:val="00AB4DAB"/>
    <w:rsid w:val="00AE3E59"/>
    <w:rsid w:val="00AF1EB2"/>
    <w:rsid w:val="00B502B8"/>
    <w:rsid w:val="00CF7BA3"/>
    <w:rsid w:val="00D07731"/>
    <w:rsid w:val="00D14040"/>
    <w:rsid w:val="00DC7726"/>
    <w:rsid w:val="00E105B3"/>
    <w:rsid w:val="00E44510"/>
    <w:rsid w:val="00E44CD1"/>
    <w:rsid w:val="00E46748"/>
    <w:rsid w:val="00E87252"/>
    <w:rsid w:val="00EA2A1A"/>
    <w:rsid w:val="00EF7D9F"/>
    <w:rsid w:val="00F023F9"/>
    <w:rsid w:val="00F618CF"/>
    <w:rsid w:val="00F93E1B"/>
    <w:rsid w:val="00FD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D2"/>
  </w:style>
  <w:style w:type="paragraph" w:styleId="1">
    <w:name w:val="heading 1"/>
    <w:basedOn w:val="a"/>
    <w:next w:val="a"/>
    <w:link w:val="10"/>
    <w:uiPriority w:val="9"/>
    <w:qFormat/>
    <w:rsid w:val="00EF7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3019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F413-526A-4BE3-8833-FE9C76AD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6</cp:revision>
  <dcterms:created xsi:type="dcterms:W3CDTF">2020-04-16T15:04:00Z</dcterms:created>
  <dcterms:modified xsi:type="dcterms:W3CDTF">2020-04-27T01:36:00Z</dcterms:modified>
</cp:coreProperties>
</file>